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Pr="00D27CBF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D27CBF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D27CBF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D27CBF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«</w:t>
      </w:r>
      <w:proofErr w:type="spellStart"/>
      <w:r w:rsidR="00D27CBF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Литвиновское</w:t>
      </w:r>
      <w:proofErr w:type="spellEnd"/>
      <w:r w:rsidRPr="00D27CBF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сельское поселение» за 1 </w:t>
      </w:r>
      <w:r w:rsidR="00711D25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полугодие</w:t>
      </w:r>
      <w:r w:rsidRPr="00D27CBF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2018 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67"/>
        <w:gridCol w:w="6947"/>
        <w:gridCol w:w="283"/>
        <w:gridCol w:w="2693"/>
      </w:tblGrid>
      <w:tr w:rsidR="004770D5" w:rsidRPr="004770D5" w:rsidTr="00C2685C">
        <w:trPr>
          <w:trHeight w:val="883"/>
        </w:trPr>
        <w:tc>
          <w:tcPr>
            <w:tcW w:w="567" w:type="dxa"/>
            <w:vMerge w:val="restart"/>
            <w:vAlign w:val="center"/>
          </w:tcPr>
          <w:p w:rsidR="004770D5" w:rsidRPr="004770D5" w:rsidRDefault="004770D5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6947" w:type="dxa"/>
            <w:vMerge w:val="restart"/>
            <w:vAlign w:val="center"/>
          </w:tcPr>
          <w:p w:rsidR="004770D5" w:rsidRPr="004770D5" w:rsidRDefault="004770D5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2976" w:type="dxa"/>
            <w:gridSpan w:val="2"/>
            <w:vAlign w:val="center"/>
          </w:tcPr>
          <w:p w:rsidR="004770D5" w:rsidRPr="004770D5" w:rsidRDefault="00D27CBF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Кол-во обращений</w:t>
            </w:r>
          </w:p>
        </w:tc>
      </w:tr>
      <w:tr w:rsidR="004770D5" w:rsidRPr="004770D5" w:rsidTr="00711D25">
        <w:trPr>
          <w:trHeight w:val="299"/>
        </w:trPr>
        <w:tc>
          <w:tcPr>
            <w:tcW w:w="567" w:type="dxa"/>
            <w:vMerge/>
          </w:tcPr>
          <w:p w:rsidR="004770D5" w:rsidRPr="004770D5" w:rsidRDefault="004770D5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47" w:type="dxa"/>
            <w:vMerge/>
          </w:tcPr>
          <w:p w:rsidR="004770D5" w:rsidRPr="004770D5" w:rsidRDefault="004770D5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</w:tcPr>
          <w:p w:rsidR="004770D5" w:rsidRPr="004770D5" w:rsidRDefault="004770D5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4770D5" w:rsidRPr="004770D5" w:rsidRDefault="004770D5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2018 г.</w:t>
            </w:r>
          </w:p>
        </w:tc>
      </w:tr>
      <w:tr w:rsidR="002F7F79" w:rsidRPr="004770D5" w:rsidTr="00711D25">
        <w:trPr>
          <w:trHeight w:val="284"/>
        </w:trPr>
        <w:tc>
          <w:tcPr>
            <w:tcW w:w="567" w:type="dxa"/>
            <w:vMerge w:val="restart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711D2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F7F79" w:rsidRPr="004770D5" w:rsidTr="00711D25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письменных 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711D2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F7F79" w:rsidRPr="004770D5" w:rsidTr="00711D25">
        <w:trPr>
          <w:trHeight w:val="299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711D2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F7F79" w:rsidRPr="004770D5" w:rsidTr="00711D25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711D2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F79" w:rsidRPr="004770D5" w:rsidTr="00711D25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овторных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F79" w:rsidRPr="004770D5" w:rsidTr="00711D25">
        <w:trPr>
          <w:trHeight w:val="299"/>
        </w:trPr>
        <w:tc>
          <w:tcPr>
            <w:tcW w:w="567" w:type="dxa"/>
            <w:vMerge w:val="restart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2F7F79" w:rsidRPr="004770D5" w:rsidRDefault="002F7F79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79" w:rsidRPr="004770D5" w:rsidTr="00711D25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ешено положительно (меры приняты)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711D2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7F79" w:rsidRPr="004770D5" w:rsidTr="00711D25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аны разъяснения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711D2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7F79" w:rsidRPr="004770D5" w:rsidTr="00711D25">
        <w:trPr>
          <w:trHeight w:val="299"/>
        </w:trPr>
        <w:tc>
          <w:tcPr>
            <w:tcW w:w="567" w:type="dxa"/>
            <w:vMerge w:val="restart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79" w:rsidRPr="004770D5" w:rsidTr="00711D25">
        <w:trPr>
          <w:trHeight w:val="299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F79" w:rsidRPr="004770D5" w:rsidTr="00711D25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F79" w:rsidRPr="004770D5" w:rsidTr="00711D25">
        <w:trPr>
          <w:trHeight w:val="314"/>
        </w:trPr>
        <w:tc>
          <w:tcPr>
            <w:tcW w:w="567" w:type="dxa"/>
            <w:vMerge w:val="restart"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7" w:type="dxa"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2F7F79" w:rsidP="00C26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79" w:rsidRPr="004770D5" w:rsidTr="00711D25">
        <w:trPr>
          <w:trHeight w:val="396"/>
        </w:trPr>
        <w:tc>
          <w:tcPr>
            <w:tcW w:w="567" w:type="dxa"/>
            <w:vMerge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главой  администрации  муниципального  образования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711D25" w:rsidP="00C2685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F7F79" w:rsidRPr="004770D5" w:rsidTr="00711D25">
        <w:trPr>
          <w:trHeight w:val="314"/>
        </w:trPr>
        <w:tc>
          <w:tcPr>
            <w:tcW w:w="567" w:type="dxa"/>
            <w:vMerge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  выезде  информационных  групп (всеми руководителями) 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383C90" w:rsidP="00C26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F79" w:rsidRPr="004770D5" w:rsidTr="00711D25">
        <w:trPr>
          <w:trHeight w:val="314"/>
        </w:trPr>
        <w:tc>
          <w:tcPr>
            <w:tcW w:w="567" w:type="dxa"/>
            <w:vMerge w:val="restart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8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35" w:rsidRPr="004770D5" w:rsidTr="00711D25">
        <w:trPr>
          <w:trHeight w:val="314"/>
        </w:trPr>
        <w:tc>
          <w:tcPr>
            <w:tcW w:w="567" w:type="dxa"/>
            <w:vMerge/>
          </w:tcPr>
          <w:p w:rsidR="00513835" w:rsidRPr="004770D5" w:rsidRDefault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513835" w:rsidRPr="004770D5" w:rsidRDefault="00513835" w:rsidP="00B5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комплексное благоустройство;</w:t>
            </w:r>
          </w:p>
        </w:tc>
        <w:tc>
          <w:tcPr>
            <w:tcW w:w="283" w:type="dxa"/>
          </w:tcPr>
          <w:p w:rsidR="00513835" w:rsidRPr="004770D5" w:rsidRDefault="0051383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3835" w:rsidRPr="004770D5" w:rsidRDefault="00E03B46" w:rsidP="00E0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3835" w:rsidRPr="004770D5" w:rsidTr="00711D25">
        <w:trPr>
          <w:trHeight w:val="314"/>
        </w:trPr>
        <w:tc>
          <w:tcPr>
            <w:tcW w:w="567" w:type="dxa"/>
            <w:vMerge/>
          </w:tcPr>
          <w:p w:rsidR="00513835" w:rsidRPr="004770D5" w:rsidRDefault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513835" w:rsidRPr="004770D5" w:rsidRDefault="00513835" w:rsidP="002D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благоустройство дорог</w:t>
            </w:r>
          </w:p>
        </w:tc>
        <w:tc>
          <w:tcPr>
            <w:tcW w:w="283" w:type="dxa"/>
          </w:tcPr>
          <w:p w:rsidR="00513835" w:rsidRPr="004770D5" w:rsidRDefault="0051383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3835" w:rsidRPr="004770D5" w:rsidRDefault="00711D2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5F6" w:rsidRPr="004770D5" w:rsidTr="00711D25">
        <w:trPr>
          <w:trHeight w:val="314"/>
        </w:trPr>
        <w:tc>
          <w:tcPr>
            <w:tcW w:w="567" w:type="dxa"/>
            <w:vMerge/>
          </w:tcPr>
          <w:p w:rsidR="008365F6" w:rsidRPr="004770D5" w:rsidRDefault="0083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8365F6" w:rsidRPr="008E2166" w:rsidRDefault="008E2166" w:rsidP="008E216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E2166">
              <w:rPr>
                <w:rFonts w:ascii="Times New Roman" w:hAnsi="Times New Roman" w:cs="Times New Roman"/>
                <w:sz w:val="24"/>
                <w:szCs w:val="24"/>
              </w:rPr>
              <w:t>бследование жилищных условий и предоставление акта</w:t>
            </w:r>
          </w:p>
        </w:tc>
        <w:tc>
          <w:tcPr>
            <w:tcW w:w="283" w:type="dxa"/>
          </w:tcPr>
          <w:p w:rsidR="008365F6" w:rsidRDefault="008365F6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5F6" w:rsidRDefault="008E2166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65F6" w:rsidRPr="004770D5" w:rsidTr="00711D25">
        <w:trPr>
          <w:trHeight w:val="314"/>
        </w:trPr>
        <w:tc>
          <w:tcPr>
            <w:tcW w:w="567" w:type="dxa"/>
            <w:vMerge/>
          </w:tcPr>
          <w:p w:rsidR="008365F6" w:rsidRPr="004770D5" w:rsidRDefault="0083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8365F6" w:rsidRDefault="008E2166" w:rsidP="00E93B0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несанкционированная свалка мусора</w:t>
            </w:r>
          </w:p>
        </w:tc>
        <w:tc>
          <w:tcPr>
            <w:tcW w:w="283" w:type="dxa"/>
          </w:tcPr>
          <w:p w:rsidR="008365F6" w:rsidRDefault="008365F6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5F6" w:rsidRDefault="008365F6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40FF" w:rsidRDefault="004D40FF"/>
    <w:p w:rsidR="009A06A7" w:rsidRPr="009A06A7" w:rsidRDefault="009A06A7" w:rsidP="00D16DAB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Pr="009A06A7" w:rsidRDefault="009A06A7" w:rsidP="00D16DAB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A21C53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</w:t>
      </w:r>
      <w:proofErr w:type="spellStart"/>
      <w:r w:rsidR="00E03B46">
        <w:rPr>
          <w:rFonts w:ascii="Times New Roman" w:hAnsi="Times New Roman" w:cs="Times New Roman"/>
          <w:b/>
          <w:sz w:val="28"/>
          <w:szCs w:val="28"/>
        </w:rPr>
        <w:t>Литвиновского</w:t>
      </w:r>
      <w:proofErr w:type="spellEnd"/>
      <w:r w:rsidRPr="009A06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 меры за 1 </w:t>
      </w:r>
      <w:r w:rsidR="00E03B46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06A7" w:rsidRPr="009A06A7" w:rsidRDefault="009A06A7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proofErr w:type="spellStart"/>
      <w:r w:rsidR="00E03B46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9A06A7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соответствии с Конституцией Российской Федерации, Федеральным законом от 02.05.2006№ 59-ФЗ «О порядке рассмотрения обращений граждан Российской Федерации», Уставом </w:t>
      </w:r>
      <w:proofErr w:type="spellStart"/>
      <w:r w:rsidR="00E03B46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9A06A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A06A7" w:rsidRPr="009A06A7" w:rsidRDefault="009A06A7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lastRenderedPageBreak/>
        <w:t xml:space="preserve">В Администрацию </w:t>
      </w:r>
      <w:proofErr w:type="spellStart"/>
      <w:r w:rsidR="00E03B46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9A06A7">
        <w:rPr>
          <w:rFonts w:ascii="Times New Roman" w:hAnsi="Times New Roman" w:cs="Times New Roman"/>
          <w:sz w:val="28"/>
          <w:szCs w:val="28"/>
        </w:rPr>
        <w:t xml:space="preserve"> сельского поселения за 1 </w:t>
      </w:r>
      <w:r w:rsidR="00E03B46">
        <w:rPr>
          <w:rFonts w:ascii="Times New Roman" w:hAnsi="Times New Roman" w:cs="Times New Roman"/>
          <w:sz w:val="28"/>
          <w:szCs w:val="28"/>
        </w:rPr>
        <w:t>полугодие</w:t>
      </w:r>
      <w:r w:rsidRPr="009A06A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всего </w:t>
      </w:r>
      <w:r w:rsidR="00E03B46">
        <w:rPr>
          <w:rFonts w:ascii="Times New Roman" w:hAnsi="Times New Roman" w:cs="Times New Roman"/>
          <w:sz w:val="28"/>
          <w:szCs w:val="28"/>
        </w:rPr>
        <w:t>42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06A7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E03B46">
        <w:rPr>
          <w:rFonts w:ascii="Times New Roman" w:hAnsi="Times New Roman" w:cs="Times New Roman"/>
          <w:sz w:val="28"/>
          <w:szCs w:val="28"/>
        </w:rPr>
        <w:t>11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E03B46">
        <w:rPr>
          <w:rFonts w:ascii="Times New Roman" w:hAnsi="Times New Roman" w:cs="Times New Roman"/>
          <w:sz w:val="28"/>
          <w:szCs w:val="28"/>
        </w:rPr>
        <w:t>31</w:t>
      </w:r>
      <w:r w:rsidRPr="009A06A7">
        <w:rPr>
          <w:rFonts w:ascii="Times New Roman" w:hAnsi="Times New Roman" w:cs="Times New Roman"/>
          <w:sz w:val="28"/>
          <w:szCs w:val="28"/>
        </w:rPr>
        <w:t xml:space="preserve"> устных обращений,  что на </w:t>
      </w:r>
      <w:r w:rsidR="00E03B46">
        <w:rPr>
          <w:rFonts w:ascii="Times New Roman" w:hAnsi="Times New Roman" w:cs="Times New Roman"/>
          <w:sz w:val="28"/>
          <w:szCs w:val="28"/>
        </w:rPr>
        <w:t>1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03B46">
        <w:rPr>
          <w:rFonts w:ascii="Times New Roman" w:hAnsi="Times New Roman" w:cs="Times New Roman"/>
          <w:sz w:val="28"/>
          <w:szCs w:val="28"/>
        </w:rPr>
        <w:t>е</w:t>
      </w:r>
      <w:r w:rsidRPr="009A06A7">
        <w:rPr>
          <w:rFonts w:ascii="Times New Roman" w:hAnsi="Times New Roman" w:cs="Times New Roman"/>
          <w:sz w:val="28"/>
          <w:szCs w:val="28"/>
        </w:rPr>
        <w:t xml:space="preserve"> больше, чем за аналогичный период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06A7" w:rsidRPr="009A06A7" w:rsidRDefault="009A06A7" w:rsidP="00D16DAB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9A06A7">
        <w:rPr>
          <w:sz w:val="28"/>
          <w:szCs w:val="28"/>
        </w:rPr>
        <w:t>Анализ характера обращений показывает, что наиболее актуальными для жителей посел</w:t>
      </w:r>
      <w:r w:rsidR="00E03B46">
        <w:rPr>
          <w:sz w:val="28"/>
          <w:szCs w:val="28"/>
        </w:rPr>
        <w:t>ения остаются вопросы</w:t>
      </w:r>
      <w:r w:rsidRPr="009A06A7">
        <w:rPr>
          <w:sz w:val="28"/>
          <w:szCs w:val="28"/>
        </w:rPr>
        <w:t xml:space="preserve"> благоустройства территории, </w:t>
      </w:r>
      <w:r w:rsidR="00E03B46">
        <w:rPr>
          <w:sz w:val="28"/>
          <w:szCs w:val="28"/>
        </w:rPr>
        <w:t>вопросы частного домовладения</w:t>
      </w:r>
      <w:r w:rsidR="00D16DAB">
        <w:rPr>
          <w:sz w:val="28"/>
          <w:szCs w:val="28"/>
        </w:rPr>
        <w:t xml:space="preserve">, </w:t>
      </w:r>
      <w:r w:rsidR="00E03B46">
        <w:rPr>
          <w:sz w:val="28"/>
          <w:szCs w:val="28"/>
        </w:rPr>
        <w:t>благоустройство дорог</w:t>
      </w:r>
      <w:r w:rsidR="00A21C53">
        <w:rPr>
          <w:sz w:val="28"/>
          <w:szCs w:val="28"/>
        </w:rPr>
        <w:t>, несанкционированных свалок мусора.</w:t>
      </w:r>
    </w:p>
    <w:p w:rsidR="009A06A7" w:rsidRDefault="00E03B46" w:rsidP="00D16DAB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Первое место занимают в</w:t>
      </w:r>
      <w:r w:rsidR="009A06A7" w:rsidRPr="009A06A7">
        <w:rPr>
          <w:sz w:val="28"/>
          <w:szCs w:val="28"/>
        </w:rPr>
        <w:t xml:space="preserve">опросы </w:t>
      </w:r>
      <w:r w:rsidR="009A06A7">
        <w:rPr>
          <w:sz w:val="28"/>
          <w:szCs w:val="28"/>
        </w:rPr>
        <w:t>комплексного благоустройства</w:t>
      </w:r>
      <w:r w:rsidR="006A0F3E">
        <w:rPr>
          <w:sz w:val="28"/>
          <w:szCs w:val="28"/>
        </w:rPr>
        <w:t xml:space="preserve"> </w:t>
      </w:r>
      <w:r w:rsidR="006A0F3E" w:rsidRPr="009A06A7">
        <w:rPr>
          <w:sz w:val="28"/>
          <w:szCs w:val="28"/>
        </w:rPr>
        <w:t>(благоустройство придомовых территорий</w:t>
      </w:r>
      <w:r w:rsidR="006A0F3E">
        <w:rPr>
          <w:sz w:val="28"/>
          <w:szCs w:val="28"/>
        </w:rPr>
        <w:t>,</w:t>
      </w:r>
      <w:r w:rsidR="006A0F3E" w:rsidRPr="009A06A7">
        <w:rPr>
          <w:sz w:val="28"/>
          <w:szCs w:val="28"/>
        </w:rPr>
        <w:t xml:space="preserve"> обрезка деревьев, установка и ремонт ламп уличного освещения</w:t>
      </w:r>
      <w:r w:rsidR="006A0F3E">
        <w:rPr>
          <w:sz w:val="28"/>
          <w:szCs w:val="28"/>
        </w:rPr>
        <w:t xml:space="preserve"> </w:t>
      </w:r>
      <w:r w:rsidR="006A0F3E" w:rsidRPr="009A06A7">
        <w:rPr>
          <w:sz w:val="28"/>
          <w:szCs w:val="28"/>
        </w:rPr>
        <w:t xml:space="preserve"> и др</w:t>
      </w:r>
      <w:r w:rsidR="009F6EDD">
        <w:rPr>
          <w:sz w:val="28"/>
          <w:szCs w:val="28"/>
        </w:rPr>
        <w:t>.</w:t>
      </w:r>
      <w:r w:rsidR="006A0F3E" w:rsidRPr="009A06A7">
        <w:rPr>
          <w:sz w:val="28"/>
          <w:szCs w:val="28"/>
        </w:rPr>
        <w:t xml:space="preserve">) </w:t>
      </w:r>
      <w:r w:rsidR="009A06A7">
        <w:rPr>
          <w:sz w:val="28"/>
          <w:szCs w:val="28"/>
        </w:rPr>
        <w:t xml:space="preserve"> - 13 обращений.</w:t>
      </w:r>
    </w:p>
    <w:p w:rsidR="009A06A7" w:rsidRDefault="00F24604" w:rsidP="00D16DAB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="00E03B46" w:rsidRPr="00F24604">
        <w:rPr>
          <w:sz w:val="28"/>
          <w:szCs w:val="28"/>
        </w:rPr>
        <w:t>обследовани</w:t>
      </w:r>
      <w:r>
        <w:rPr>
          <w:sz w:val="28"/>
          <w:szCs w:val="28"/>
        </w:rPr>
        <w:t>я</w:t>
      </w:r>
      <w:r w:rsidR="00E03B46" w:rsidRPr="00F24604">
        <w:rPr>
          <w:sz w:val="28"/>
          <w:szCs w:val="28"/>
        </w:rPr>
        <w:t xml:space="preserve"> жилищных условий и предоставление акта</w:t>
      </w:r>
      <w:r w:rsidR="00E03B46">
        <w:rPr>
          <w:sz w:val="28"/>
          <w:szCs w:val="28"/>
        </w:rPr>
        <w:t xml:space="preserve"> </w:t>
      </w:r>
      <w:r w:rsidR="006A0F3E">
        <w:rPr>
          <w:sz w:val="28"/>
          <w:szCs w:val="28"/>
        </w:rPr>
        <w:t xml:space="preserve">занимают </w:t>
      </w:r>
      <w:r>
        <w:rPr>
          <w:sz w:val="28"/>
          <w:szCs w:val="28"/>
        </w:rPr>
        <w:t>второе место</w:t>
      </w:r>
      <w:r w:rsidR="006A0F3E">
        <w:rPr>
          <w:sz w:val="28"/>
          <w:szCs w:val="28"/>
        </w:rPr>
        <w:t xml:space="preserve"> </w:t>
      </w:r>
      <w:proofErr w:type="spellStart"/>
      <w:proofErr w:type="gramStart"/>
      <w:r w:rsidR="006A0F3E">
        <w:rPr>
          <w:sz w:val="28"/>
          <w:szCs w:val="28"/>
        </w:rPr>
        <w:t>место</w:t>
      </w:r>
      <w:proofErr w:type="spellEnd"/>
      <w:proofErr w:type="gramEnd"/>
      <w:r w:rsidR="006A0F3E">
        <w:rPr>
          <w:sz w:val="28"/>
          <w:szCs w:val="28"/>
        </w:rPr>
        <w:t xml:space="preserve"> - </w:t>
      </w:r>
      <w:r>
        <w:rPr>
          <w:sz w:val="28"/>
          <w:szCs w:val="28"/>
        </w:rPr>
        <w:t>8</w:t>
      </w:r>
      <w:r w:rsidR="006A0F3E">
        <w:rPr>
          <w:sz w:val="28"/>
          <w:szCs w:val="28"/>
        </w:rPr>
        <w:t xml:space="preserve"> обращений.</w:t>
      </w:r>
    </w:p>
    <w:p w:rsidR="009A06A7" w:rsidRPr="009A06A7" w:rsidRDefault="009A06A7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главных направлений в работе с обращениями граждан является личный прием. Глава Администрации </w:t>
      </w:r>
      <w:proofErr w:type="spellStart"/>
      <w:r w:rsidR="00F24604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proofErr w:type="spellEnd"/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специалисты поселения ведут прием граждан в соответствии с графиком.</w:t>
      </w:r>
    </w:p>
    <w:p w:rsidR="009A06A7" w:rsidRPr="009A06A7" w:rsidRDefault="009A06A7" w:rsidP="00D16DAB">
      <w:pPr>
        <w:spacing w:after="0" w:line="360" w:lineRule="auto"/>
        <w:ind w:left="-567" w:firstLine="567"/>
        <w:contextualSpacing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за 1 </w:t>
      </w:r>
      <w:r w:rsidR="00F24604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D16DA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</w:t>
      </w:r>
      <w:r w:rsidR="00F24604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24604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A06A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 аналогичный период 201</w:t>
      </w:r>
      <w:r w:rsidR="00D16DA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7</w:t>
      </w:r>
      <w:r w:rsidRPr="009A06A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года Главой </w:t>
      </w:r>
      <w:r w:rsidR="00D16DA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r w:rsidRPr="009A06A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поселения было принято </w:t>
      </w:r>
      <w:r w:rsidR="00F2460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</w:t>
      </w:r>
      <w:r w:rsidR="00D16DA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граждан</w:t>
      </w:r>
      <w:r w:rsidR="00F2460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ина</w:t>
      </w:r>
      <w:r w:rsidR="00D16DA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9A06A7" w:rsidRPr="009A06A7" w:rsidRDefault="00F24604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проведению выездной общественной приёмной (1 раз в квартал). </w:t>
      </w:r>
      <w:r w:rsidR="009A06A7" w:rsidRPr="009A06A7">
        <w:rPr>
          <w:rFonts w:ascii="Times New Roman" w:hAnsi="Times New Roman" w:cs="Times New Roman"/>
          <w:sz w:val="28"/>
          <w:szCs w:val="28"/>
        </w:rPr>
        <w:t>В резу</w:t>
      </w:r>
      <w:r>
        <w:rPr>
          <w:rFonts w:ascii="Times New Roman" w:hAnsi="Times New Roman" w:cs="Times New Roman"/>
          <w:sz w:val="28"/>
          <w:szCs w:val="28"/>
        </w:rPr>
        <w:t>льтате рассмотрения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устных обращений граждан положительно решено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9A06A7" w:rsidRDefault="009A06A7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ABA" w:rsidRPr="009A06A7" w:rsidRDefault="00C50ABA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A21C53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A06A7" w:rsidRPr="009A06A7" w:rsidRDefault="00F24604" w:rsidP="00A21C53">
      <w:pPr>
        <w:spacing w:after="0" w:line="36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И.Н. Герасименко</w:t>
      </w:r>
    </w:p>
    <w:p w:rsidR="009A06A7" w:rsidRPr="009A06A7" w:rsidRDefault="009A06A7" w:rsidP="00D16DAB">
      <w:pPr>
        <w:spacing w:after="0" w:line="36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9A06A7">
      <w:pPr>
        <w:ind w:left="-567"/>
        <w:rPr>
          <w:rFonts w:ascii="Times New Roman" w:hAnsi="Times New Roman" w:cs="Times New Roman"/>
        </w:rPr>
      </w:pPr>
    </w:p>
    <w:sectPr w:rsidR="00C41586" w:rsidRPr="009A06A7" w:rsidSect="002F4FD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F86"/>
    <w:rsid w:val="00126B86"/>
    <w:rsid w:val="001814EC"/>
    <w:rsid w:val="00284C4A"/>
    <w:rsid w:val="002F4FD0"/>
    <w:rsid w:val="002F7F79"/>
    <w:rsid w:val="00383C90"/>
    <w:rsid w:val="004770D5"/>
    <w:rsid w:val="004D40FF"/>
    <w:rsid w:val="00513835"/>
    <w:rsid w:val="005B3598"/>
    <w:rsid w:val="006A0F3E"/>
    <w:rsid w:val="00711D25"/>
    <w:rsid w:val="008365F6"/>
    <w:rsid w:val="00862F86"/>
    <w:rsid w:val="008E2166"/>
    <w:rsid w:val="009411F9"/>
    <w:rsid w:val="009874DE"/>
    <w:rsid w:val="009A06A7"/>
    <w:rsid w:val="009F6EDD"/>
    <w:rsid w:val="00A21C53"/>
    <w:rsid w:val="00C2685C"/>
    <w:rsid w:val="00C41586"/>
    <w:rsid w:val="00C50ABA"/>
    <w:rsid w:val="00D16DAB"/>
    <w:rsid w:val="00D27CBF"/>
    <w:rsid w:val="00D805C7"/>
    <w:rsid w:val="00DC65F3"/>
    <w:rsid w:val="00DD72C8"/>
    <w:rsid w:val="00DF6C6A"/>
    <w:rsid w:val="00E03B46"/>
    <w:rsid w:val="00F2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HP-ПК</dc:creator>
  <cp:keywords/>
  <dc:description/>
  <cp:lastModifiedBy>1</cp:lastModifiedBy>
  <cp:revision>3</cp:revision>
  <cp:lastPrinted>2018-05-29T05:26:00Z</cp:lastPrinted>
  <dcterms:created xsi:type="dcterms:W3CDTF">2018-07-11T05:42:00Z</dcterms:created>
  <dcterms:modified xsi:type="dcterms:W3CDTF">2018-07-11T06:04:00Z</dcterms:modified>
</cp:coreProperties>
</file>