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D46BA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9439B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875669">
        <w:rPr>
          <w:bCs/>
          <w:sz w:val="28"/>
          <w:szCs w:val="28"/>
        </w:rPr>
        <w:t>октября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87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</w:t>
      </w:r>
      <w:proofErr w:type="spellStart"/>
      <w:r w:rsidRPr="00122691">
        <w:rPr>
          <w:sz w:val="28"/>
          <w:szCs w:val="28"/>
        </w:rPr>
        <w:t>Внести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постановл</w:t>
      </w:r>
      <w:r w:rsidR="00380AFA">
        <w:rPr>
          <w:sz w:val="28"/>
          <w:szCs w:val="28"/>
        </w:rPr>
        <w:t>ение</w:t>
      </w:r>
      <w:proofErr w:type="spellEnd"/>
      <w:r w:rsidR="00380AFA">
        <w:rPr>
          <w:sz w:val="28"/>
          <w:szCs w:val="28"/>
        </w:rPr>
        <w:t xml:space="preserve">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</w:t>
      </w:r>
      <w:proofErr w:type="spellStart"/>
      <w:r w:rsidR="002259B8" w:rsidRPr="00122691">
        <w:rPr>
          <w:sz w:val="28"/>
          <w:szCs w:val="28"/>
        </w:rPr>
        <w:t>года</w:t>
      </w:r>
      <w:proofErr w:type="spellEnd"/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proofErr w:type="spellStart"/>
      <w:r w:rsidRPr="00122691">
        <w:rPr>
          <w:sz w:val="28"/>
          <w:szCs w:val="28"/>
        </w:rPr>
        <w:t>Об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утверждении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Обеспечение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общественного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порядка</w:t>
      </w:r>
      <w:proofErr w:type="spellEnd"/>
      <w:r w:rsidR="008A092C" w:rsidRPr="00A2500A">
        <w:rPr>
          <w:b/>
          <w:sz w:val="26"/>
          <w:szCs w:val="26"/>
        </w:rPr>
        <w:t xml:space="preserve"> и </w:t>
      </w:r>
      <w:proofErr w:type="spellStart"/>
      <w:r w:rsidR="008A092C" w:rsidRPr="00A2500A">
        <w:rPr>
          <w:b/>
          <w:sz w:val="26"/>
          <w:szCs w:val="26"/>
        </w:rPr>
        <w:t>противодействие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преступности</w:t>
      </w:r>
      <w:proofErr w:type="spellEnd"/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следующие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изменения</w:t>
      </w:r>
      <w:proofErr w:type="spellEnd"/>
      <w:r w:rsidRPr="00122691">
        <w:rPr>
          <w:sz w:val="28"/>
          <w:szCs w:val="28"/>
        </w:rPr>
        <w:t>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</w:t>
      </w:r>
      <w:proofErr w:type="spellStart"/>
      <w:r w:rsidRPr="00122691">
        <w:rPr>
          <w:sz w:val="28"/>
          <w:szCs w:val="28"/>
        </w:rPr>
        <w:t>приложение</w:t>
      </w:r>
      <w:proofErr w:type="spellEnd"/>
      <w:r w:rsidRPr="00122691">
        <w:rPr>
          <w:sz w:val="28"/>
          <w:szCs w:val="28"/>
        </w:rPr>
        <w:t xml:space="preserve"> к </w:t>
      </w:r>
      <w:proofErr w:type="spellStart"/>
      <w:r w:rsidRPr="00122691">
        <w:rPr>
          <w:sz w:val="28"/>
          <w:szCs w:val="28"/>
        </w:rPr>
        <w:t>Постановлению</w:t>
      </w:r>
      <w:proofErr w:type="spellEnd"/>
      <w:r w:rsidRPr="00122691">
        <w:rPr>
          <w:sz w:val="28"/>
          <w:szCs w:val="28"/>
        </w:rPr>
        <w:t xml:space="preserve">, в </w:t>
      </w:r>
      <w:proofErr w:type="spellStart"/>
      <w:r w:rsidRPr="00122691">
        <w:rPr>
          <w:sz w:val="28"/>
          <w:szCs w:val="28"/>
        </w:rPr>
        <w:t>Паспорте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 </w:t>
      </w:r>
      <w:r w:rsidR="00F75280" w:rsidRPr="00F75280">
        <w:rPr>
          <w:sz w:val="28"/>
          <w:szCs w:val="28"/>
        </w:rPr>
        <w:t>“</w:t>
      </w:r>
      <w:r w:rsidR="000C5D2B" w:rsidRPr="000C5D2B">
        <w:rPr>
          <w:sz w:val="28"/>
          <w:szCs w:val="28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Обеспечение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общественного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порядка</w:t>
      </w:r>
      <w:proofErr w:type="spellEnd"/>
      <w:r w:rsidR="008A092C" w:rsidRPr="00A2500A">
        <w:rPr>
          <w:b/>
          <w:sz w:val="26"/>
          <w:szCs w:val="26"/>
        </w:rPr>
        <w:t xml:space="preserve"> и </w:t>
      </w:r>
      <w:proofErr w:type="spellStart"/>
      <w:r w:rsidR="008A092C" w:rsidRPr="00A2500A">
        <w:rPr>
          <w:b/>
          <w:sz w:val="26"/>
          <w:szCs w:val="26"/>
        </w:rPr>
        <w:t>противодействие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преступности</w:t>
      </w:r>
      <w:proofErr w:type="spellEnd"/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 xml:space="preserve">» </w:t>
      </w:r>
      <w:proofErr w:type="spellStart"/>
      <w:r w:rsidRPr="00122691">
        <w:rPr>
          <w:sz w:val="28"/>
          <w:szCs w:val="28"/>
        </w:rPr>
        <w:t>пункт</w:t>
      </w:r>
      <w:proofErr w:type="spellEnd"/>
      <w:r w:rsidRPr="00122691">
        <w:rPr>
          <w:sz w:val="28"/>
          <w:szCs w:val="28"/>
        </w:rPr>
        <w:t xml:space="preserve"> «</w:t>
      </w:r>
      <w:proofErr w:type="spellStart"/>
      <w:r w:rsidRPr="00122691">
        <w:rPr>
          <w:sz w:val="28"/>
          <w:szCs w:val="28"/>
        </w:rPr>
        <w:t>Ресурсное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обеспечение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» </w:t>
      </w:r>
      <w:proofErr w:type="spellStart"/>
      <w:r w:rsidRPr="00122691">
        <w:rPr>
          <w:sz w:val="28"/>
          <w:szCs w:val="28"/>
        </w:rPr>
        <w:t>изложить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следующей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редакции</w:t>
      </w:r>
      <w:proofErr w:type="spellEnd"/>
      <w:r w:rsidRPr="00122691">
        <w:rPr>
          <w:sz w:val="28"/>
          <w:szCs w:val="28"/>
        </w:rPr>
        <w:t>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8"/>
        <w:gridCol w:w="540"/>
        <w:gridCol w:w="6732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16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объем бюджетных ассигнований на реализацию муниципальной программы из средств бюджета Литвиновского  сельского поселения –</w:t>
                  </w:r>
                  <w:r w:rsidRPr="008A092C">
                    <w:rPr>
                      <w:kern w:val="2"/>
                      <w:szCs w:val="28"/>
                    </w:rPr>
                    <w:t>45</w:t>
                  </w:r>
                  <w:r>
                    <w:rPr>
                      <w:kern w:val="2"/>
                      <w:szCs w:val="28"/>
                    </w:rPr>
                    <w:t>,0тыс. рублей; объем бюджетных ассигнований на реализацию муниципальной программы по годам составляет (тыс. рублей):</w:t>
                  </w:r>
                </w:p>
                <w:tbl>
                  <w:tblPr>
                    <w:tblW w:w="6290" w:type="dxa"/>
                    <w:tblLook w:val="04A0" w:firstRow="1" w:lastRow="0" w:firstColumn="1" w:lastColumn="0" w:noHBand="0" w:noVBand="1"/>
                  </w:tblPr>
                  <w:tblGrid>
                    <w:gridCol w:w="2085"/>
                    <w:gridCol w:w="2086"/>
                    <w:gridCol w:w="2119"/>
                  </w:tblGrid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lastRenderedPageBreak/>
                          <w:t>2025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8A092C">
        <w:rPr>
          <w:szCs w:val="28"/>
        </w:rPr>
        <w:t>Профилактика экстремизма и терроризма в Литвиновском сельском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 xml:space="preserve">Общий объем финансирования по подпрограмме «Профилактика экстремизма и терроризма на территории Литвиновского сельского поселения с 2019-2030 года составляет </w:t>
                  </w:r>
                  <w:r w:rsidRPr="008A092C">
                    <w:rPr>
                      <w:kern w:val="2"/>
                      <w:szCs w:val="28"/>
                    </w:rPr>
                    <w:t>45</w:t>
                  </w:r>
                  <w:r>
                    <w:rPr>
                      <w:kern w:val="2"/>
                      <w:szCs w:val="28"/>
                    </w:rPr>
                    <w:t xml:space="preserve">,0 </w:t>
                  </w:r>
                  <w:proofErr w:type="spellStart"/>
                  <w:r>
                    <w:rPr>
                      <w:kern w:val="2"/>
                      <w:szCs w:val="28"/>
                    </w:rPr>
                    <w:t>тыс</w:t>
                  </w:r>
                  <w:proofErr w:type="gramStart"/>
                  <w:r>
                    <w:rPr>
                      <w:kern w:val="2"/>
                      <w:szCs w:val="28"/>
                    </w:rPr>
                    <w:t>.р</w:t>
                  </w:r>
                  <w:proofErr w:type="gramEnd"/>
                  <w:r>
                    <w:rPr>
                      <w:kern w:val="2"/>
                      <w:szCs w:val="28"/>
                    </w:rPr>
                    <w:t>уб</w:t>
                  </w:r>
                  <w:proofErr w:type="spellEnd"/>
                  <w:r>
                    <w:rPr>
                      <w:kern w:val="2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92"/>
                    <w:gridCol w:w="2092"/>
                    <w:gridCol w:w="2123"/>
                  </w:tblGrid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8A092C">
        <w:rPr>
          <w:szCs w:val="28"/>
        </w:rPr>
        <w:t>Обеспечение общественного порядка и противодействие преступности»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</w:t>
      </w:r>
      <w:bookmarkStart w:id="2" w:name="_GoBack"/>
      <w:bookmarkEnd w:id="2"/>
      <w:r w:rsidR="00C624D3" w:rsidRPr="00E23870">
        <w:rPr>
          <w:bCs/>
          <w:sz w:val="28"/>
        </w:rPr>
        <w:t>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E60B94" w:rsidRPr="00651756" w:rsidRDefault="000C5D2B" w:rsidP="000C5D2B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9439B2" w:rsidRDefault="009439B2" w:rsidP="000C5D2B">
      <w:pPr>
        <w:rPr>
          <w:sz w:val="28"/>
          <w:szCs w:val="28"/>
        </w:rPr>
      </w:pPr>
      <w:r w:rsidRPr="009439B2">
        <w:rPr>
          <w:sz w:val="28"/>
          <w:szCs w:val="28"/>
        </w:rPr>
        <w:t>Глава Администрации</w:t>
      </w:r>
    </w:p>
    <w:p w:rsidR="009439B2" w:rsidRPr="009439B2" w:rsidRDefault="009439B2" w:rsidP="000C5D2B">
      <w:pPr>
        <w:rPr>
          <w:sz w:val="28"/>
          <w:szCs w:val="28"/>
        </w:rPr>
      </w:pPr>
      <w:r w:rsidRPr="009439B2">
        <w:rPr>
          <w:sz w:val="28"/>
          <w:szCs w:val="28"/>
        </w:rPr>
        <w:t xml:space="preserve">Литвиновского сельского поселения  </w:t>
      </w:r>
      <w:r>
        <w:rPr>
          <w:sz w:val="28"/>
          <w:szCs w:val="28"/>
        </w:rPr>
        <w:t xml:space="preserve">                                    </w:t>
      </w:r>
      <w:r w:rsidRPr="009439B2">
        <w:rPr>
          <w:sz w:val="28"/>
          <w:szCs w:val="28"/>
        </w:rPr>
        <w:t xml:space="preserve">  И.Н. Герасименко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8A092C" w:rsidRDefault="00E60B94" w:rsidP="008A092C">
      <w:pPr>
        <w:rPr>
          <w:kern w:val="2"/>
          <w:sz w:val="20"/>
          <w:szCs w:val="28"/>
          <w:lang w:eastAsia="ar-SA"/>
        </w:rPr>
      </w:pPr>
      <w:r w:rsidRPr="00651756"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8A092C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8A092C">
      <w:pPr>
        <w:spacing w:line="228" w:lineRule="auto"/>
        <w:rPr>
          <w:kern w:val="2"/>
          <w:szCs w:val="28"/>
        </w:rPr>
      </w:pP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 в Литвиновском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C572F5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kern w:val="2"/>
                <w:sz w:val="20"/>
                <w:szCs w:val="20"/>
              </w:rPr>
              <w:t>РзП</w:t>
            </w:r>
            <w:proofErr w:type="spellEnd"/>
          </w:p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gramStart"/>
            <w:r>
              <w:rPr>
                <w:bCs/>
                <w:kern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C572F5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1.1 Мероприятие по усилению антитеррористической 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1.2.</w:t>
            </w:r>
          </w:p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Администрация Литвиновского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10,0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C572F5">
        <w:trPr>
          <w:trHeight w:val="495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Основное мероприятие 2.1.</w:t>
            </w:r>
          </w:p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Повышение эффективности участия добровольных народных дружинников в охране общественного порядка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0.0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3.1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Основное мероприятие3.2. Осуществление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Администрация Литвиновского сельского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autoSpaceDE w:val="0"/>
        <w:ind w:firstLine="9923"/>
        <w:jc w:val="center"/>
        <w:rPr>
          <w:kern w:val="2"/>
          <w:sz w:val="28"/>
          <w:szCs w:val="28"/>
          <w:lang w:eastAsia="ar-SA"/>
        </w:rPr>
      </w:pPr>
    </w:p>
    <w:p w:rsidR="008A092C" w:rsidRDefault="008A092C" w:rsidP="008A092C">
      <w:pPr>
        <w:pageBreakBefore/>
        <w:autoSpaceDE w:val="0"/>
        <w:ind w:firstLine="9923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lastRenderedPageBreak/>
        <w:t>Приложение № 4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rFonts w:eastAsia="Calibri"/>
          <w:kern w:val="2"/>
          <w:sz w:val="28"/>
          <w:szCs w:val="28"/>
        </w:rPr>
      </w:pPr>
      <w:r>
        <w:rPr>
          <w:sz w:val="20"/>
          <w:szCs w:val="28"/>
        </w:rPr>
        <w:t>противодействие преступности»</w:t>
      </w: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РАСХОДЫ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  <w:r>
        <w:rPr>
          <w:rFonts w:eastAsia="Calibri"/>
          <w:kern w:val="2"/>
          <w:szCs w:val="28"/>
        </w:rPr>
        <w:t>на реализацию муниципальной программы Литвиновского сельского поселения</w:t>
      </w:r>
    </w:p>
    <w:p w:rsidR="008A092C" w:rsidRDefault="008A092C" w:rsidP="008A092C">
      <w:pPr>
        <w:autoSpaceDE w:val="0"/>
        <w:spacing w:line="216" w:lineRule="auto"/>
        <w:jc w:val="center"/>
        <w:rPr>
          <w:bCs/>
          <w:kern w:val="2"/>
          <w:szCs w:val="28"/>
        </w:rPr>
      </w:pPr>
      <w:r>
        <w:rPr>
          <w:kern w:val="2"/>
          <w:szCs w:val="28"/>
        </w:rPr>
        <w:t>«Обеспечение общественного порядка и противодействие преступности»</w:t>
      </w:r>
    </w:p>
    <w:p w:rsidR="008A092C" w:rsidRDefault="008A092C" w:rsidP="008A092C">
      <w:pPr>
        <w:autoSpaceDE w:val="0"/>
        <w:jc w:val="center"/>
        <w:rPr>
          <w:kern w:val="2"/>
          <w:szCs w:val="28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</w:p>
    <w:tbl>
      <w:tblPr>
        <w:tblW w:w="0" w:type="auto"/>
        <w:tblInd w:w="-305" w:type="dxa"/>
        <w:tblLayout w:type="fixed"/>
        <w:tblLook w:val="04A0" w:firstRow="1" w:lastRow="0" w:firstColumn="1" w:lastColumn="0" w:noHBand="0" w:noVBand="1"/>
      </w:tblPr>
      <w:tblGrid>
        <w:gridCol w:w="2160"/>
        <w:gridCol w:w="2220"/>
        <w:gridCol w:w="1081"/>
        <w:gridCol w:w="6"/>
        <w:gridCol w:w="762"/>
        <w:gridCol w:w="769"/>
        <w:gridCol w:w="769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</w:tblGrid>
      <w:tr w:rsidR="008A092C" w:rsidTr="00C572F5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lang w:eastAsia="ar-SA"/>
              </w:rPr>
            </w:pP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</w:rPr>
              <w:t>2030</w:t>
            </w:r>
          </w:p>
        </w:tc>
      </w:tr>
      <w:tr w:rsidR="008A092C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45</w:t>
            </w:r>
            <w:r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 xml:space="preserve">«Противодействие правонарушений на </w:t>
            </w:r>
            <w:r>
              <w:rPr>
                <w:sz w:val="20"/>
                <w:szCs w:val="20"/>
              </w:rPr>
              <w:lastRenderedPageBreak/>
              <w:t>территории»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всего</w:t>
            </w:r>
          </w:p>
          <w:p w:rsidR="008A092C" w:rsidRDefault="008A092C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в Литвиновском сельском поселении»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  <w:lang w:eastAsia="ar-SA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C25291" w:rsidRDefault="00581E83" w:rsidP="00651756">
      <w:pPr>
        <w:tabs>
          <w:tab w:val="left" w:pos="6727"/>
        </w:tabs>
        <w:rPr>
          <w:sz w:val="28"/>
          <w:szCs w:val="28"/>
        </w:rPr>
      </w:pPr>
      <w:r w:rsidRPr="008A092C">
        <w:rPr>
          <w:sz w:val="28"/>
        </w:rPr>
        <w:t xml:space="preserve">           </w:t>
      </w:r>
      <w:r w:rsidR="00651756" w:rsidRPr="00651756">
        <w:rPr>
          <w:sz w:val="28"/>
        </w:rPr>
        <w:t>Глава Администрации:</w:t>
      </w:r>
      <w:r w:rsidR="00651756" w:rsidRPr="00651756">
        <w:rPr>
          <w:sz w:val="28"/>
        </w:rPr>
        <w:tab/>
      </w:r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C25291" w:rsidRDefault="00C25291" w:rsidP="00C25291">
      <w:pPr>
        <w:rPr>
          <w:sz w:val="28"/>
          <w:szCs w:val="28"/>
        </w:rPr>
      </w:pPr>
    </w:p>
    <w:sectPr w:rsidR="00C25291" w:rsidSect="00651756">
      <w:footerReference w:type="default" r:id="rId10"/>
      <w:footerReference w:type="first" r:id="rId11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AB" w:rsidRDefault="00D46BAB">
      <w:r>
        <w:separator/>
      </w:r>
    </w:p>
  </w:endnote>
  <w:endnote w:type="continuationSeparator" w:id="0">
    <w:p w:rsidR="00D46BAB" w:rsidRDefault="00D4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D46BA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439B2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FA" w:rsidRDefault="00380AFA" w:rsidP="00656493">
    <w:pPr>
      <w:pStyle w:val="a6"/>
      <w:ind w:right="360"/>
    </w:pPr>
  </w:p>
  <w:p w:rsidR="00380AFA" w:rsidRDefault="00D46BA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60B9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AB" w:rsidRDefault="00D46BAB">
      <w:r>
        <w:separator/>
      </w:r>
    </w:p>
  </w:footnote>
  <w:footnote w:type="continuationSeparator" w:id="0">
    <w:p w:rsidR="00D46BAB" w:rsidRDefault="00D4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9375E"/>
    <w:rsid w:val="007961E9"/>
    <w:rsid w:val="007A0FDB"/>
    <w:rsid w:val="007A5197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092C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39B2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46BAB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60B94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34E6-0653-4337-9C05-DBFCCBCC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</cp:revision>
  <cp:lastPrinted>2019-10-22T08:00:00Z</cp:lastPrinted>
  <dcterms:created xsi:type="dcterms:W3CDTF">2019-10-22T08:03:00Z</dcterms:created>
  <dcterms:modified xsi:type="dcterms:W3CDTF">2019-10-22T08:03:00Z</dcterms:modified>
</cp:coreProperties>
</file>