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7C" w:rsidRPr="007F216C" w:rsidRDefault="00A9287C" w:rsidP="000F03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216C">
        <w:rPr>
          <w:rFonts w:ascii="Times New Roman" w:hAnsi="Times New Roman" w:cs="Times New Roman"/>
          <w:sz w:val="24"/>
          <w:szCs w:val="24"/>
        </w:rPr>
        <w:t>ОТЧЕТНОСТЬ</w:t>
      </w:r>
    </w:p>
    <w:p w:rsidR="00A9287C" w:rsidRPr="007F216C" w:rsidRDefault="00A9287C" w:rsidP="000F03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F216C">
        <w:rPr>
          <w:rFonts w:ascii="Times New Roman" w:hAnsi="Times New Roman" w:cs="Times New Roman"/>
          <w:sz w:val="24"/>
          <w:szCs w:val="24"/>
        </w:rPr>
        <w:t>о результатах осуществления внутреннего финансового аудита</w:t>
      </w:r>
    </w:p>
    <w:p w:rsidR="00A9287C" w:rsidRPr="007F216C" w:rsidRDefault="00A9287C" w:rsidP="000F03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80"/>
        <w:gridCol w:w="2880"/>
        <w:gridCol w:w="1320"/>
        <w:gridCol w:w="1276"/>
      </w:tblGrid>
      <w:tr w:rsidR="00A9287C" w:rsidRPr="007F216C" w:rsidTr="007F216C">
        <w:trPr>
          <w:trHeight w:val="282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9287C" w:rsidRPr="007F216C" w:rsidTr="007F216C">
        <w:trPr>
          <w:trHeight w:val="282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7C" w:rsidRPr="007F216C" w:rsidTr="007F216C">
        <w:trPr>
          <w:trHeight w:val="566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9287C" w:rsidRPr="007F216C" w:rsidRDefault="00A9287C" w:rsidP="00AC2B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r w:rsidR="007F216C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2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287C" w:rsidRPr="007F216C" w:rsidRDefault="00A9287C" w:rsidP="007720B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87C" w:rsidRPr="00AC2BC8" w:rsidRDefault="007F216C" w:rsidP="00AC2B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662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9287C" w:rsidRPr="007F216C" w:rsidTr="007F216C">
        <w:trPr>
          <w:trHeight w:val="1146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87C" w:rsidRPr="007F216C" w:rsidRDefault="00662BB7" w:rsidP="00213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Администрация </w:t>
            </w:r>
            <w:r w:rsidR="002139C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Литвиновского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сельского поселения</w:t>
            </w:r>
            <w:r w:rsidR="007F216C" w:rsidRPr="007F21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287C" w:rsidRPr="007F216C" w:rsidRDefault="00A9287C" w:rsidP="007720B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87C" w:rsidRPr="007F216C" w:rsidRDefault="00662BB7" w:rsidP="00213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3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87C" w:rsidRPr="007F216C" w:rsidTr="007F216C">
        <w:trPr>
          <w:trHeight w:val="566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87C" w:rsidRPr="007F216C" w:rsidRDefault="007F216C" w:rsidP="002139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Бюджет </w:t>
            </w:r>
            <w:r w:rsidR="002139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Литвиновского </w:t>
            </w:r>
            <w:r w:rsidR="00662B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сельского поселения </w:t>
            </w:r>
            <w:proofErr w:type="spellStart"/>
            <w:r w:rsidR="00662B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Белокалитвинского</w:t>
            </w:r>
            <w:proofErr w:type="spellEnd"/>
            <w:r w:rsidR="00662B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287C" w:rsidRPr="007F216C" w:rsidRDefault="00A9287C" w:rsidP="007720B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5" w:history="1">
              <w:r w:rsidRPr="007F216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87C" w:rsidRPr="007F216C" w:rsidRDefault="00662BB7" w:rsidP="002139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606064</w:t>
            </w:r>
            <w:r w:rsidR="002139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9287C" w:rsidRPr="007F216C" w:rsidTr="007F216C">
        <w:trPr>
          <w:trHeight w:val="282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87C" w:rsidRPr="007F216C" w:rsidRDefault="00A9287C" w:rsidP="00A92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287C" w:rsidRPr="007F216C" w:rsidRDefault="00A9287C" w:rsidP="00A92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05"/>
      <w:bookmarkEnd w:id="1"/>
      <w:r w:rsidRPr="007F216C">
        <w:rPr>
          <w:rFonts w:ascii="Times New Roman" w:hAnsi="Times New Roman" w:cs="Times New Roman"/>
          <w:sz w:val="24"/>
          <w:szCs w:val="24"/>
        </w:rPr>
        <w:t>1. Общие сведения о результатах внутреннего финансового аудита</w:t>
      </w:r>
      <w:r w:rsidR="00C9637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139C9">
        <w:rPr>
          <w:rFonts w:ascii="Times New Roman" w:hAnsi="Times New Roman" w:cs="Times New Roman"/>
          <w:sz w:val="24"/>
          <w:szCs w:val="24"/>
        </w:rPr>
        <w:t>Литвиновском</w:t>
      </w:r>
      <w:proofErr w:type="spellEnd"/>
      <w:r w:rsidR="00662BB7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A9287C" w:rsidRPr="007F216C" w:rsidRDefault="00A9287C" w:rsidP="00A92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3"/>
        <w:gridCol w:w="944"/>
        <w:gridCol w:w="1298"/>
      </w:tblGrid>
      <w:tr w:rsidR="00A9287C" w:rsidRPr="007F216C" w:rsidTr="000F03C9">
        <w:trPr>
          <w:trHeight w:val="559"/>
        </w:trPr>
        <w:tc>
          <w:tcPr>
            <w:tcW w:w="7203" w:type="dxa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4" w:type="dxa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298" w:type="dxa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</w:tr>
      <w:tr w:rsidR="00A9287C" w:rsidRPr="007F216C" w:rsidTr="000F03C9">
        <w:trPr>
          <w:trHeight w:val="279"/>
        </w:trPr>
        <w:tc>
          <w:tcPr>
            <w:tcW w:w="7203" w:type="dxa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812"/>
            <w:bookmarkEnd w:id="2"/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287C" w:rsidRPr="007F216C" w:rsidTr="000F03C9">
        <w:trPr>
          <w:trHeight w:val="559"/>
        </w:trPr>
        <w:tc>
          <w:tcPr>
            <w:tcW w:w="7203" w:type="dxa"/>
          </w:tcPr>
          <w:p w:rsidR="00A9287C" w:rsidRPr="007F216C" w:rsidRDefault="00A9287C" w:rsidP="00772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субъекта внутреннего финансового аудита, человек</w:t>
            </w:r>
          </w:p>
        </w:tc>
        <w:tc>
          <w:tcPr>
            <w:tcW w:w="944" w:type="dxa"/>
            <w:vAlign w:val="center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814"/>
            <w:bookmarkEnd w:id="3"/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298" w:type="dxa"/>
            <w:vAlign w:val="center"/>
          </w:tcPr>
          <w:p w:rsidR="00A9287C" w:rsidRPr="007F216C" w:rsidRDefault="00662BB7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87C" w:rsidRPr="007F216C" w:rsidTr="000F03C9">
        <w:trPr>
          <w:trHeight w:val="852"/>
        </w:trPr>
        <w:tc>
          <w:tcPr>
            <w:tcW w:w="7203" w:type="dxa"/>
          </w:tcPr>
          <w:p w:rsidR="00A9287C" w:rsidRPr="007F216C" w:rsidRDefault="00A9287C" w:rsidP="00772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A9287C" w:rsidRPr="007F216C" w:rsidRDefault="00A9287C" w:rsidP="00772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субъекта внутреннего финансового аудита</w:t>
            </w:r>
          </w:p>
        </w:tc>
        <w:tc>
          <w:tcPr>
            <w:tcW w:w="944" w:type="dxa"/>
            <w:vAlign w:val="center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298" w:type="dxa"/>
            <w:vAlign w:val="center"/>
          </w:tcPr>
          <w:p w:rsidR="00A9287C" w:rsidRPr="007F216C" w:rsidRDefault="00662BB7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87C" w:rsidRPr="007F216C" w:rsidTr="000F03C9">
        <w:trPr>
          <w:trHeight w:val="279"/>
        </w:trPr>
        <w:tc>
          <w:tcPr>
            <w:tcW w:w="7203" w:type="dxa"/>
          </w:tcPr>
          <w:p w:rsidR="00A9287C" w:rsidRPr="007F216C" w:rsidRDefault="00A9287C" w:rsidP="00772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аудиторских проверок, единиц</w:t>
            </w:r>
          </w:p>
        </w:tc>
        <w:tc>
          <w:tcPr>
            <w:tcW w:w="944" w:type="dxa"/>
            <w:vAlign w:val="center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298" w:type="dxa"/>
            <w:vAlign w:val="center"/>
          </w:tcPr>
          <w:p w:rsidR="00A9287C" w:rsidRPr="007F216C" w:rsidRDefault="002139C9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87C" w:rsidRPr="007F216C" w:rsidTr="000F03C9">
        <w:trPr>
          <w:trHeight w:val="559"/>
        </w:trPr>
        <w:tc>
          <w:tcPr>
            <w:tcW w:w="7203" w:type="dxa"/>
          </w:tcPr>
          <w:p w:rsidR="00A9287C" w:rsidRPr="007F216C" w:rsidRDefault="00A9287C" w:rsidP="00772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9287C" w:rsidRPr="007F216C" w:rsidRDefault="00A9287C" w:rsidP="00772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в отношении системы внутреннего финансового контроля</w:t>
            </w:r>
          </w:p>
        </w:tc>
        <w:tc>
          <w:tcPr>
            <w:tcW w:w="944" w:type="dxa"/>
            <w:vAlign w:val="center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298" w:type="dxa"/>
            <w:vAlign w:val="center"/>
          </w:tcPr>
          <w:p w:rsidR="00A9287C" w:rsidRPr="007F216C" w:rsidRDefault="00662BB7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287C" w:rsidRPr="007F216C" w:rsidTr="000F03C9">
        <w:trPr>
          <w:trHeight w:val="279"/>
        </w:trPr>
        <w:tc>
          <w:tcPr>
            <w:tcW w:w="7203" w:type="dxa"/>
          </w:tcPr>
          <w:p w:rsidR="00A9287C" w:rsidRPr="007F216C" w:rsidRDefault="00A9287C" w:rsidP="00772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достоверности бюджетной отчетности</w:t>
            </w:r>
          </w:p>
        </w:tc>
        <w:tc>
          <w:tcPr>
            <w:tcW w:w="944" w:type="dxa"/>
            <w:vAlign w:val="center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298" w:type="dxa"/>
            <w:vAlign w:val="center"/>
          </w:tcPr>
          <w:p w:rsidR="00A9287C" w:rsidRPr="007F216C" w:rsidRDefault="002139C9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87C" w:rsidRPr="007F216C" w:rsidTr="000F03C9">
        <w:trPr>
          <w:trHeight w:val="559"/>
        </w:trPr>
        <w:tc>
          <w:tcPr>
            <w:tcW w:w="7203" w:type="dxa"/>
          </w:tcPr>
          <w:p w:rsidR="00A9287C" w:rsidRPr="007F216C" w:rsidRDefault="00A9287C" w:rsidP="00772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944" w:type="dxa"/>
            <w:vAlign w:val="center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298" w:type="dxa"/>
            <w:vAlign w:val="center"/>
          </w:tcPr>
          <w:p w:rsidR="00A9287C" w:rsidRPr="007F216C" w:rsidRDefault="002139C9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287C" w:rsidRPr="007F216C" w:rsidTr="000F03C9">
        <w:trPr>
          <w:trHeight w:val="559"/>
        </w:trPr>
        <w:tc>
          <w:tcPr>
            <w:tcW w:w="7203" w:type="dxa"/>
          </w:tcPr>
          <w:p w:rsidR="00A9287C" w:rsidRPr="007F216C" w:rsidRDefault="00A9287C" w:rsidP="00772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Количество аудиторских проверок, предусмотренных в плане внутреннего финансового аудита на отчетный год, единиц</w:t>
            </w:r>
          </w:p>
        </w:tc>
        <w:tc>
          <w:tcPr>
            <w:tcW w:w="944" w:type="dxa"/>
            <w:vAlign w:val="center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298" w:type="dxa"/>
            <w:vAlign w:val="center"/>
          </w:tcPr>
          <w:p w:rsidR="00A9287C" w:rsidRPr="007F216C" w:rsidRDefault="002139C9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87C" w:rsidRPr="007F216C" w:rsidTr="000F03C9">
        <w:trPr>
          <w:trHeight w:val="572"/>
        </w:trPr>
        <w:tc>
          <w:tcPr>
            <w:tcW w:w="7203" w:type="dxa"/>
          </w:tcPr>
          <w:p w:rsidR="00A9287C" w:rsidRPr="007F216C" w:rsidRDefault="00A9287C" w:rsidP="00772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A9287C" w:rsidRPr="007F216C" w:rsidRDefault="00A9287C" w:rsidP="00772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плановых аудиторских проверок</w:t>
            </w:r>
          </w:p>
        </w:tc>
        <w:tc>
          <w:tcPr>
            <w:tcW w:w="944" w:type="dxa"/>
            <w:vAlign w:val="center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298" w:type="dxa"/>
            <w:vAlign w:val="center"/>
          </w:tcPr>
          <w:p w:rsidR="00A9287C" w:rsidRPr="007F216C" w:rsidRDefault="002139C9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287C" w:rsidRPr="007F216C" w:rsidTr="000F03C9">
        <w:trPr>
          <w:trHeight w:val="559"/>
        </w:trPr>
        <w:tc>
          <w:tcPr>
            <w:tcW w:w="7203" w:type="dxa"/>
          </w:tcPr>
          <w:p w:rsidR="00A9287C" w:rsidRPr="007F216C" w:rsidRDefault="00A9287C" w:rsidP="00772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проведенных внеплановых аудиторских проверок, единиц</w:t>
            </w:r>
          </w:p>
        </w:tc>
        <w:tc>
          <w:tcPr>
            <w:tcW w:w="944" w:type="dxa"/>
            <w:vAlign w:val="center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298" w:type="dxa"/>
            <w:vAlign w:val="center"/>
          </w:tcPr>
          <w:p w:rsidR="00A9287C" w:rsidRPr="007F216C" w:rsidRDefault="00C9637A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287C" w:rsidRPr="007F216C" w:rsidTr="000F03C9">
        <w:trPr>
          <w:trHeight w:val="292"/>
        </w:trPr>
        <w:tc>
          <w:tcPr>
            <w:tcW w:w="7203" w:type="dxa"/>
          </w:tcPr>
          <w:p w:rsidR="00A9287C" w:rsidRPr="007F216C" w:rsidRDefault="00A9287C" w:rsidP="00772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рекомендаций по повышению эффективности внутреннего финансового контроля, единиц</w:t>
            </w:r>
          </w:p>
        </w:tc>
        <w:tc>
          <w:tcPr>
            <w:tcW w:w="944" w:type="dxa"/>
            <w:vAlign w:val="center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298" w:type="dxa"/>
            <w:vAlign w:val="center"/>
          </w:tcPr>
          <w:p w:rsidR="00A9287C" w:rsidRPr="007F216C" w:rsidRDefault="00C9637A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287C" w:rsidRPr="007F216C" w:rsidTr="000F03C9">
        <w:trPr>
          <w:trHeight w:val="559"/>
        </w:trPr>
        <w:tc>
          <w:tcPr>
            <w:tcW w:w="7203" w:type="dxa"/>
          </w:tcPr>
          <w:p w:rsidR="00A9287C" w:rsidRPr="007F216C" w:rsidRDefault="00A9287C" w:rsidP="00772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A9287C" w:rsidRPr="007F216C" w:rsidRDefault="00A9287C" w:rsidP="00772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рекомендаций</w:t>
            </w:r>
          </w:p>
        </w:tc>
        <w:tc>
          <w:tcPr>
            <w:tcW w:w="944" w:type="dxa"/>
            <w:vAlign w:val="center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1298" w:type="dxa"/>
            <w:vAlign w:val="center"/>
          </w:tcPr>
          <w:p w:rsidR="00A9287C" w:rsidRPr="007F216C" w:rsidRDefault="00C9637A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287C" w:rsidRPr="007F216C" w:rsidTr="000F03C9">
        <w:trPr>
          <w:trHeight w:val="852"/>
        </w:trPr>
        <w:tc>
          <w:tcPr>
            <w:tcW w:w="7203" w:type="dxa"/>
          </w:tcPr>
          <w:p w:rsidR="00A9287C" w:rsidRPr="007F216C" w:rsidRDefault="00A9287C" w:rsidP="00772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предложений о повышении экономности и результативности использования бюджетных средств, единиц</w:t>
            </w:r>
          </w:p>
        </w:tc>
        <w:tc>
          <w:tcPr>
            <w:tcW w:w="944" w:type="dxa"/>
            <w:vAlign w:val="center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298" w:type="dxa"/>
            <w:vAlign w:val="center"/>
          </w:tcPr>
          <w:p w:rsidR="00A9287C" w:rsidRPr="007F216C" w:rsidRDefault="00C9637A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287C" w:rsidRPr="007F216C" w:rsidTr="000F03C9">
        <w:trPr>
          <w:trHeight w:val="546"/>
        </w:trPr>
        <w:tc>
          <w:tcPr>
            <w:tcW w:w="7203" w:type="dxa"/>
          </w:tcPr>
          <w:p w:rsidR="00A9287C" w:rsidRPr="007F216C" w:rsidRDefault="00A9287C" w:rsidP="00772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A9287C" w:rsidRPr="007F216C" w:rsidRDefault="00A9287C" w:rsidP="007720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предложений</w:t>
            </w:r>
          </w:p>
        </w:tc>
        <w:tc>
          <w:tcPr>
            <w:tcW w:w="944" w:type="dxa"/>
            <w:vAlign w:val="center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855"/>
            <w:bookmarkEnd w:id="4"/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1298" w:type="dxa"/>
            <w:vAlign w:val="center"/>
          </w:tcPr>
          <w:p w:rsidR="00A9287C" w:rsidRPr="007F216C" w:rsidRDefault="00C9637A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287C" w:rsidRPr="007F216C" w:rsidRDefault="00A9287C" w:rsidP="00A92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287C" w:rsidRPr="007F216C" w:rsidRDefault="00A9287C" w:rsidP="00A928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58"/>
      <w:bookmarkEnd w:id="5"/>
      <w:r w:rsidRPr="007F216C">
        <w:rPr>
          <w:rFonts w:ascii="Times New Roman" w:hAnsi="Times New Roman" w:cs="Times New Roman"/>
          <w:sz w:val="24"/>
          <w:szCs w:val="24"/>
        </w:rPr>
        <w:t>2. Сведения о выявленных нарушениях и недостатках, тыс. руб.</w:t>
      </w:r>
    </w:p>
    <w:p w:rsidR="00A9287C" w:rsidRPr="007F216C" w:rsidRDefault="00A9287C" w:rsidP="00A92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6"/>
        <w:gridCol w:w="889"/>
        <w:gridCol w:w="948"/>
        <w:gridCol w:w="1186"/>
        <w:gridCol w:w="1245"/>
        <w:gridCol w:w="1246"/>
      </w:tblGrid>
      <w:tr w:rsidR="00A9287C" w:rsidRPr="007F216C" w:rsidTr="000F03C9">
        <w:trPr>
          <w:trHeight w:val="656"/>
        </w:trPr>
        <w:tc>
          <w:tcPr>
            <w:tcW w:w="3976" w:type="dxa"/>
            <w:vMerge w:val="restart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9" w:type="dxa"/>
            <w:vMerge w:val="restart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948" w:type="dxa"/>
            <w:vMerge w:val="restart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  <w:tc>
          <w:tcPr>
            <w:tcW w:w="1186" w:type="dxa"/>
            <w:vMerge w:val="restart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Объем (тыс. руб.)</w:t>
            </w:r>
          </w:p>
        </w:tc>
        <w:tc>
          <w:tcPr>
            <w:tcW w:w="2491" w:type="dxa"/>
            <w:gridSpan w:val="2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Динамика нарушений и недостатков</w:t>
            </w:r>
          </w:p>
        </w:tc>
      </w:tr>
      <w:tr w:rsidR="00A9287C" w:rsidRPr="007F216C" w:rsidTr="00902806">
        <w:trPr>
          <w:trHeight w:val="670"/>
        </w:trPr>
        <w:tc>
          <w:tcPr>
            <w:tcW w:w="3976" w:type="dxa"/>
            <w:vMerge/>
          </w:tcPr>
          <w:p w:rsidR="00A9287C" w:rsidRPr="007F216C" w:rsidRDefault="00A9287C" w:rsidP="0077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A9287C" w:rsidRPr="007F216C" w:rsidRDefault="00A9287C" w:rsidP="0077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</w:tcPr>
          <w:p w:rsidR="00A9287C" w:rsidRPr="007F216C" w:rsidRDefault="00A9287C" w:rsidP="0077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</w:tcPr>
          <w:p w:rsidR="00A9287C" w:rsidRPr="007F216C" w:rsidRDefault="00A9287C" w:rsidP="00772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46" w:type="dxa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A9287C" w:rsidRPr="007F216C" w:rsidTr="00902806">
        <w:trPr>
          <w:trHeight w:val="277"/>
        </w:trPr>
        <w:tc>
          <w:tcPr>
            <w:tcW w:w="3976" w:type="dxa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869"/>
            <w:bookmarkEnd w:id="6"/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dxa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870"/>
            <w:bookmarkEnd w:id="7"/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871"/>
            <w:bookmarkEnd w:id="8"/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872"/>
            <w:bookmarkEnd w:id="9"/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87C" w:rsidRPr="007F216C" w:rsidTr="00902806">
        <w:trPr>
          <w:trHeight w:val="568"/>
        </w:trPr>
        <w:tc>
          <w:tcPr>
            <w:tcW w:w="397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889" w:type="dxa"/>
            <w:vAlign w:val="center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874"/>
            <w:bookmarkEnd w:id="10"/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948" w:type="dxa"/>
            <w:vAlign w:val="center"/>
          </w:tcPr>
          <w:p w:rsidR="00A9287C" w:rsidRPr="007F216C" w:rsidRDefault="00C9637A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7C" w:rsidRPr="007F216C" w:rsidTr="00902806">
        <w:trPr>
          <w:trHeight w:val="833"/>
        </w:trPr>
        <w:tc>
          <w:tcPr>
            <w:tcW w:w="397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889" w:type="dxa"/>
            <w:vAlign w:val="center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880"/>
            <w:bookmarkEnd w:id="11"/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948" w:type="dxa"/>
            <w:vAlign w:val="center"/>
          </w:tcPr>
          <w:p w:rsidR="00A9287C" w:rsidRPr="007F216C" w:rsidRDefault="00C9637A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7C" w:rsidRPr="007F216C" w:rsidTr="00902806">
        <w:trPr>
          <w:trHeight w:val="1112"/>
        </w:trPr>
        <w:tc>
          <w:tcPr>
            <w:tcW w:w="397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889" w:type="dxa"/>
            <w:vAlign w:val="center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948" w:type="dxa"/>
            <w:vAlign w:val="center"/>
          </w:tcPr>
          <w:p w:rsidR="00A9287C" w:rsidRPr="007F216C" w:rsidRDefault="00C9637A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7C" w:rsidRPr="007F216C" w:rsidTr="00902806">
        <w:trPr>
          <w:trHeight w:val="556"/>
        </w:trPr>
        <w:tc>
          <w:tcPr>
            <w:tcW w:w="397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Нарушения правил ведения бюджетного учета</w:t>
            </w:r>
          </w:p>
        </w:tc>
        <w:tc>
          <w:tcPr>
            <w:tcW w:w="889" w:type="dxa"/>
            <w:vAlign w:val="center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948" w:type="dxa"/>
            <w:vAlign w:val="center"/>
          </w:tcPr>
          <w:p w:rsidR="00A9287C" w:rsidRPr="007F216C" w:rsidRDefault="00C9637A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7C" w:rsidRPr="007F216C" w:rsidTr="00902806">
        <w:trPr>
          <w:trHeight w:val="556"/>
        </w:trPr>
        <w:tc>
          <w:tcPr>
            <w:tcW w:w="397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Нарушения порядка составления бюджетной отчетности</w:t>
            </w:r>
          </w:p>
        </w:tc>
        <w:tc>
          <w:tcPr>
            <w:tcW w:w="889" w:type="dxa"/>
            <w:vAlign w:val="center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948" w:type="dxa"/>
            <w:vAlign w:val="center"/>
          </w:tcPr>
          <w:p w:rsidR="00A9287C" w:rsidRPr="007F216C" w:rsidRDefault="00C9637A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7C" w:rsidRPr="007F216C" w:rsidTr="00902806">
        <w:trPr>
          <w:trHeight w:val="1680"/>
        </w:trPr>
        <w:tc>
          <w:tcPr>
            <w:tcW w:w="397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</w:t>
            </w:r>
          </w:p>
        </w:tc>
        <w:tc>
          <w:tcPr>
            <w:tcW w:w="889" w:type="dxa"/>
            <w:vAlign w:val="center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948" w:type="dxa"/>
            <w:vAlign w:val="center"/>
          </w:tcPr>
          <w:p w:rsidR="00A9287C" w:rsidRPr="007F216C" w:rsidRDefault="00C9637A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7C" w:rsidRPr="007F216C" w:rsidTr="00902806">
        <w:trPr>
          <w:trHeight w:val="833"/>
        </w:trPr>
        <w:tc>
          <w:tcPr>
            <w:tcW w:w="397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порядка администрирования доходов бюджета</w:t>
            </w:r>
          </w:p>
        </w:tc>
        <w:tc>
          <w:tcPr>
            <w:tcW w:w="889" w:type="dxa"/>
            <w:vAlign w:val="center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948" w:type="dxa"/>
            <w:vAlign w:val="center"/>
          </w:tcPr>
          <w:p w:rsidR="00A9287C" w:rsidRPr="007F216C" w:rsidRDefault="00C9637A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7C" w:rsidRPr="007F216C" w:rsidTr="00902806">
        <w:trPr>
          <w:trHeight w:val="846"/>
        </w:trPr>
        <w:tc>
          <w:tcPr>
            <w:tcW w:w="397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889" w:type="dxa"/>
            <w:vAlign w:val="center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948" w:type="dxa"/>
            <w:vAlign w:val="center"/>
          </w:tcPr>
          <w:p w:rsidR="00A9287C" w:rsidRPr="007F216C" w:rsidRDefault="00C9637A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87C" w:rsidRPr="007F216C" w:rsidTr="00902806">
        <w:trPr>
          <w:trHeight w:val="1112"/>
        </w:trPr>
        <w:tc>
          <w:tcPr>
            <w:tcW w:w="397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889" w:type="dxa"/>
            <w:vAlign w:val="center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948" w:type="dxa"/>
            <w:vAlign w:val="center"/>
          </w:tcPr>
          <w:p w:rsidR="00A9287C" w:rsidRPr="007F216C" w:rsidRDefault="00C9637A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5" w:type="dxa"/>
            <w:vAlign w:val="center"/>
          </w:tcPr>
          <w:p w:rsidR="00A9287C" w:rsidRPr="007F216C" w:rsidRDefault="00A9287C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  <w:vAlign w:val="center"/>
          </w:tcPr>
          <w:p w:rsidR="00A9287C" w:rsidRPr="007F216C" w:rsidRDefault="00A9287C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06" w:rsidRPr="007F216C" w:rsidTr="00902806">
        <w:trPr>
          <w:trHeight w:val="277"/>
        </w:trPr>
        <w:tc>
          <w:tcPr>
            <w:tcW w:w="3976" w:type="dxa"/>
            <w:vAlign w:val="center"/>
          </w:tcPr>
          <w:p w:rsidR="00902806" w:rsidRPr="007F216C" w:rsidRDefault="00902806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Прочие нарушения и недостатки</w:t>
            </w:r>
          </w:p>
        </w:tc>
        <w:tc>
          <w:tcPr>
            <w:tcW w:w="889" w:type="dxa"/>
            <w:vAlign w:val="center"/>
          </w:tcPr>
          <w:p w:rsidR="00902806" w:rsidRPr="007F216C" w:rsidRDefault="00902806" w:rsidP="007720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  <w:vAlign w:val="center"/>
          </w:tcPr>
          <w:p w:rsidR="00902806" w:rsidRPr="007F216C" w:rsidRDefault="002139C9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vAlign w:val="center"/>
          </w:tcPr>
          <w:p w:rsidR="00902806" w:rsidRPr="007F216C" w:rsidRDefault="00902806" w:rsidP="00F60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5" w:type="dxa"/>
            <w:vAlign w:val="center"/>
          </w:tcPr>
          <w:p w:rsidR="00902806" w:rsidRPr="007F216C" w:rsidRDefault="00902806" w:rsidP="00F60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  <w:vAlign w:val="center"/>
          </w:tcPr>
          <w:p w:rsidR="00902806" w:rsidRPr="007F216C" w:rsidRDefault="00902806" w:rsidP="007720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806" w:rsidRDefault="00902806"/>
    <w:p w:rsidR="002532EF" w:rsidRPr="00902806" w:rsidRDefault="00902806" w:rsidP="00902806">
      <w:r>
        <w:t xml:space="preserve">Заведующий сектором экономики и финансов                           </w:t>
      </w:r>
      <w:r w:rsidR="002139C9">
        <w:t xml:space="preserve">                                С.В. </w:t>
      </w:r>
      <w:proofErr w:type="spellStart"/>
      <w:r w:rsidR="002139C9">
        <w:t>Голотвина</w:t>
      </w:r>
      <w:proofErr w:type="spellEnd"/>
    </w:p>
    <w:sectPr w:rsidR="002532EF" w:rsidRPr="00902806" w:rsidSect="0019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8550F"/>
    <w:multiLevelType w:val="hybridMultilevel"/>
    <w:tmpl w:val="7932D264"/>
    <w:lvl w:ilvl="0" w:tplc="177418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9287C"/>
    <w:rsid w:val="000B4925"/>
    <w:rsid w:val="000F03C9"/>
    <w:rsid w:val="001901AD"/>
    <w:rsid w:val="002139C9"/>
    <w:rsid w:val="002532EF"/>
    <w:rsid w:val="00501675"/>
    <w:rsid w:val="005E5405"/>
    <w:rsid w:val="00662BB7"/>
    <w:rsid w:val="007720BE"/>
    <w:rsid w:val="007F216C"/>
    <w:rsid w:val="00902806"/>
    <w:rsid w:val="00922053"/>
    <w:rsid w:val="009F6A70"/>
    <w:rsid w:val="00A1380E"/>
    <w:rsid w:val="00A43BC8"/>
    <w:rsid w:val="00A570A9"/>
    <w:rsid w:val="00A9287C"/>
    <w:rsid w:val="00AC2BC8"/>
    <w:rsid w:val="00C9637A"/>
    <w:rsid w:val="00CF2FC6"/>
    <w:rsid w:val="00D02A66"/>
    <w:rsid w:val="00D8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2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2B7B588099074F20ABBCA48FD8190FAED3FDA859A56D349BB0F93408G5j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Елена Евгеньевна</dc:creator>
  <cp:keywords/>
  <dc:description/>
  <cp:lastModifiedBy>User</cp:lastModifiedBy>
  <cp:revision>9</cp:revision>
  <dcterms:created xsi:type="dcterms:W3CDTF">2018-02-21T09:47:00Z</dcterms:created>
  <dcterms:modified xsi:type="dcterms:W3CDTF">2021-01-27T08:27:00Z</dcterms:modified>
</cp:coreProperties>
</file>