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585D09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C14B83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 </w:t>
      </w:r>
      <w:r w:rsidR="00FF74F1">
        <w:rPr>
          <w:bCs/>
          <w:sz w:val="28"/>
          <w:szCs w:val="28"/>
        </w:rPr>
        <w:t>ноября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B57FAF" w:rsidRPr="00C14B83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114</w:t>
      </w:r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06262">
        <w:rPr>
          <w:bCs/>
          <w:sz w:val="28"/>
          <w:szCs w:val="28"/>
        </w:rPr>
        <w:t xml:space="preserve">    </w:t>
      </w:r>
      <w:r w:rsidR="00946399" w:rsidRPr="00122691">
        <w:rPr>
          <w:bCs/>
          <w:sz w:val="28"/>
          <w:szCs w:val="28"/>
        </w:rPr>
        <w:t xml:space="preserve">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41731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417311" w:rsidRPr="00417311">
        <w:rPr>
          <w:sz w:val="28"/>
          <w:szCs w:val="28"/>
        </w:rPr>
        <w:t>120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FF74F1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417311" w:rsidRPr="00417311">
        <w:rPr>
          <w:sz w:val="28"/>
          <w:szCs w:val="28"/>
        </w:rPr>
        <w:t>120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417311" w:rsidRPr="00417311">
        <w:rPr>
          <w:b/>
          <w:bCs/>
          <w:sz w:val="28"/>
          <w:szCs w:val="28"/>
        </w:rPr>
        <w:t xml:space="preserve"> 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36"/>
        <w:gridCol w:w="488"/>
        <w:gridCol w:w="654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бюджета Литвиновского сельского поселения – </w:t>
            </w:r>
            <w:r w:rsidR="00B57FAF" w:rsidRPr="00B57FAF">
              <w:rPr>
                <w:kern w:val="1"/>
                <w:sz w:val="28"/>
                <w:szCs w:val="28"/>
              </w:rPr>
              <w:t>625.0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6317" w:type="dxa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 xml:space="preserve">бюджет </w:t>
                  </w: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поселения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63.7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5118A3">
                  <w:pPr>
                    <w:rPr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63.7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B57FAF" w:rsidRDefault="00B57FAF" w:rsidP="005118A3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50.5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B57FAF" w:rsidRDefault="00B57FAF" w:rsidP="005118A3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50.5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B57FAF" w:rsidP="005118A3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53</w:t>
                  </w:r>
                  <w:r w:rsidR="00417311" w:rsidRPr="007B271E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B57FAF" w:rsidP="005118A3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53</w:t>
                  </w:r>
                  <w:r w:rsidR="00417311" w:rsidRPr="007B271E"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B57FAF" w:rsidRDefault="00B57FAF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B57FAF">
                    <w:rPr>
                      <w:kern w:val="1"/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B57FAF" w:rsidRDefault="00B57FAF" w:rsidP="005118A3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kern w:val="1"/>
                      <w:sz w:val="28"/>
                      <w:szCs w:val="28"/>
                    </w:rPr>
                    <w:t>0.0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</w:tbl>
          <w:p w:rsidR="00723930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376F9C" w:rsidRPr="00B57FAF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7B271E" w:rsidRDefault="00376F9C" w:rsidP="00376F9C">
      <w:pPr>
        <w:autoSpaceDE w:val="0"/>
        <w:ind w:firstLine="72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7B271E">
        <w:rPr>
          <w:sz w:val="28"/>
          <w:szCs w:val="28"/>
        </w:rPr>
        <w:t xml:space="preserve">Пожарная безопасность» </w:t>
      </w:r>
    </w:p>
    <w:p w:rsidR="00376F9C" w:rsidRPr="00122691" w:rsidRDefault="00376F9C" w:rsidP="00376F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  <w:r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674"/>
        <w:gridCol w:w="6506"/>
      </w:tblGrid>
      <w:tr w:rsidR="00376F9C" w:rsidRPr="007B271E" w:rsidTr="00EB6B4A">
        <w:tc>
          <w:tcPr>
            <w:tcW w:w="2696" w:type="dxa"/>
            <w:shd w:val="clear" w:color="auto" w:fill="auto"/>
          </w:tcPr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Ресурсное обеспечение</w:t>
            </w:r>
          </w:p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подпрограммы</w:t>
            </w:r>
          </w:p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76F9C" w:rsidRPr="007B271E" w:rsidRDefault="00376F9C" w:rsidP="00EB6B4A">
            <w:pPr>
              <w:jc w:val="center"/>
              <w:rPr>
                <w:kern w:val="1"/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376F9C" w:rsidRPr="007B271E" w:rsidRDefault="00376F9C" w:rsidP="00EB6B4A">
            <w:pPr>
              <w:spacing w:line="228" w:lineRule="auto"/>
              <w:rPr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Литвиновского  сельского поселения – </w:t>
            </w:r>
            <w:r w:rsidRPr="00376F9C">
              <w:rPr>
                <w:kern w:val="1"/>
                <w:sz w:val="28"/>
                <w:szCs w:val="28"/>
              </w:rPr>
              <w:t>40</w:t>
            </w:r>
            <w:r w:rsidR="00B57FAF">
              <w:rPr>
                <w:kern w:val="1"/>
                <w:sz w:val="28"/>
                <w:szCs w:val="28"/>
              </w:rPr>
              <w:t>7</w:t>
            </w:r>
            <w:r w:rsidRPr="00376F9C">
              <w:rPr>
                <w:kern w:val="1"/>
                <w:sz w:val="28"/>
                <w:szCs w:val="28"/>
              </w:rPr>
              <w:t>.</w:t>
            </w:r>
            <w:r w:rsidR="00B57FAF">
              <w:rPr>
                <w:kern w:val="1"/>
                <w:sz w:val="28"/>
                <w:szCs w:val="28"/>
              </w:rPr>
              <w:t>6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p w:rsidR="00376F9C" w:rsidRPr="007B271E" w:rsidRDefault="00376F9C" w:rsidP="00EB6B4A">
            <w:pPr>
              <w:spacing w:line="228" w:lineRule="auto"/>
              <w:rPr>
                <w:sz w:val="28"/>
                <w:szCs w:val="28"/>
              </w:rPr>
            </w:pPr>
          </w:p>
          <w:p w:rsidR="00376F9C" w:rsidRPr="007B271E" w:rsidRDefault="00376F9C" w:rsidP="00EB6B4A">
            <w:pPr>
              <w:spacing w:line="228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4</w:t>
                  </w: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4</w:t>
                  </w: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B57FAF" w:rsidP="00EB6B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376F9C"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B57FAF" w:rsidP="00EB6B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376F9C"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B57FAF" w:rsidRDefault="00376F9C" w:rsidP="00EB6B4A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B57FAF" w:rsidRDefault="00376F9C" w:rsidP="00EB6B4A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B57FAF" w:rsidP="00B57F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376F9C" w:rsidRPr="007B271E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B57FAF" w:rsidP="00B57F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376F9C" w:rsidRPr="007B271E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rPr>
                <w:trHeight w:val="70"/>
              </w:trPr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</w:tbl>
          <w:p w:rsidR="00376F9C" w:rsidRPr="007B271E" w:rsidRDefault="00376F9C" w:rsidP="00EB6B4A">
            <w:pPr>
              <w:rPr>
                <w:sz w:val="28"/>
                <w:szCs w:val="28"/>
              </w:rPr>
            </w:pPr>
          </w:p>
        </w:tc>
      </w:tr>
    </w:tbl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122691" w:rsidRDefault="00376F9C" w:rsidP="00376F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Pr="00376F9C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в Паспорте подпрограммы </w:t>
      </w:r>
      <w:r w:rsidRPr="00122691">
        <w:rPr>
          <w:sz w:val="28"/>
          <w:szCs w:val="28"/>
        </w:rPr>
        <w:t>«</w:t>
      </w:r>
      <w:r w:rsidR="00B57FAF" w:rsidRPr="00B57FAF">
        <w:rPr>
          <w:kern w:val="1"/>
          <w:sz w:val="28"/>
          <w:szCs w:val="28"/>
        </w:rPr>
        <w:t>Защита населения от чрезвычайных ситуаций</w:t>
      </w:r>
      <w:r w:rsidRPr="00122691">
        <w:rPr>
          <w:sz w:val="28"/>
          <w:szCs w:val="28"/>
        </w:rPr>
        <w:t>»</w:t>
      </w:r>
      <w:r>
        <w:rPr>
          <w:sz w:val="28"/>
          <w:szCs w:val="28"/>
        </w:rPr>
        <w:t xml:space="preserve"> ресурсное обеспечение</w:t>
      </w:r>
      <w:r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674"/>
        <w:gridCol w:w="6495"/>
      </w:tblGrid>
      <w:tr w:rsidR="00376F9C" w:rsidRPr="007B271E" w:rsidTr="00EB6B4A">
        <w:tc>
          <w:tcPr>
            <w:tcW w:w="2696" w:type="dxa"/>
            <w:shd w:val="clear" w:color="auto" w:fill="auto"/>
          </w:tcPr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Ресурсное обеспечение</w:t>
            </w:r>
          </w:p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подпрограммы</w:t>
            </w:r>
          </w:p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76F9C" w:rsidRPr="007B271E" w:rsidRDefault="00376F9C" w:rsidP="00EB6B4A">
            <w:pPr>
              <w:jc w:val="center"/>
              <w:rPr>
                <w:kern w:val="1"/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376F9C" w:rsidRPr="007B271E" w:rsidRDefault="00376F9C" w:rsidP="00EB6B4A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</w:t>
            </w:r>
            <w:r>
              <w:rPr>
                <w:kern w:val="1"/>
                <w:sz w:val="28"/>
                <w:szCs w:val="28"/>
              </w:rPr>
              <w:t xml:space="preserve">Литвиновского </w:t>
            </w:r>
            <w:r w:rsidRPr="007B271E">
              <w:rPr>
                <w:kern w:val="1"/>
                <w:sz w:val="28"/>
                <w:szCs w:val="28"/>
              </w:rPr>
              <w:t xml:space="preserve"> сельского поселения – </w:t>
            </w:r>
            <w:r w:rsidR="00B57FAF" w:rsidRPr="00B57FAF">
              <w:rPr>
                <w:kern w:val="1"/>
                <w:sz w:val="28"/>
                <w:szCs w:val="28"/>
              </w:rPr>
              <w:t>105.3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B57FAF" w:rsidP="00EB6B4A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10.5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B57FAF" w:rsidP="00EB6B4A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10.5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B57FAF" w:rsidP="00EB6B4A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1</w:t>
                  </w:r>
                  <w:r w:rsidR="00376F9C"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B57FAF" w:rsidP="00EB6B4A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1</w:t>
                  </w:r>
                  <w:r w:rsidR="00376F9C"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B57FAF" w:rsidRDefault="00B57FAF" w:rsidP="00EB6B4A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B57FAF" w:rsidRDefault="00B57FAF" w:rsidP="00EB6B4A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B57FAF" w:rsidRDefault="00B57FAF" w:rsidP="00EB6B4A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B57FAF" w:rsidRDefault="00B57FAF" w:rsidP="00EB6B4A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</w:tbl>
          <w:p w:rsidR="00376F9C" w:rsidRPr="007B271E" w:rsidRDefault="00376F9C" w:rsidP="00EB6B4A">
            <w:pPr>
              <w:rPr>
                <w:sz w:val="28"/>
                <w:szCs w:val="28"/>
              </w:rPr>
            </w:pPr>
          </w:p>
        </w:tc>
      </w:tr>
    </w:tbl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376F9C" w:rsidRPr="00376F9C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417311" w:rsidRPr="007B271E">
        <w:rPr>
          <w:kern w:val="1"/>
          <w:sz w:val="28"/>
          <w:szCs w:val="28"/>
        </w:rPr>
        <w:t>Обеспечение безопасности людей на вод</w:t>
      </w:r>
      <w:r w:rsidR="00417311">
        <w:rPr>
          <w:kern w:val="1"/>
          <w:sz w:val="28"/>
          <w:szCs w:val="28"/>
        </w:rPr>
        <w:t>ных объектах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 Литвиновского сельского поселения – </w:t>
            </w:r>
            <w:r w:rsidR="00B57FAF" w:rsidRPr="00B57FAF">
              <w:rPr>
                <w:kern w:val="1"/>
                <w:sz w:val="28"/>
                <w:szCs w:val="28"/>
              </w:rPr>
              <w:t>101.2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B57FAF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FF74F1" w:rsidRDefault="00140998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B57FAF">
                    <w:rPr>
                      <w:kern w:val="1"/>
                      <w:sz w:val="28"/>
                      <w:szCs w:val="28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FF74F1" w:rsidRDefault="00140998" w:rsidP="005118A3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kern w:val="1"/>
                      <w:sz w:val="28"/>
                      <w:szCs w:val="28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13,0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13,0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B57FAF" w:rsidRDefault="00B57FAF" w:rsidP="00B57FAF">
                  <w:pPr>
                    <w:rPr>
                      <w:kern w:val="1"/>
                      <w:sz w:val="28"/>
                      <w:szCs w:val="28"/>
                    </w:rPr>
                  </w:pPr>
                  <w:r w:rsidRPr="00B57FAF">
                    <w:rPr>
                      <w:kern w:val="1"/>
                      <w:sz w:val="28"/>
                      <w:szCs w:val="28"/>
                    </w:rPr>
                    <w:t>0</w:t>
                  </w:r>
                  <w:r w:rsidR="00417311" w:rsidRPr="007B271E">
                    <w:rPr>
                      <w:kern w:val="1"/>
                      <w:sz w:val="28"/>
                      <w:szCs w:val="28"/>
                    </w:rPr>
                    <w:t>,</w:t>
                  </w:r>
                  <w:r w:rsidRPr="00B57FAF">
                    <w:rPr>
                      <w:kern w:val="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B57FAF" w:rsidRDefault="00B57FAF" w:rsidP="00B57FAF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kern w:val="1"/>
                      <w:sz w:val="28"/>
                      <w:szCs w:val="28"/>
                    </w:rPr>
                    <w:t>0</w:t>
                  </w:r>
                  <w:r w:rsidR="00417311" w:rsidRPr="007B271E">
                    <w:rPr>
                      <w:kern w:val="1"/>
                      <w:sz w:val="28"/>
                      <w:szCs w:val="28"/>
                    </w:rPr>
                    <w:t>,</w:t>
                  </w:r>
                  <w:r w:rsidRPr="00B57FAF">
                    <w:rPr>
                      <w:kern w:val="1"/>
                      <w:sz w:val="28"/>
                      <w:szCs w:val="28"/>
                    </w:rPr>
                    <w:t>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</w:tbl>
          <w:p w:rsidR="001C4046" w:rsidRPr="00565BAF" w:rsidRDefault="001C4046" w:rsidP="005118A3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</w:t>
      </w:r>
      <w:r w:rsidR="00376F9C" w:rsidRPr="00376F9C">
        <w:rPr>
          <w:bCs/>
          <w:sz w:val="28"/>
          <w:szCs w:val="28"/>
        </w:rPr>
        <w:t>5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B56C82" w:rsidRPr="00680702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  <w:sectPr w:rsidR="00B56C82" w:rsidRPr="00680702" w:rsidSect="00B56C82">
          <w:footerReference w:type="default" r:id="rId9"/>
          <w:pgSz w:w="11906" w:h="16838"/>
          <w:pgMar w:top="709" w:right="851" w:bottom="709" w:left="1304" w:header="709" w:footer="709" w:gutter="0"/>
          <w:cols w:space="708"/>
          <w:docGrid w:linePitch="360"/>
        </w:sectPr>
      </w:pPr>
    </w:p>
    <w:p w:rsidR="00417311" w:rsidRPr="00761F77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</w:pPr>
      <w:r w:rsidRPr="00680702">
        <w:rPr>
          <w:kern w:val="1"/>
          <w:sz w:val="20"/>
          <w:szCs w:val="28"/>
        </w:rPr>
        <w:lastRenderedPageBreak/>
        <w:t>П</w:t>
      </w:r>
      <w:r w:rsidR="00417311" w:rsidRPr="00761F77">
        <w:rPr>
          <w:kern w:val="1"/>
          <w:sz w:val="20"/>
          <w:szCs w:val="28"/>
        </w:rPr>
        <w:t>риложение № 3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Литвиновского сельского поселения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 xml:space="preserve"> «Защита населения и территории от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чрезвычайных ситуаций, обеспечение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пожарной безопасности и безопасности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Cs w:val="28"/>
        </w:rPr>
      </w:pPr>
      <w:r w:rsidRPr="00761F77">
        <w:rPr>
          <w:kern w:val="1"/>
          <w:sz w:val="20"/>
          <w:szCs w:val="28"/>
        </w:rPr>
        <w:t>людей на водных объектах»</w:t>
      </w:r>
    </w:p>
    <w:p w:rsidR="00417311" w:rsidRPr="00761F77" w:rsidRDefault="00417311" w:rsidP="00417311">
      <w:pPr>
        <w:spacing w:line="228" w:lineRule="auto"/>
        <w:rPr>
          <w:kern w:val="1"/>
          <w:szCs w:val="28"/>
        </w:rPr>
      </w:pP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РАСХОДЫ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бюджета Литвиновского сельского поселения на реализацию муниципальной программы </w:t>
      </w:r>
    </w:p>
    <w:p w:rsidR="00417311" w:rsidRPr="00761F77" w:rsidRDefault="00417311" w:rsidP="00417311">
      <w:pPr>
        <w:autoSpaceDE w:val="0"/>
        <w:jc w:val="center"/>
        <w:rPr>
          <w:kern w:val="1"/>
          <w:szCs w:val="28"/>
        </w:rPr>
      </w:pPr>
      <w:r w:rsidRPr="00761F77">
        <w:rPr>
          <w:bCs/>
          <w:kern w:val="1"/>
          <w:szCs w:val="28"/>
        </w:rPr>
        <w:t xml:space="preserve">Литвиновского сельского поселения </w:t>
      </w: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kern w:val="1"/>
          <w:szCs w:val="28"/>
        </w:rPr>
        <w:t>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jc w:val="center"/>
        <w:rPr>
          <w:sz w:val="4"/>
          <w:szCs w:val="4"/>
        </w:rPr>
      </w:pP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rPr>
          <w:sz w:val="4"/>
          <w:szCs w:val="4"/>
        </w:rPr>
      </w:pPr>
    </w:p>
    <w:tbl>
      <w:tblPr>
        <w:tblW w:w="0" w:type="auto"/>
        <w:tblInd w:w="-134" w:type="dxa"/>
        <w:tblLayout w:type="fixed"/>
        <w:tblLook w:val="0000" w:firstRow="0" w:lastRow="0" w:firstColumn="0" w:lastColumn="0" w:noHBand="0" w:noVBand="0"/>
      </w:tblPr>
      <w:tblGrid>
        <w:gridCol w:w="2802"/>
        <w:gridCol w:w="2882"/>
        <w:gridCol w:w="785"/>
        <w:gridCol w:w="738"/>
        <w:gridCol w:w="1416"/>
        <w:gridCol w:w="604"/>
        <w:gridCol w:w="1186"/>
        <w:gridCol w:w="776"/>
        <w:gridCol w:w="776"/>
        <w:gridCol w:w="776"/>
        <w:gridCol w:w="776"/>
        <w:gridCol w:w="776"/>
        <w:gridCol w:w="816"/>
      </w:tblGrid>
      <w:tr w:rsidR="00417311" w:rsidRPr="00761F77" w:rsidTr="005118A3">
        <w:trPr>
          <w:trHeight w:val="64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Ответственный исполнитель,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Код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(тыс. рублей) 2019- 2030гг</w:t>
            </w:r>
          </w:p>
        </w:tc>
        <w:tc>
          <w:tcPr>
            <w:tcW w:w="4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 xml:space="preserve">В том числе по годам реализации муниципальной программы 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</w:rPr>
              <w:t>(тыс.руб)</w:t>
            </w:r>
          </w:p>
        </w:tc>
      </w:tr>
      <w:tr w:rsidR="00417311" w:rsidRPr="00761F77" w:rsidTr="005118A3">
        <w:trPr>
          <w:trHeight w:val="127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РзПр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ЦСР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ВР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2024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13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b/>
                <w:kern w:val="1"/>
                <w:szCs w:val="28"/>
              </w:rPr>
            </w:pPr>
            <w:r w:rsidRPr="00761F77">
              <w:rPr>
                <w:b/>
                <w:kern w:val="1"/>
                <w:szCs w:val="28"/>
              </w:rPr>
              <w:t>Защита населения и территории от чрезвычайных ситуаций,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650,9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5118A3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63.7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64,0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>Подпрограмма 1 «Пожарная безопасность»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52C72" w:rsidRDefault="00352C72" w:rsidP="005118A3">
            <w:pPr>
              <w:rPr>
                <w:szCs w:val="28"/>
              </w:rPr>
            </w:pPr>
            <w:r>
              <w:rPr>
                <w:szCs w:val="28"/>
              </w:rPr>
              <w:t>437,1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58.7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40,0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42,2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42,2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42,2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t xml:space="preserve">Основное мероприятие 1.1. Опахивание пожароопасных </w:t>
            </w:r>
            <w:r w:rsidRPr="00761F77">
              <w:rPr>
                <w:bCs/>
              </w:rPr>
              <w:lastRenderedPageBreak/>
              <w:t>объектов и местности прилегающей территории к лесополосам и камышам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122,6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13,7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</w:pPr>
            <w:r w:rsidRPr="00761F77">
              <w:rPr>
                <w:kern w:val="1"/>
                <w:szCs w:val="28"/>
              </w:rPr>
              <w:t>13,7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lastRenderedPageBreak/>
              <w:t>Основное мероприятие 1.2 Приобретение средств пожаротушения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0410021200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300,9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57.5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25,0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27,3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</w:pPr>
            <w:r w:rsidRPr="00761F77">
              <w:rPr>
                <w:kern w:val="1"/>
                <w:szCs w:val="28"/>
              </w:rPr>
              <w:t>237,3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Основное мероприятие</w:t>
            </w:r>
          </w:p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1.3</w:t>
            </w:r>
            <w:r w:rsidRPr="00761F77">
              <w:t xml:space="preserve"> Страхование добровольных пожарных дружинников</w:t>
            </w:r>
          </w:p>
          <w:p w:rsidR="00417311" w:rsidRPr="00761F77" w:rsidRDefault="00417311" w:rsidP="005118A3">
            <w:pPr>
              <w:rPr>
                <w:bCs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ind w:right="-89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r>
              <w:rPr>
                <w:kern w:val="1"/>
                <w:szCs w:val="28"/>
              </w:rPr>
              <w:t>2,8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1,2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i/>
                <w:kern w:val="1"/>
              </w:rPr>
            </w:pPr>
            <w:r w:rsidRPr="00761F77">
              <w:rPr>
                <w:i/>
                <w:kern w:val="1"/>
              </w:rPr>
              <w:t>Подпрограмма 2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 xml:space="preserve"> «Защита населения  от чрезвычайных ситуаций»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746607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100.</w:t>
            </w:r>
            <w:r w:rsidR="00FF74F1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46607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11,0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</w:tr>
      <w:tr w:rsidR="00FF74F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2.1 Обработка скотопрогонных маршрутов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FF74F1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100.</w:t>
            </w: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4660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11,0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4F1" w:rsidRPr="00FF74F1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100.</w:t>
            </w:r>
            <w:r>
              <w:rPr>
                <w:kern w:val="1"/>
                <w:szCs w:val="28"/>
              </w:rPr>
              <w:t>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  <w:szCs w:val="28"/>
              </w:rPr>
              <w:t>Подпрограмма 3 «Обеспечение безопасности людей на водных объектах».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140998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113.</w:t>
            </w:r>
            <w:r w:rsidR="00FF74F1">
              <w:rPr>
                <w:kern w:val="1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</w:t>
            </w:r>
          </w:p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3.1. Ведение пропаганды среди населения, о безопасном поведении на воде и действиях при чрезвычайных ситуациях.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3,2. Обследование дна реки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140998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113.</w:t>
            </w:r>
            <w:r w:rsidR="00FF74F1">
              <w:rPr>
                <w:kern w:val="1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</w:tr>
    </w:tbl>
    <w:p w:rsidR="00417311" w:rsidRPr="00417311" w:rsidRDefault="00417311" w:rsidP="00C624D3">
      <w:pPr>
        <w:widowControl w:val="0"/>
        <w:autoSpaceDE w:val="0"/>
        <w:ind w:left="901"/>
        <w:jc w:val="right"/>
        <w:rPr>
          <w:sz w:val="28"/>
          <w:szCs w:val="28"/>
          <w:lang w:val="en-US"/>
        </w:rPr>
      </w:pPr>
      <w:bookmarkStart w:id="2" w:name="Par676"/>
      <w:bookmarkEnd w:id="2"/>
    </w:p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417311" w:rsidRPr="00761F77" w:rsidRDefault="00A863AA" w:rsidP="0051667D">
      <w:pPr>
        <w:spacing w:line="252" w:lineRule="auto"/>
        <w:rPr>
          <w:kern w:val="1"/>
          <w:sz w:val="20"/>
          <w:szCs w:val="28"/>
        </w:rPr>
      </w:pPr>
      <w:r>
        <w:t xml:space="preserve">                                                            </w:t>
      </w:r>
      <w:r w:rsidR="0051667D" w:rsidRPr="00B56C82">
        <w:t xml:space="preserve">                                                                                                                 </w:t>
      </w:r>
      <w:r w:rsidR="00417311" w:rsidRPr="00761F77">
        <w:rPr>
          <w:kern w:val="1"/>
          <w:sz w:val="20"/>
          <w:szCs w:val="28"/>
        </w:rPr>
        <w:t>Приложение № 4</w:t>
      </w:r>
    </w:p>
    <w:p w:rsidR="00417311" w:rsidRPr="00761F77" w:rsidRDefault="00417311" w:rsidP="00417311">
      <w:pPr>
        <w:autoSpaceDE w:val="0"/>
        <w:spacing w:line="216" w:lineRule="auto"/>
        <w:ind w:left="9923"/>
        <w:jc w:val="right"/>
        <w:rPr>
          <w:rFonts w:eastAsia="Calibri"/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 w:val="20"/>
          <w:szCs w:val="28"/>
        </w:rPr>
      </w:pP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Cs w:val="28"/>
        </w:rPr>
      </w:pPr>
      <w:r w:rsidRPr="00761F77">
        <w:rPr>
          <w:rFonts w:eastAsia="Calibri"/>
          <w:kern w:val="1"/>
          <w:szCs w:val="28"/>
        </w:rPr>
        <w:t>РАСХОДЫ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rFonts w:eastAsia="Calibri"/>
          <w:kern w:val="1"/>
          <w:szCs w:val="28"/>
        </w:rPr>
        <w:t>на реализацию муниципальной программы Литвиновского сельского поселения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  <w:r w:rsidRPr="00761F77">
        <w:rPr>
          <w:kern w:val="1"/>
          <w:szCs w:val="28"/>
        </w:rPr>
        <w:t xml:space="preserve">обеспечение пожарной безопасности и безопасности людей на водных объектах» </w:t>
      </w: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</w:p>
    <w:tbl>
      <w:tblPr>
        <w:tblW w:w="15492" w:type="dxa"/>
        <w:tblInd w:w="-310" w:type="dxa"/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1270"/>
        <w:gridCol w:w="6"/>
        <w:gridCol w:w="850"/>
        <w:gridCol w:w="992"/>
        <w:gridCol w:w="993"/>
        <w:gridCol w:w="992"/>
        <w:gridCol w:w="992"/>
        <w:gridCol w:w="851"/>
        <w:gridCol w:w="850"/>
        <w:gridCol w:w="851"/>
        <w:gridCol w:w="708"/>
        <w:gridCol w:w="709"/>
        <w:gridCol w:w="992"/>
        <w:gridCol w:w="1033"/>
      </w:tblGrid>
      <w:tr w:rsidR="00417311" w:rsidRPr="00761F77" w:rsidTr="005118A3">
        <w:trPr>
          <w:tblHeader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(тыс. рублей)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2019-2030 г.г.</w:t>
            </w:r>
          </w:p>
        </w:tc>
        <w:tc>
          <w:tcPr>
            <w:tcW w:w="10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В том числе</w:t>
            </w:r>
          </w:p>
          <w:p w:rsidR="00417311" w:rsidRPr="00761F77" w:rsidRDefault="00417311" w:rsidP="005118A3">
            <w:pPr>
              <w:autoSpaceDE w:val="0"/>
              <w:ind w:left="-1100"/>
              <w:jc w:val="center"/>
            </w:pPr>
            <w:r w:rsidRPr="00761F77">
              <w:rPr>
                <w:kern w:val="1"/>
                <w:sz w:val="20"/>
              </w:rPr>
              <w:t>по годам реализации муниципальной программы (тыс. рублей)</w:t>
            </w:r>
          </w:p>
        </w:tc>
      </w:tr>
      <w:tr w:rsidR="00417311" w:rsidRPr="00761F77" w:rsidTr="005118A3">
        <w:trPr>
          <w:tblHeader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bCs/>
                <w:kern w:val="1"/>
                <w:sz w:val="20"/>
              </w:rPr>
              <w:t>2030</w:t>
            </w: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</w:t>
            </w:r>
            <w:r w:rsidRPr="00761F77">
              <w:rPr>
                <w:kern w:val="1"/>
                <w:sz w:val="20"/>
                <w:szCs w:val="20"/>
              </w:rPr>
              <w:softHyphen/>
              <w:t>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352C72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650,9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5118A3" w:rsidP="005118A3">
            <w:pPr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63.7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52C72" w:rsidRDefault="00352C72" w:rsidP="005118A3">
            <w:r>
              <w:rPr>
                <w:bCs/>
                <w:kern w:val="1"/>
                <w:sz w:val="20"/>
                <w:szCs w:val="20"/>
              </w:rPr>
              <w:t>650,9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5118A3" w:rsidP="005118A3">
            <w:pPr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63.7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17311" w:rsidRPr="00761F77" w:rsidTr="005118A3">
        <w:trPr>
          <w:trHeight w:val="19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lastRenderedPageBreak/>
              <w:t>Подпрограмма 1 «Пожарная безопасность»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352C72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437,1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140998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52.3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  <w:szCs w:val="20"/>
              </w:rPr>
            </w:pPr>
            <w:r w:rsidRPr="00761F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352C72" w:rsidRPr="00761F77" w:rsidTr="00181697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352C72" w:rsidRPr="00761F77" w:rsidRDefault="00352C72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352C72" w:rsidRDefault="00352C72" w:rsidP="00BB309D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437,1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140998" w:rsidRDefault="00352C72" w:rsidP="00BB309D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52.3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BB309D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BB309D">
            <w:pPr>
              <w:jc w:val="center"/>
              <w:rPr>
                <w:sz w:val="20"/>
                <w:szCs w:val="20"/>
              </w:rPr>
            </w:pPr>
            <w:r w:rsidRPr="00761F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BB309D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BB309D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BB309D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BB309D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2 </w:t>
            </w:r>
            <w:r w:rsidRPr="00761F77">
              <w:rPr>
                <w:kern w:val="1"/>
                <w:sz w:val="20"/>
                <w:szCs w:val="28"/>
              </w:rPr>
              <w:t>«Защита  населения от чрезвычайных ситуаций».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5118A3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100.</w:t>
            </w:r>
            <w:r w:rsidR="00352C72">
              <w:rPr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5118A3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100.</w:t>
            </w:r>
            <w:r w:rsidR="00352C72">
              <w:rPr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3 </w:t>
            </w:r>
            <w:r w:rsidRPr="00761F77">
              <w:rPr>
                <w:sz w:val="20"/>
              </w:rPr>
              <w:t>«Обеспечение безопасности людей  на воде»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140998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113.</w:t>
            </w:r>
            <w:r w:rsidR="00352C72">
              <w:rPr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140998" w:rsidP="005118A3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140998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113.</w:t>
            </w:r>
            <w:r w:rsidR="00352C72">
              <w:rPr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140998" w:rsidP="005118A3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</w:tbl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352C72" w:rsidRPr="00352C72">
        <w:rPr>
          <w:sz w:val="28"/>
          <w:szCs w:val="28"/>
        </w:rPr>
        <w:t xml:space="preserve"> </w:t>
      </w:r>
      <w:r w:rsidR="00352C72">
        <w:rPr>
          <w:sz w:val="28"/>
          <w:szCs w:val="28"/>
        </w:rPr>
        <w:t xml:space="preserve">Настоящее постановление вступает в силу  не ранее  01.01.2020 г и  распространяются на правоотношения, возникающие начиная с  составления проекта  бюджета </w:t>
      </w:r>
      <w:r w:rsidR="00352C72"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="00352C72">
        <w:rPr>
          <w:sz w:val="28"/>
          <w:szCs w:val="28"/>
        </w:rPr>
        <w:t>на 2020 год и на плановый период 2021 и 2022 годов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7135E6" w:rsidP="0097293A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7293A" w:rsidRPr="0012269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7293A" w:rsidRPr="00122691">
        <w:rPr>
          <w:sz w:val="28"/>
          <w:szCs w:val="28"/>
        </w:rPr>
        <w:t xml:space="preserve"> </w:t>
      </w:r>
      <w:r w:rsidR="004004B7" w:rsidRPr="00122691">
        <w:rPr>
          <w:sz w:val="28"/>
          <w:szCs w:val="28"/>
        </w:rPr>
        <w:t xml:space="preserve">Администрация </w:t>
      </w:r>
    </w:p>
    <w:p w:rsidR="0068070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 w:rsidR="007135E6">
        <w:rPr>
          <w:sz w:val="28"/>
          <w:szCs w:val="28"/>
        </w:rPr>
        <w:t>К.А. Чугунова</w:t>
      </w:r>
      <w:bookmarkStart w:id="3" w:name="_GoBack"/>
      <w:bookmarkEnd w:id="3"/>
    </w:p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Default="00680702" w:rsidP="00680702"/>
    <w:sectPr w:rsidR="00680702" w:rsidSect="00B56C82">
      <w:pgSz w:w="16838" w:h="11906" w:orient="landscape"/>
      <w:pgMar w:top="130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D09" w:rsidRDefault="00585D09">
      <w:r>
        <w:separator/>
      </w:r>
    </w:p>
  </w:endnote>
  <w:endnote w:type="continuationSeparator" w:id="0">
    <w:p w:rsidR="00585D09" w:rsidRDefault="0058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4F1" w:rsidRDefault="00585D09">
    <w:pPr>
      <w:pStyle w:val="a6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8.2pt;margin-top:.05pt;width:25.95pt;height:17.2pt;z-index:251660288;mso-wrap-distance-left:0;mso-wrap-distance-right:0;mso-position-horizontal-relative:page" stroked="f">
          <v:fill opacity="0" color2="black"/>
          <v:textbox inset="0,0,0,0">
            <w:txbxContent>
              <w:p w:rsidR="00FF74F1" w:rsidRDefault="00FA34F1">
                <w:pPr>
                  <w:pStyle w:val="a6"/>
                </w:pPr>
                <w:r>
                  <w:rPr>
                    <w:rStyle w:val="aa"/>
                  </w:rPr>
                  <w:fldChar w:fldCharType="begin"/>
                </w:r>
                <w:r w:rsidR="00FF74F1">
                  <w:rPr>
                    <w:rStyle w:val="aa"/>
                  </w:rPr>
                  <w:instrText xml:space="preserve"> PAGE </w:instrText>
                </w:r>
                <w:r>
                  <w:rPr>
                    <w:rStyle w:val="aa"/>
                  </w:rPr>
                  <w:fldChar w:fldCharType="separate"/>
                </w:r>
                <w:r w:rsidR="007135E6">
                  <w:rPr>
                    <w:rStyle w:val="aa"/>
                    <w:noProof/>
                  </w:rPr>
                  <w:t>8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D09" w:rsidRDefault="00585D09">
      <w:r>
        <w:separator/>
      </w:r>
    </w:p>
  </w:footnote>
  <w:footnote w:type="continuationSeparator" w:id="0">
    <w:p w:rsidR="00585D09" w:rsidRDefault="00585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65BDC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DBF"/>
    <w:rsid w:val="00122691"/>
    <w:rsid w:val="001242AD"/>
    <w:rsid w:val="00140998"/>
    <w:rsid w:val="00181663"/>
    <w:rsid w:val="00183FD1"/>
    <w:rsid w:val="001878E2"/>
    <w:rsid w:val="00190314"/>
    <w:rsid w:val="001942AB"/>
    <w:rsid w:val="001B2562"/>
    <w:rsid w:val="001B6195"/>
    <w:rsid w:val="001C11C5"/>
    <w:rsid w:val="001C200B"/>
    <w:rsid w:val="001C2791"/>
    <w:rsid w:val="001C4046"/>
    <w:rsid w:val="001C733D"/>
    <w:rsid w:val="001E7CC5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343B"/>
    <w:rsid w:val="002D3D55"/>
    <w:rsid w:val="002D7A5F"/>
    <w:rsid w:val="002E143E"/>
    <w:rsid w:val="002E763F"/>
    <w:rsid w:val="002F4F35"/>
    <w:rsid w:val="00307789"/>
    <w:rsid w:val="00307D7B"/>
    <w:rsid w:val="00352C72"/>
    <w:rsid w:val="00354CD6"/>
    <w:rsid w:val="0036064B"/>
    <w:rsid w:val="00360C0E"/>
    <w:rsid w:val="00376F9C"/>
    <w:rsid w:val="00386B7B"/>
    <w:rsid w:val="003938E5"/>
    <w:rsid w:val="00397CF9"/>
    <w:rsid w:val="003D508E"/>
    <w:rsid w:val="003E4EC3"/>
    <w:rsid w:val="003F327E"/>
    <w:rsid w:val="003F6B54"/>
    <w:rsid w:val="004004B7"/>
    <w:rsid w:val="00404311"/>
    <w:rsid w:val="00417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4C56"/>
    <w:rsid w:val="004B782A"/>
    <w:rsid w:val="004D31E1"/>
    <w:rsid w:val="005064C5"/>
    <w:rsid w:val="00506D3B"/>
    <w:rsid w:val="005118A3"/>
    <w:rsid w:val="00514D7E"/>
    <w:rsid w:val="0051667D"/>
    <w:rsid w:val="00516E22"/>
    <w:rsid w:val="005203C0"/>
    <w:rsid w:val="0052203F"/>
    <w:rsid w:val="005221C2"/>
    <w:rsid w:val="00523B92"/>
    <w:rsid w:val="005306E3"/>
    <w:rsid w:val="00532BF9"/>
    <w:rsid w:val="00554F6A"/>
    <w:rsid w:val="00572F0C"/>
    <w:rsid w:val="00574033"/>
    <w:rsid w:val="00585D09"/>
    <w:rsid w:val="0059514A"/>
    <w:rsid w:val="005A518C"/>
    <w:rsid w:val="005B4F20"/>
    <w:rsid w:val="005B74CA"/>
    <w:rsid w:val="005D47AA"/>
    <w:rsid w:val="005D657B"/>
    <w:rsid w:val="005F551E"/>
    <w:rsid w:val="00605273"/>
    <w:rsid w:val="00610175"/>
    <w:rsid w:val="006175EF"/>
    <w:rsid w:val="00633D7F"/>
    <w:rsid w:val="00643348"/>
    <w:rsid w:val="006449CA"/>
    <w:rsid w:val="00651936"/>
    <w:rsid w:val="006544C5"/>
    <w:rsid w:val="00656493"/>
    <w:rsid w:val="0066224A"/>
    <w:rsid w:val="00671E7B"/>
    <w:rsid w:val="006749A8"/>
    <w:rsid w:val="00680702"/>
    <w:rsid w:val="00681B44"/>
    <w:rsid w:val="00682026"/>
    <w:rsid w:val="00682B11"/>
    <w:rsid w:val="006A3877"/>
    <w:rsid w:val="006C226B"/>
    <w:rsid w:val="006D2717"/>
    <w:rsid w:val="006E3434"/>
    <w:rsid w:val="006F1385"/>
    <w:rsid w:val="007048B0"/>
    <w:rsid w:val="007135E6"/>
    <w:rsid w:val="00723930"/>
    <w:rsid w:val="00746607"/>
    <w:rsid w:val="00747E61"/>
    <w:rsid w:val="00751E2A"/>
    <w:rsid w:val="007563F3"/>
    <w:rsid w:val="007574E2"/>
    <w:rsid w:val="0079375E"/>
    <w:rsid w:val="007961E9"/>
    <w:rsid w:val="007A0187"/>
    <w:rsid w:val="007A0FDB"/>
    <w:rsid w:val="007A5458"/>
    <w:rsid w:val="007A627B"/>
    <w:rsid w:val="007B290F"/>
    <w:rsid w:val="007C1794"/>
    <w:rsid w:val="007D15DB"/>
    <w:rsid w:val="007D3578"/>
    <w:rsid w:val="007E204E"/>
    <w:rsid w:val="007E2FC3"/>
    <w:rsid w:val="00806262"/>
    <w:rsid w:val="008121A8"/>
    <w:rsid w:val="008160C4"/>
    <w:rsid w:val="00830ADF"/>
    <w:rsid w:val="00830C1E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F45A5"/>
    <w:rsid w:val="008F45EB"/>
    <w:rsid w:val="00900886"/>
    <w:rsid w:val="00903685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517A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41D8D"/>
    <w:rsid w:val="00B51B10"/>
    <w:rsid w:val="00B56C82"/>
    <w:rsid w:val="00B57C6A"/>
    <w:rsid w:val="00B57FAF"/>
    <w:rsid w:val="00B776BC"/>
    <w:rsid w:val="00BA1C74"/>
    <w:rsid w:val="00BA3833"/>
    <w:rsid w:val="00BA4C6D"/>
    <w:rsid w:val="00BE190B"/>
    <w:rsid w:val="00C1410C"/>
    <w:rsid w:val="00C14B83"/>
    <w:rsid w:val="00C30A8B"/>
    <w:rsid w:val="00C60287"/>
    <w:rsid w:val="00C624D3"/>
    <w:rsid w:val="00C62BC8"/>
    <w:rsid w:val="00C7457E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13F48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0C8"/>
    <w:rsid w:val="00EF435F"/>
    <w:rsid w:val="00F0076B"/>
    <w:rsid w:val="00F11571"/>
    <w:rsid w:val="00F1181F"/>
    <w:rsid w:val="00F11C23"/>
    <w:rsid w:val="00F33A34"/>
    <w:rsid w:val="00F40D43"/>
    <w:rsid w:val="00F411B1"/>
    <w:rsid w:val="00F46905"/>
    <w:rsid w:val="00F547E2"/>
    <w:rsid w:val="00F6575B"/>
    <w:rsid w:val="00F76346"/>
    <w:rsid w:val="00F80659"/>
    <w:rsid w:val="00F91956"/>
    <w:rsid w:val="00F92071"/>
    <w:rsid w:val="00FA216D"/>
    <w:rsid w:val="00FA34F1"/>
    <w:rsid w:val="00FC0019"/>
    <w:rsid w:val="00FC0111"/>
    <w:rsid w:val="00FD4DC2"/>
    <w:rsid w:val="00FD7415"/>
    <w:rsid w:val="00FE3762"/>
    <w:rsid w:val="00FF19BD"/>
    <w:rsid w:val="00FF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8BB8FB98-A25D-4901-9235-5DFB0EEC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21ABC-FEEB-4C67-BB24-2A40044D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40</cp:revision>
  <cp:lastPrinted>2020-11-26T06:28:00Z</cp:lastPrinted>
  <dcterms:created xsi:type="dcterms:W3CDTF">2019-02-06T10:55:00Z</dcterms:created>
  <dcterms:modified xsi:type="dcterms:W3CDTF">2020-11-26T06:28:00Z</dcterms:modified>
</cp:coreProperties>
</file>