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5C4459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566CD6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</w:t>
      </w:r>
      <w:r w:rsidR="00825E81">
        <w:rPr>
          <w:bCs/>
          <w:sz w:val="28"/>
          <w:szCs w:val="28"/>
        </w:rPr>
        <w:t>декабря</w:t>
      </w:r>
      <w:r w:rsidR="007403BC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7403BC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132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</w:t>
      </w:r>
      <w:bookmarkStart w:id="2" w:name="_GoBack"/>
      <w:bookmarkEnd w:id="2"/>
      <w:r w:rsidR="00380AFA">
        <w:rPr>
          <w:bCs/>
          <w:sz w:val="28"/>
          <w:szCs w:val="28"/>
        </w:rPr>
        <w:t xml:space="preserve">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119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A767E5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119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>всего –</w:t>
            </w:r>
            <w:r w:rsidR="001825DA" w:rsidRPr="001825DA">
              <w:rPr>
                <w:kern w:val="2"/>
                <w:sz w:val="28"/>
                <w:szCs w:val="28"/>
              </w:rPr>
              <w:t xml:space="preserve"> </w:t>
            </w:r>
            <w:r w:rsidR="00825E81">
              <w:rPr>
                <w:kern w:val="2"/>
                <w:sz w:val="28"/>
                <w:szCs w:val="28"/>
              </w:rPr>
              <w:t>1056,6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тыс. рублей, из них: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2019 году – </w:t>
            </w:r>
            <w:r w:rsidR="007403BC">
              <w:rPr>
                <w:kern w:val="2"/>
                <w:sz w:val="28"/>
                <w:szCs w:val="28"/>
              </w:rPr>
              <w:t>108,8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2020 году – </w:t>
            </w:r>
            <w:r w:rsidR="00825E81">
              <w:rPr>
                <w:kern w:val="2"/>
                <w:sz w:val="28"/>
                <w:szCs w:val="28"/>
              </w:rPr>
              <w:t>213,3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825E81">
              <w:rPr>
                <w:kern w:val="2"/>
                <w:sz w:val="28"/>
                <w:szCs w:val="28"/>
                <w:lang w:eastAsia="en-US"/>
              </w:rPr>
              <w:t>139,5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A767E5" w:rsidRPr="00A767E5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kern w:val="2"/>
                <w:sz w:val="28"/>
                <w:szCs w:val="28"/>
              </w:rPr>
              <w:t>85,0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тыс. рублей; 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lastRenderedPageBreak/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86000F" w:rsidRPr="00562475" w:rsidRDefault="00380AFA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85,0 </w:t>
            </w:r>
            <w:r w:rsidRPr="004376C3">
              <w:rPr>
                <w:sz w:val="28"/>
                <w:szCs w:val="28"/>
              </w:rPr>
              <w:t>тыс. рублей</w:t>
            </w:r>
          </w:p>
        </w:tc>
      </w:tr>
    </w:tbl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122691">
        <w:rPr>
          <w:bCs/>
          <w:sz w:val="28"/>
          <w:szCs w:val="28"/>
        </w:rPr>
        <w:lastRenderedPageBreak/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4376C3">
        <w:rPr>
          <w:kern w:val="2"/>
          <w:sz w:val="28"/>
          <w:szCs w:val="28"/>
          <w:lang w:eastAsia="en-US"/>
        </w:rPr>
        <w:t>Развитие муниципального управления</w:t>
      </w:r>
    </w:p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4376C3">
        <w:rPr>
          <w:kern w:val="2"/>
          <w:sz w:val="28"/>
          <w:szCs w:val="28"/>
          <w:lang w:eastAsia="en-US"/>
        </w:rPr>
        <w:t xml:space="preserve">и муниципальной службы в </w:t>
      </w: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4376C3">
        <w:rPr>
          <w:kern w:val="2"/>
          <w:sz w:val="28"/>
          <w:szCs w:val="28"/>
          <w:lang w:eastAsia="en-US"/>
        </w:rPr>
        <w:t>, профессиональное</w:t>
      </w:r>
    </w:p>
    <w:p w:rsidR="00CE0838" w:rsidRPr="00122691" w:rsidRDefault="00CE0838" w:rsidP="00CE0838">
      <w:pPr>
        <w:shd w:val="clear" w:color="auto" w:fill="FFFFFF"/>
        <w:ind w:firstLine="708"/>
        <w:jc w:val="both"/>
        <w:rPr>
          <w:sz w:val="28"/>
          <w:szCs w:val="28"/>
        </w:rPr>
      </w:pPr>
      <w:r w:rsidRPr="004376C3">
        <w:rPr>
          <w:kern w:val="2"/>
          <w:sz w:val="28"/>
          <w:szCs w:val="28"/>
          <w:lang w:eastAsia="en-US"/>
        </w:rPr>
        <w:t>развитие лиц, занятых в системе местного самоуправления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tbl>
      <w:tblPr>
        <w:tblW w:w="5085" w:type="pct"/>
        <w:tblLayout w:type="fixed"/>
        <w:tblLook w:val="00A0" w:firstRow="1" w:lastRow="0" w:firstColumn="1" w:lastColumn="0" w:noHBand="0" w:noVBand="0"/>
      </w:tblPr>
      <w:tblGrid>
        <w:gridCol w:w="2235"/>
        <w:gridCol w:w="841"/>
        <w:gridCol w:w="7060"/>
      </w:tblGrid>
      <w:tr w:rsidR="00CE0838" w:rsidRPr="004376C3" w:rsidTr="001825DA">
        <w:tc>
          <w:tcPr>
            <w:tcW w:w="2235" w:type="dxa"/>
            <w:hideMark/>
          </w:tcPr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  <w:r w:rsidRPr="002F5108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841" w:type="dxa"/>
            <w:hideMark/>
          </w:tcPr>
          <w:p w:rsidR="00CE0838" w:rsidRPr="004376C3" w:rsidRDefault="00CE0838" w:rsidP="001825D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376C3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  <w:hideMark/>
          </w:tcPr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A31CFE" w:rsidRPr="00A31CFE">
              <w:rPr>
                <w:sz w:val="28"/>
                <w:szCs w:val="28"/>
              </w:rPr>
              <w:t>421.2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825DA" w:rsidRPr="001825DA">
              <w:rPr>
                <w:sz w:val="28"/>
                <w:szCs w:val="28"/>
              </w:rPr>
              <w:t>34.</w:t>
            </w:r>
            <w:r w:rsidR="001825DA" w:rsidRPr="002E13A4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7D6A9E">
              <w:rPr>
                <w:kern w:val="2"/>
                <w:sz w:val="28"/>
                <w:szCs w:val="28"/>
              </w:rPr>
              <w:t>5</w:t>
            </w:r>
            <w:r w:rsidR="00A31CFE" w:rsidRPr="00A31CFE">
              <w:rPr>
                <w:sz w:val="28"/>
                <w:szCs w:val="28"/>
              </w:rPr>
              <w:t>6</w:t>
            </w:r>
            <w:r w:rsidRPr="004376C3">
              <w:rPr>
                <w:sz w:val="28"/>
                <w:szCs w:val="28"/>
              </w:rPr>
              <w:t>,</w:t>
            </w:r>
            <w:r w:rsidR="00A31CFE" w:rsidRPr="00A31CFE">
              <w:rPr>
                <w:sz w:val="28"/>
                <w:szCs w:val="28"/>
              </w:rPr>
              <w:t>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A31CFE" w:rsidRPr="00A31CFE">
              <w:rPr>
                <w:sz w:val="28"/>
                <w:szCs w:val="28"/>
              </w:rPr>
              <w:t>50.0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7403BC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Обеспечение р</w:t>
      </w:r>
      <w:r w:rsidR="001C4046" w:rsidRPr="00565BAF">
        <w:rPr>
          <w:kern w:val="2"/>
          <w:sz w:val="28"/>
          <w:szCs w:val="28"/>
          <w:lang w:eastAsia="en-US"/>
        </w:rPr>
        <w:t>еализаци</w:t>
      </w:r>
      <w:r w:rsidR="001C4046">
        <w:rPr>
          <w:kern w:val="2"/>
          <w:sz w:val="28"/>
          <w:szCs w:val="28"/>
          <w:lang w:eastAsia="en-US"/>
        </w:rPr>
        <w:t>и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>муниципальной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 xml:space="preserve">программы </w:t>
      </w:r>
      <w:r w:rsidR="00380AFA">
        <w:rPr>
          <w:kern w:val="2"/>
          <w:sz w:val="28"/>
          <w:szCs w:val="28"/>
          <w:lang w:eastAsia="en-US"/>
        </w:rPr>
        <w:t>Литвиновского</w:t>
      </w:r>
      <w:r w:rsidR="001C4046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1C4046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Муниципальная политика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– </w:t>
            </w:r>
            <w:r w:rsidR="00A31CFE" w:rsidRPr="00A31CFE">
              <w:rPr>
                <w:sz w:val="28"/>
                <w:szCs w:val="28"/>
              </w:rPr>
              <w:t>635.4</w:t>
            </w:r>
            <w:r w:rsidRPr="002F5108">
              <w:rPr>
                <w:sz w:val="28"/>
                <w:szCs w:val="28"/>
              </w:rPr>
              <w:t>.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– </w:t>
            </w:r>
            <w:r w:rsidR="001825DA" w:rsidRPr="001825DA">
              <w:rPr>
                <w:sz w:val="28"/>
                <w:szCs w:val="28"/>
              </w:rPr>
              <w:t>74.1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– </w:t>
            </w:r>
            <w:r w:rsidR="00A31CFE" w:rsidRPr="00A31CFE">
              <w:rPr>
                <w:sz w:val="28"/>
                <w:szCs w:val="28"/>
              </w:rPr>
              <w:t>156.8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– </w:t>
            </w:r>
            <w:r w:rsidR="00A31CFE" w:rsidRPr="00A31CFE">
              <w:rPr>
                <w:sz w:val="28"/>
                <w:szCs w:val="28"/>
              </w:rPr>
              <w:t>89.5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– </w:t>
            </w:r>
            <w:r w:rsidR="001825DA" w:rsidRPr="001825DA">
              <w:rPr>
                <w:sz w:val="28"/>
                <w:szCs w:val="28"/>
              </w:rPr>
              <w:t>0.0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2025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2026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2027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2028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2029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2030 году – </w:t>
            </w:r>
            <w:r w:rsidRPr="00D96361">
              <w:rPr>
                <w:sz w:val="28"/>
                <w:szCs w:val="28"/>
              </w:rPr>
              <w:t>45</w:t>
            </w:r>
            <w:r w:rsidRPr="002F5108">
              <w:rPr>
                <w:sz w:val="28"/>
                <w:szCs w:val="28"/>
              </w:rPr>
              <w:t>.</w:t>
            </w:r>
            <w:r w:rsidRPr="00D96361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1C4046" w:rsidRPr="00565BAF" w:rsidRDefault="001C4046" w:rsidP="00380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</w:t>
      </w:r>
      <w:r w:rsidR="00CE0838" w:rsidRPr="00CE0838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E23870">
        <w:rPr>
          <w:sz w:val="27"/>
          <w:szCs w:val="27"/>
        </w:rPr>
        <w:t>Муниципальная политика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3" w:name="Par676"/>
      <w:bookmarkEnd w:id="3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3 </w:t>
      </w: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РАСХОДЫ</w:t>
      </w:r>
    </w:p>
    <w:p w:rsidR="00380AFA" w:rsidRDefault="00380AFA" w:rsidP="00380AFA">
      <w:pPr>
        <w:widowControl w:val="0"/>
        <w:suppressAutoHyphens/>
        <w:jc w:val="center"/>
        <w:rPr>
          <w:b/>
        </w:rPr>
      </w:pPr>
      <w:r>
        <w:rPr>
          <w:b/>
        </w:rPr>
        <w:t xml:space="preserve">бюджета Литвиновского сельского поселения Белокалитвинского района на реализацию муниципальной программы </w:t>
      </w:r>
    </w:p>
    <w:p w:rsidR="00380AFA" w:rsidRDefault="00380AFA" w:rsidP="00380AFA">
      <w:pPr>
        <w:spacing w:line="232" w:lineRule="auto"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2024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1056.6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A767E5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139.5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A31CF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1056.6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139.5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421.3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152.6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11.1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15.0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7D6A9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268.7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75669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23,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7D6A9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635.4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571804" w:rsidRDefault="00571804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505.4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136.8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Cs/>
          <w:kern w:val="2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5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380AFA" w:rsidRPr="00122691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223EA1" w:rsidRPr="00122691" w:rsidRDefault="00223EA1" w:rsidP="00E23870">
      <w:pPr>
        <w:ind w:firstLine="708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 w:rsidR="00B053D8"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 xml:space="preserve">Приложение №4 к </w:t>
      </w:r>
      <w:r w:rsidRPr="00122691">
        <w:rPr>
          <w:sz w:val="28"/>
          <w:szCs w:val="28"/>
        </w:rPr>
        <w:t xml:space="preserve">муниципальной программе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местного  бюджета на реализацию муниципальной программы </w:t>
      </w:r>
      <w:r w:rsidR="00F46487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>
        <w:rPr>
          <w:sz w:val="28"/>
          <w:szCs w:val="28"/>
        </w:rPr>
        <w:t xml:space="preserve"> изложить в следующей редакции:</w:t>
      </w: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4 </w:t>
      </w: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</w:t>
      </w: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F46487" w:rsidRDefault="00F46487" w:rsidP="00F46487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3805B3" w:rsidP="00436FA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1056.6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139.5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1056.6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139.5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3805B3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421.1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3805B3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421.2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635.4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val="en-US" w:eastAsia="zh-CN"/>
              </w:rPr>
              <w:t>00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635.4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571804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A47A3D" w:rsidRPr="00A47A3D">
        <w:rPr>
          <w:sz w:val="28"/>
          <w:szCs w:val="28"/>
        </w:rPr>
        <w:t xml:space="preserve"> </w:t>
      </w:r>
      <w:r w:rsidR="00571804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71804" w:rsidRPr="00571804">
        <w:rPr>
          <w:sz w:val="28"/>
          <w:szCs w:val="28"/>
        </w:rPr>
        <w:t>.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8213D9" w:rsidP="008476B7">
      <w:pPr>
        <w:rPr>
          <w:bCs/>
        </w:rPr>
      </w:pPr>
      <w:r w:rsidRPr="008213D9"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459" w:rsidRDefault="005C4459">
      <w:r>
        <w:separator/>
      </w:r>
    </w:p>
  </w:endnote>
  <w:endnote w:type="continuationSeparator" w:id="0">
    <w:p w:rsidR="005C4459" w:rsidRDefault="005C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5DA" w:rsidRDefault="005C445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66CD6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5DA" w:rsidRDefault="001825DA" w:rsidP="00656493">
    <w:pPr>
      <w:pStyle w:val="a6"/>
      <w:ind w:right="360"/>
    </w:pPr>
  </w:p>
  <w:p w:rsidR="001825DA" w:rsidRDefault="005C445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66CD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459" w:rsidRDefault="005C4459">
      <w:r>
        <w:separator/>
      </w:r>
    </w:p>
  </w:footnote>
  <w:footnote w:type="continuationSeparator" w:id="0">
    <w:p w:rsidR="005C4459" w:rsidRDefault="005C4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37D89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160B8"/>
    <w:rsid w:val="00122691"/>
    <w:rsid w:val="001242AD"/>
    <w:rsid w:val="0015618C"/>
    <w:rsid w:val="00181663"/>
    <w:rsid w:val="001825DA"/>
    <w:rsid w:val="00183FD1"/>
    <w:rsid w:val="001878E2"/>
    <w:rsid w:val="00190314"/>
    <w:rsid w:val="001942AB"/>
    <w:rsid w:val="001B2562"/>
    <w:rsid w:val="001B6195"/>
    <w:rsid w:val="001C11C5"/>
    <w:rsid w:val="001C2791"/>
    <w:rsid w:val="001C3EDB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3952"/>
    <w:rsid w:val="002579F2"/>
    <w:rsid w:val="0026173C"/>
    <w:rsid w:val="00270B8D"/>
    <w:rsid w:val="00280970"/>
    <w:rsid w:val="002870AE"/>
    <w:rsid w:val="00294006"/>
    <w:rsid w:val="002963B4"/>
    <w:rsid w:val="002C23E7"/>
    <w:rsid w:val="002D26AA"/>
    <w:rsid w:val="002D2BBD"/>
    <w:rsid w:val="002E13A4"/>
    <w:rsid w:val="002E143E"/>
    <w:rsid w:val="002E763F"/>
    <w:rsid w:val="002F4F35"/>
    <w:rsid w:val="00307789"/>
    <w:rsid w:val="00307D7B"/>
    <w:rsid w:val="00354CD6"/>
    <w:rsid w:val="00360C0E"/>
    <w:rsid w:val="00364D52"/>
    <w:rsid w:val="003805B3"/>
    <w:rsid w:val="00380AFA"/>
    <w:rsid w:val="00383639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6FAB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4F65A4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66CD6"/>
    <w:rsid w:val="00571804"/>
    <w:rsid w:val="00572F0C"/>
    <w:rsid w:val="00574033"/>
    <w:rsid w:val="0059514A"/>
    <w:rsid w:val="005A518C"/>
    <w:rsid w:val="005B4F20"/>
    <w:rsid w:val="005B74CA"/>
    <w:rsid w:val="005C4459"/>
    <w:rsid w:val="005D47AA"/>
    <w:rsid w:val="005F551E"/>
    <w:rsid w:val="00603169"/>
    <w:rsid w:val="00603B42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A703F"/>
    <w:rsid w:val="006C226B"/>
    <w:rsid w:val="006D023F"/>
    <w:rsid w:val="006D2717"/>
    <w:rsid w:val="006E3434"/>
    <w:rsid w:val="006F1385"/>
    <w:rsid w:val="007403BC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6A9E"/>
    <w:rsid w:val="007E204E"/>
    <w:rsid w:val="008121A8"/>
    <w:rsid w:val="008160C4"/>
    <w:rsid w:val="008213D9"/>
    <w:rsid w:val="00825E81"/>
    <w:rsid w:val="00830C1E"/>
    <w:rsid w:val="0084196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B6CF8"/>
    <w:rsid w:val="008D5984"/>
    <w:rsid w:val="008E5688"/>
    <w:rsid w:val="008F45EB"/>
    <w:rsid w:val="008F4B91"/>
    <w:rsid w:val="008F6622"/>
    <w:rsid w:val="00900886"/>
    <w:rsid w:val="00903AA3"/>
    <w:rsid w:val="0091224C"/>
    <w:rsid w:val="009224E0"/>
    <w:rsid w:val="0093174D"/>
    <w:rsid w:val="00932BEE"/>
    <w:rsid w:val="00946399"/>
    <w:rsid w:val="00956192"/>
    <w:rsid w:val="009628E4"/>
    <w:rsid w:val="0096455D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41E3"/>
    <w:rsid w:val="00A26898"/>
    <w:rsid w:val="00A30DD1"/>
    <w:rsid w:val="00A31CFE"/>
    <w:rsid w:val="00A3610B"/>
    <w:rsid w:val="00A4419C"/>
    <w:rsid w:val="00A45240"/>
    <w:rsid w:val="00A47A3D"/>
    <w:rsid w:val="00A56E9D"/>
    <w:rsid w:val="00A767E5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3CA5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34A9C"/>
    <w:rsid w:val="00C60287"/>
    <w:rsid w:val="00C624D3"/>
    <w:rsid w:val="00C62BC8"/>
    <w:rsid w:val="00C766C4"/>
    <w:rsid w:val="00C8325F"/>
    <w:rsid w:val="00C8466B"/>
    <w:rsid w:val="00C91D97"/>
    <w:rsid w:val="00CA4FFE"/>
    <w:rsid w:val="00CA7AFE"/>
    <w:rsid w:val="00CB0C2A"/>
    <w:rsid w:val="00CB2049"/>
    <w:rsid w:val="00CB6681"/>
    <w:rsid w:val="00CB75F4"/>
    <w:rsid w:val="00CC0452"/>
    <w:rsid w:val="00CC0A86"/>
    <w:rsid w:val="00CE0838"/>
    <w:rsid w:val="00CE4E38"/>
    <w:rsid w:val="00CF3835"/>
    <w:rsid w:val="00CF561F"/>
    <w:rsid w:val="00D068C7"/>
    <w:rsid w:val="00D24A7A"/>
    <w:rsid w:val="00D41F04"/>
    <w:rsid w:val="00D44E67"/>
    <w:rsid w:val="00D46C74"/>
    <w:rsid w:val="00D5333F"/>
    <w:rsid w:val="00D7203C"/>
    <w:rsid w:val="00D72911"/>
    <w:rsid w:val="00D72C1E"/>
    <w:rsid w:val="00D7478F"/>
    <w:rsid w:val="00D941E0"/>
    <w:rsid w:val="00DA1BE5"/>
    <w:rsid w:val="00DC0046"/>
    <w:rsid w:val="00DC4447"/>
    <w:rsid w:val="00DC5F87"/>
    <w:rsid w:val="00DD7DAD"/>
    <w:rsid w:val="00DF4214"/>
    <w:rsid w:val="00DF7B00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12424"/>
    <w:rsid w:val="00F40D43"/>
    <w:rsid w:val="00F411B1"/>
    <w:rsid w:val="00F46487"/>
    <w:rsid w:val="00F46905"/>
    <w:rsid w:val="00F547E2"/>
    <w:rsid w:val="00F64236"/>
    <w:rsid w:val="00F6575B"/>
    <w:rsid w:val="00F76346"/>
    <w:rsid w:val="00F80659"/>
    <w:rsid w:val="00F91956"/>
    <w:rsid w:val="00FA216D"/>
    <w:rsid w:val="00FA461E"/>
    <w:rsid w:val="00FC0019"/>
    <w:rsid w:val="00FC0111"/>
    <w:rsid w:val="00FD5B3C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A064A1-D151-4BAA-B628-C4E106D4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116F-DAD0-4F52-9D4F-FAEFCA45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</vt:vector>
  </TitlesOfParts>
  <Company>MoBIL GROUP</Company>
  <LinksUpToDate>false</LinksUpToDate>
  <CharactersWithSpaces>10947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42</cp:revision>
  <cp:lastPrinted>2020-12-11T11:15:00Z</cp:lastPrinted>
  <dcterms:created xsi:type="dcterms:W3CDTF">2019-02-06T10:55:00Z</dcterms:created>
  <dcterms:modified xsi:type="dcterms:W3CDTF">2021-01-11T08:42:00Z</dcterms:modified>
</cp:coreProperties>
</file>