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1" w:rsidRDefault="005478F1" w:rsidP="001A78A8">
      <w:pPr>
        <w:pStyle w:val="a7"/>
        <w:jc w:val="center"/>
        <w:rPr>
          <w:noProof/>
          <w:sz w:val="28"/>
          <w:szCs w:val="28"/>
        </w:rPr>
      </w:pPr>
    </w:p>
    <w:p w:rsidR="00A05CE0" w:rsidRDefault="001A78A8" w:rsidP="001A78A8">
      <w:pPr>
        <w:pStyle w:val="a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ДОПОЛНИТЕЛЬНОЕ СОГЛАШЕНИЕ</w:t>
      </w:r>
      <w:r w:rsidR="00672C8A">
        <w:rPr>
          <w:noProof/>
          <w:sz w:val="28"/>
          <w:szCs w:val="28"/>
        </w:rPr>
        <w:t xml:space="preserve"> </w:t>
      </w:r>
    </w:p>
    <w:p w:rsidR="001C30EF" w:rsidRDefault="00672C8A" w:rsidP="001C3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к с</w:t>
      </w:r>
      <w:r>
        <w:rPr>
          <w:color w:val="000000"/>
          <w:spacing w:val="-3"/>
          <w:sz w:val="28"/>
        </w:rPr>
        <w:t xml:space="preserve">оглашению </w:t>
      </w:r>
      <w:r w:rsidR="001C30EF" w:rsidRPr="001C30EF">
        <w:rPr>
          <w:sz w:val="28"/>
          <w:szCs w:val="28"/>
        </w:rPr>
        <w:t xml:space="preserve">о передаче полномочий № </w:t>
      </w:r>
      <w:r w:rsidR="004C6A73">
        <w:rPr>
          <w:sz w:val="28"/>
          <w:szCs w:val="28"/>
        </w:rPr>
        <w:t>58</w:t>
      </w:r>
      <w:r w:rsidR="001C30EF">
        <w:rPr>
          <w:sz w:val="28"/>
          <w:szCs w:val="28"/>
        </w:rPr>
        <w:t xml:space="preserve"> от </w:t>
      </w:r>
      <w:r w:rsidR="004C6A73">
        <w:rPr>
          <w:sz w:val="28"/>
          <w:szCs w:val="28"/>
        </w:rPr>
        <w:t>24</w:t>
      </w:r>
      <w:r w:rsidR="001C30EF">
        <w:rPr>
          <w:sz w:val="28"/>
          <w:szCs w:val="28"/>
        </w:rPr>
        <w:t>.</w:t>
      </w:r>
      <w:r w:rsidR="00E80B42">
        <w:rPr>
          <w:sz w:val="28"/>
          <w:szCs w:val="28"/>
        </w:rPr>
        <w:t>1</w:t>
      </w:r>
      <w:r w:rsidR="00904562">
        <w:rPr>
          <w:sz w:val="28"/>
          <w:szCs w:val="28"/>
        </w:rPr>
        <w:t>2</w:t>
      </w:r>
      <w:r w:rsidR="001C30EF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="001C30EF">
        <w:rPr>
          <w:sz w:val="28"/>
          <w:szCs w:val="28"/>
        </w:rPr>
        <w:t xml:space="preserve"> г.</w:t>
      </w:r>
    </w:p>
    <w:p w:rsidR="005478F1" w:rsidRDefault="005478F1" w:rsidP="001C30EF">
      <w:pPr>
        <w:jc w:val="center"/>
        <w:rPr>
          <w:sz w:val="28"/>
          <w:szCs w:val="28"/>
        </w:rPr>
      </w:pPr>
    </w:p>
    <w:p w:rsidR="008A7A8B" w:rsidRDefault="005478F1" w:rsidP="008A7A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 xml:space="preserve"> </w:t>
      </w:r>
      <w:r w:rsidR="008A7A8B" w:rsidRPr="001A78A8">
        <w:rPr>
          <w:sz w:val="28"/>
          <w:szCs w:val="28"/>
        </w:rPr>
        <w:t xml:space="preserve">    </w:t>
      </w:r>
      <w:r w:rsidR="001A78A8">
        <w:rPr>
          <w:sz w:val="28"/>
          <w:szCs w:val="28"/>
        </w:rPr>
        <w:t xml:space="preserve">     </w:t>
      </w:r>
      <w:r w:rsidR="008A7A8B" w:rsidRPr="001A78A8">
        <w:rPr>
          <w:sz w:val="28"/>
          <w:szCs w:val="28"/>
        </w:rPr>
        <w:t xml:space="preserve">                                                      </w:t>
      </w:r>
      <w:r w:rsidR="001A78A8" w:rsidRPr="001A78A8">
        <w:rPr>
          <w:sz w:val="28"/>
          <w:szCs w:val="28"/>
        </w:rPr>
        <w:t xml:space="preserve">      </w:t>
      </w:r>
      <w:r w:rsidR="008A7A8B" w:rsidRPr="001A78A8">
        <w:rPr>
          <w:sz w:val="28"/>
          <w:szCs w:val="28"/>
        </w:rPr>
        <w:t xml:space="preserve">       </w:t>
      </w:r>
      <w:r w:rsidR="00C46C63">
        <w:rPr>
          <w:sz w:val="28"/>
          <w:szCs w:val="28"/>
        </w:rPr>
        <w:t>«</w:t>
      </w:r>
      <w:r w:rsidR="00637126">
        <w:rPr>
          <w:sz w:val="28"/>
          <w:szCs w:val="28"/>
        </w:rPr>
        <w:t>22</w:t>
      </w:r>
      <w:r w:rsidR="00C46C63">
        <w:rPr>
          <w:sz w:val="28"/>
          <w:szCs w:val="28"/>
        </w:rPr>
        <w:t>»</w:t>
      </w:r>
      <w:r w:rsidR="00637126">
        <w:rPr>
          <w:sz w:val="28"/>
          <w:szCs w:val="28"/>
        </w:rPr>
        <w:t xml:space="preserve"> января </w:t>
      </w:r>
      <w:r w:rsidR="008A7A8B" w:rsidRPr="00C46C63">
        <w:rPr>
          <w:sz w:val="28"/>
          <w:szCs w:val="28"/>
        </w:rPr>
        <w:t>20</w:t>
      </w:r>
      <w:r w:rsidR="00C46C63" w:rsidRPr="00C46C63">
        <w:rPr>
          <w:sz w:val="28"/>
          <w:szCs w:val="28"/>
        </w:rPr>
        <w:t>21</w:t>
      </w:r>
      <w:r w:rsidR="008A7A8B" w:rsidRPr="001A78A8">
        <w:rPr>
          <w:sz w:val="28"/>
          <w:szCs w:val="28"/>
        </w:rPr>
        <w:t xml:space="preserve"> г</w:t>
      </w:r>
      <w:r w:rsidR="00C46C63">
        <w:rPr>
          <w:sz w:val="28"/>
          <w:szCs w:val="28"/>
        </w:rPr>
        <w:t>.</w:t>
      </w:r>
      <w:r w:rsidR="008A7A8B" w:rsidRPr="001A78A8">
        <w:rPr>
          <w:sz w:val="28"/>
          <w:szCs w:val="28"/>
        </w:rPr>
        <w:t xml:space="preserve"> </w:t>
      </w:r>
    </w:p>
    <w:p w:rsidR="00A05CE0" w:rsidRPr="001A78A8" w:rsidRDefault="00A05CE0" w:rsidP="008A7A8B">
      <w:pPr>
        <w:pStyle w:val="a7"/>
        <w:jc w:val="both"/>
        <w:rPr>
          <w:sz w:val="28"/>
          <w:szCs w:val="28"/>
        </w:rPr>
      </w:pPr>
    </w:p>
    <w:p w:rsidR="00A05CE0" w:rsidRDefault="008A7A8B" w:rsidP="00A97CED">
      <w:pPr>
        <w:pStyle w:val="a7"/>
        <w:jc w:val="both"/>
        <w:rPr>
          <w:sz w:val="28"/>
          <w:szCs w:val="28"/>
        </w:rPr>
      </w:pPr>
      <w:r w:rsidRPr="001A78A8">
        <w:t xml:space="preserve">    </w:t>
      </w:r>
      <w:r w:rsidRPr="001A78A8">
        <w:tab/>
      </w:r>
      <w:proofErr w:type="gramStart"/>
      <w:r w:rsidR="00B365A8" w:rsidRPr="00503DC1">
        <w:rPr>
          <w:sz w:val="28"/>
          <w:szCs w:val="28"/>
        </w:rPr>
        <w:t xml:space="preserve">Администрация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</w:t>
      </w:r>
      <w:r w:rsidR="00B365A8" w:rsidRPr="00503DC1">
        <w:rPr>
          <w:sz w:val="28"/>
          <w:szCs w:val="28"/>
        </w:rPr>
        <w:t xml:space="preserve"> поселения, именуемая в дальнейшем </w:t>
      </w:r>
      <w:r w:rsidR="00B365A8" w:rsidRPr="00503DC1">
        <w:rPr>
          <w:b/>
          <w:sz w:val="28"/>
          <w:szCs w:val="28"/>
        </w:rPr>
        <w:t>Поселение</w:t>
      </w:r>
      <w:r w:rsidR="00B365A8" w:rsidRPr="00503DC1">
        <w:rPr>
          <w:spacing w:val="-1"/>
          <w:sz w:val="28"/>
          <w:szCs w:val="28"/>
        </w:rPr>
        <w:t>,</w:t>
      </w:r>
      <w:r w:rsidR="00B365A8" w:rsidRPr="00503DC1">
        <w:rPr>
          <w:b/>
          <w:bCs/>
          <w:spacing w:val="-1"/>
          <w:sz w:val="28"/>
          <w:szCs w:val="28"/>
        </w:rPr>
        <w:t xml:space="preserve"> </w:t>
      </w:r>
      <w:r w:rsidR="00B365A8" w:rsidRPr="00503DC1">
        <w:rPr>
          <w:sz w:val="28"/>
          <w:szCs w:val="28"/>
        </w:rPr>
        <w:t xml:space="preserve">в лице </w:t>
      </w:r>
      <w:r w:rsidR="00B365A8">
        <w:rPr>
          <w:sz w:val="28"/>
          <w:szCs w:val="28"/>
        </w:rPr>
        <w:t>г</w:t>
      </w:r>
      <w:r w:rsidR="00B365A8" w:rsidRPr="00503DC1">
        <w:rPr>
          <w:sz w:val="28"/>
          <w:szCs w:val="28"/>
        </w:rPr>
        <w:t xml:space="preserve">лавы Администрации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 поселения Герасименко Ирины Николаевны,</w:t>
      </w:r>
      <w:r w:rsidR="00B365A8" w:rsidRPr="00503DC1">
        <w:rPr>
          <w:b/>
          <w:bCs/>
          <w:sz w:val="28"/>
          <w:szCs w:val="28"/>
        </w:rPr>
        <w:t xml:space="preserve"> </w:t>
      </w:r>
      <w:r w:rsidR="00B365A8">
        <w:rPr>
          <w:sz w:val="28"/>
          <w:szCs w:val="28"/>
        </w:rPr>
        <w:t xml:space="preserve">действующей на основании </w:t>
      </w:r>
      <w:r w:rsidR="00B365A8" w:rsidRPr="00503DC1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Литвиновское</w:t>
      </w:r>
      <w:proofErr w:type="spellEnd"/>
      <w:r w:rsidR="00B365A8">
        <w:rPr>
          <w:sz w:val="28"/>
          <w:szCs w:val="28"/>
        </w:rPr>
        <w:t xml:space="preserve"> сельское</w:t>
      </w:r>
      <w:r w:rsidR="00B365A8" w:rsidRPr="00503DC1">
        <w:rPr>
          <w:sz w:val="28"/>
          <w:szCs w:val="28"/>
        </w:rPr>
        <w:t xml:space="preserve"> поселени</w:t>
      </w:r>
      <w:r w:rsidR="00B365A8">
        <w:rPr>
          <w:sz w:val="28"/>
          <w:szCs w:val="28"/>
        </w:rPr>
        <w:t>е</w:t>
      </w:r>
      <w:r w:rsidR="00B365A8" w:rsidRPr="00503DC1">
        <w:rPr>
          <w:sz w:val="28"/>
          <w:szCs w:val="28"/>
        </w:rPr>
        <w:t xml:space="preserve">», с одной стороны, и Администрация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района, именуемая в дальнейшем </w:t>
      </w:r>
      <w:r w:rsidR="00B365A8" w:rsidRPr="00503DC1">
        <w:rPr>
          <w:b/>
          <w:sz w:val="28"/>
          <w:szCs w:val="28"/>
        </w:rPr>
        <w:t>Муниципальный район</w:t>
      </w:r>
      <w:r w:rsidR="00B365A8" w:rsidRPr="00503DC1">
        <w:rPr>
          <w:sz w:val="28"/>
          <w:szCs w:val="28"/>
        </w:rPr>
        <w:t xml:space="preserve">, в лице главы Администрации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 </w:t>
      </w:r>
      <w:r w:rsidR="00B365A8">
        <w:rPr>
          <w:sz w:val="28"/>
          <w:szCs w:val="28"/>
        </w:rPr>
        <w:t>Мельниковой Ольги Александровны</w:t>
      </w:r>
      <w:r w:rsidR="00B365A8" w:rsidRPr="00503DC1">
        <w:rPr>
          <w:sz w:val="28"/>
          <w:szCs w:val="28"/>
        </w:rPr>
        <w:t>, действующе</w:t>
      </w:r>
      <w:r w:rsidR="00B365A8">
        <w:rPr>
          <w:sz w:val="28"/>
          <w:szCs w:val="28"/>
        </w:rPr>
        <w:t>й</w:t>
      </w:r>
      <w:r w:rsidR="00B365A8" w:rsidRPr="00503DC1">
        <w:rPr>
          <w:sz w:val="28"/>
          <w:szCs w:val="28"/>
        </w:rPr>
        <w:t xml:space="preserve"> на основании </w:t>
      </w:r>
      <w:r w:rsidR="00B365A8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Белокалитвинский</w:t>
      </w:r>
      <w:proofErr w:type="spellEnd"/>
      <w:r w:rsidR="00B365A8">
        <w:rPr>
          <w:sz w:val="28"/>
          <w:szCs w:val="28"/>
        </w:rPr>
        <w:t xml:space="preserve"> район»</w:t>
      </w:r>
      <w:r w:rsidR="00B365A8" w:rsidRPr="00503DC1">
        <w:rPr>
          <w:sz w:val="28"/>
          <w:szCs w:val="28"/>
        </w:rPr>
        <w:t xml:space="preserve">, с другой стороны, </w:t>
      </w:r>
      <w:r w:rsidR="005478F1">
        <w:rPr>
          <w:sz w:val="28"/>
          <w:szCs w:val="28"/>
        </w:rPr>
        <w:t>з</w:t>
      </w:r>
      <w:r w:rsidR="00B16606" w:rsidRPr="00A97CED">
        <w:rPr>
          <w:sz w:val="28"/>
          <w:szCs w:val="28"/>
        </w:rPr>
        <w:t>аключили</w:t>
      </w:r>
      <w:proofErr w:type="gramEnd"/>
      <w:r w:rsidR="00B16606" w:rsidRPr="00A97CED">
        <w:rPr>
          <w:sz w:val="28"/>
          <w:szCs w:val="28"/>
        </w:rPr>
        <w:t xml:space="preserve"> настоящее</w:t>
      </w:r>
      <w:r w:rsidR="00A97CED" w:rsidRPr="00A97CED">
        <w:rPr>
          <w:sz w:val="28"/>
          <w:szCs w:val="28"/>
        </w:rPr>
        <w:t xml:space="preserve"> дополнительное</w:t>
      </w:r>
      <w:r w:rsidR="00B16606" w:rsidRPr="00A97CED">
        <w:rPr>
          <w:sz w:val="28"/>
          <w:szCs w:val="28"/>
        </w:rPr>
        <w:t xml:space="preserve"> </w:t>
      </w:r>
      <w:r w:rsidR="00A97CED" w:rsidRPr="00A97CED">
        <w:rPr>
          <w:sz w:val="28"/>
          <w:szCs w:val="28"/>
        </w:rPr>
        <w:t>с</w:t>
      </w:r>
      <w:r w:rsidR="00B16606" w:rsidRPr="00A97CED">
        <w:rPr>
          <w:sz w:val="28"/>
          <w:szCs w:val="28"/>
        </w:rPr>
        <w:t xml:space="preserve">оглашение </w:t>
      </w:r>
      <w:r w:rsidR="00A97CED" w:rsidRPr="00A97CED">
        <w:rPr>
          <w:sz w:val="28"/>
          <w:szCs w:val="28"/>
        </w:rPr>
        <w:t>о нижеследующем:</w:t>
      </w:r>
      <w:r w:rsidRPr="00A97CED">
        <w:rPr>
          <w:sz w:val="28"/>
          <w:szCs w:val="28"/>
        </w:rPr>
        <w:t xml:space="preserve">  </w:t>
      </w:r>
    </w:p>
    <w:p w:rsidR="00A05CE0" w:rsidRPr="00A97CED" w:rsidRDefault="00A05CE0" w:rsidP="00A97CED">
      <w:pPr>
        <w:pStyle w:val="a7"/>
        <w:jc w:val="both"/>
        <w:rPr>
          <w:sz w:val="28"/>
          <w:szCs w:val="28"/>
        </w:rPr>
      </w:pPr>
    </w:p>
    <w:p w:rsidR="00DA5D65" w:rsidRPr="00DA5D65" w:rsidRDefault="00A05CE0" w:rsidP="00DA5D65">
      <w:pPr>
        <w:pStyle w:val="a3"/>
        <w:numPr>
          <w:ilvl w:val="0"/>
          <w:numId w:val="5"/>
        </w:numPr>
        <w:tabs>
          <w:tab w:val="left" w:pos="851"/>
        </w:tabs>
        <w:suppressAutoHyphens/>
        <w:rPr>
          <w:sz w:val="28"/>
          <w:szCs w:val="28"/>
        </w:rPr>
      </w:pPr>
      <w:r w:rsidRPr="00C6077D">
        <w:rPr>
          <w:sz w:val="28"/>
          <w:szCs w:val="28"/>
        </w:rPr>
        <w:t xml:space="preserve">На основании пункта </w:t>
      </w:r>
      <w:r w:rsidR="00B365A8">
        <w:rPr>
          <w:sz w:val="28"/>
          <w:szCs w:val="28"/>
        </w:rPr>
        <w:t>7.2</w:t>
      </w:r>
      <w:r w:rsidRPr="00C6077D">
        <w:rPr>
          <w:sz w:val="28"/>
          <w:szCs w:val="28"/>
        </w:rPr>
        <w:t xml:space="preserve">. соглашения о передаче полномочий от </w:t>
      </w:r>
      <w:r w:rsidR="004C6A73">
        <w:rPr>
          <w:sz w:val="28"/>
          <w:szCs w:val="28"/>
        </w:rPr>
        <w:t>24</w:t>
      </w:r>
      <w:r w:rsidRPr="00C6077D">
        <w:rPr>
          <w:sz w:val="28"/>
          <w:szCs w:val="28"/>
        </w:rPr>
        <w:t>.1</w:t>
      </w:r>
      <w:r w:rsidR="00AF0EE0">
        <w:rPr>
          <w:sz w:val="28"/>
          <w:szCs w:val="28"/>
        </w:rPr>
        <w:t>2</w:t>
      </w:r>
      <w:r w:rsidRPr="00C6077D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Pr="00C6077D">
        <w:rPr>
          <w:sz w:val="28"/>
          <w:szCs w:val="28"/>
        </w:rPr>
        <w:t xml:space="preserve"> г. № </w:t>
      </w:r>
      <w:r w:rsidR="004C6A73">
        <w:rPr>
          <w:sz w:val="28"/>
          <w:szCs w:val="28"/>
        </w:rPr>
        <w:t>58</w:t>
      </w:r>
      <w:r w:rsidRPr="00C6077D">
        <w:rPr>
          <w:sz w:val="28"/>
          <w:szCs w:val="28"/>
        </w:rPr>
        <w:t xml:space="preserve"> (далее – Соглашение) внести изменения в Соглашени</w:t>
      </w:r>
      <w:r>
        <w:rPr>
          <w:sz w:val="28"/>
          <w:szCs w:val="28"/>
        </w:rPr>
        <w:t>е, в части банковских реквизитов, изложив их</w:t>
      </w:r>
      <w:r w:rsidRPr="00C6077D">
        <w:rPr>
          <w:sz w:val="28"/>
          <w:szCs w:val="28"/>
        </w:rPr>
        <w:t xml:space="preserve"> в следующей редакции</w:t>
      </w:r>
      <w:r w:rsidR="00DA5D65" w:rsidRPr="00DA5D65">
        <w:rPr>
          <w:sz w:val="28"/>
          <w:szCs w:val="28"/>
        </w:rPr>
        <w:t>:</w:t>
      </w:r>
    </w:p>
    <w:p w:rsidR="00A97CED" w:rsidRPr="001A78A8" w:rsidRDefault="00A97CED" w:rsidP="00A97CED">
      <w:pPr>
        <w:pStyle w:val="a7"/>
        <w:ind w:left="720"/>
        <w:jc w:val="both"/>
        <w:rPr>
          <w:noProof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5910EC">
        <w:tc>
          <w:tcPr>
            <w:tcW w:w="5353" w:type="dxa"/>
            <w:shd w:val="clear" w:color="auto" w:fill="auto"/>
          </w:tcPr>
          <w:p w:rsidR="00C85778" w:rsidRDefault="00C85778" w:rsidP="00C85778">
            <w:pPr>
              <w:snapToGrid w:val="0"/>
              <w:jc w:val="center"/>
              <w:rPr>
                <w:sz w:val="28"/>
                <w:szCs w:val="28"/>
              </w:rPr>
            </w:pPr>
            <w:r w:rsidRPr="00C4487A">
              <w:rPr>
                <w:sz w:val="28"/>
                <w:szCs w:val="28"/>
              </w:rPr>
              <w:t>Администрация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proofErr w:type="spellStart"/>
            <w:r w:rsidRPr="009D4FC1"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347030, Ростовская область,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Садовая,2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6142019512 КПП 614201001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1056142026126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УФК по Ростовской области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(Администрация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поселения)</w:t>
            </w:r>
          </w:p>
          <w:p w:rsidR="00C85778" w:rsidRDefault="00C85778" w:rsidP="00C85778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04583139670</w:t>
            </w:r>
          </w:p>
          <w:p w:rsidR="00C85778" w:rsidRDefault="00C85778" w:rsidP="00C85778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>. 03100643000000015800</w:t>
            </w:r>
          </w:p>
          <w:p w:rsidR="00C8577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Отделение Ростов-на-Дону </w:t>
            </w:r>
            <w:r>
              <w:rPr>
                <w:color w:val="000000"/>
                <w:spacing w:val="-2"/>
                <w:sz w:val="28"/>
                <w:szCs w:val="28"/>
              </w:rPr>
              <w:t>банка России//</w:t>
            </w:r>
          </w:p>
          <w:p w:rsidR="00C8577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УФК по Ростовской области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. Ростов-на-Дону</w:t>
            </w:r>
          </w:p>
          <w:p w:rsidR="00C8577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БИК </w:t>
            </w:r>
            <w:r>
              <w:rPr>
                <w:color w:val="000000"/>
                <w:spacing w:val="-2"/>
                <w:sz w:val="28"/>
                <w:szCs w:val="28"/>
              </w:rPr>
              <w:t>016015102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к/с 40102810845370000050</w:t>
            </w: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ОКТМО 60606</w:t>
            </w:r>
            <w:r>
              <w:rPr>
                <w:color w:val="000000"/>
                <w:spacing w:val="-2"/>
                <w:sz w:val="28"/>
                <w:szCs w:val="28"/>
              </w:rPr>
              <w:t>445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951 202  40014 10 0000 150</w:t>
            </w: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Тел. 6-11-8</w:t>
            </w:r>
            <w:r>
              <w:rPr>
                <w:spacing w:val="-3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C85778" w:rsidRPr="00C4487A" w:rsidRDefault="00C85778" w:rsidP="00C8577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</w:p>
          <w:p w:rsidR="00C85778" w:rsidRPr="00C4487A" w:rsidRDefault="00C85778" w:rsidP="00C8577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C4487A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района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347042 Ростовская область,           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г. Белая Калитва, ул. Чернышевского, 8 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ИНН 6142005365, КПП 614201001, 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ОГРН 1026101887228 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УФК по Ростовской области (Администрация </w:t>
            </w:r>
            <w:proofErr w:type="spellStart"/>
            <w:r w:rsidRPr="00C4487A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района), </w:t>
            </w:r>
          </w:p>
          <w:p w:rsidR="00C85778" w:rsidRPr="00AA47D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AA47D8">
              <w:rPr>
                <w:color w:val="000000"/>
                <w:spacing w:val="-2"/>
                <w:sz w:val="28"/>
                <w:szCs w:val="28"/>
              </w:rPr>
              <w:t>л</w:t>
            </w:r>
            <w:proofErr w:type="gramEnd"/>
            <w:r w:rsidRPr="00AA47D8">
              <w:rPr>
                <w:color w:val="000000"/>
                <w:spacing w:val="-2"/>
                <w:sz w:val="28"/>
                <w:szCs w:val="28"/>
              </w:rPr>
              <w:t>/с 03583100170</w:t>
            </w:r>
          </w:p>
          <w:p w:rsidR="00C85778" w:rsidRPr="00AA47D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AA47D8">
              <w:rPr>
                <w:color w:val="000000"/>
                <w:spacing w:val="-2"/>
                <w:sz w:val="28"/>
                <w:szCs w:val="28"/>
              </w:rPr>
              <w:t>р</w:t>
            </w:r>
            <w:proofErr w:type="spellEnd"/>
            <w:proofErr w:type="gramEnd"/>
            <w:r w:rsidRPr="00AA47D8">
              <w:rPr>
                <w:color w:val="000000"/>
                <w:spacing w:val="-2"/>
                <w:sz w:val="28"/>
                <w:szCs w:val="28"/>
              </w:rPr>
              <w:t xml:space="preserve">/с </w:t>
            </w:r>
            <w:r w:rsidR="00AA47D8" w:rsidRPr="00AA47D8">
              <w:rPr>
                <w:bCs/>
                <w:iCs/>
                <w:sz w:val="28"/>
                <w:szCs w:val="28"/>
              </w:rPr>
              <w:t>03231643606060005800</w:t>
            </w:r>
          </w:p>
          <w:p w:rsidR="00AA47D8" w:rsidRDefault="00AA47D8" w:rsidP="00AA47D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Отделение Ростов-на-Дону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банка России//УФК по Ростовской области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. Ростов-на-Дону</w:t>
            </w:r>
          </w:p>
          <w:p w:rsidR="00AA47D8" w:rsidRPr="00C4487A" w:rsidRDefault="00AA47D8" w:rsidP="00AA47D8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к/с 40102810845370000050</w:t>
            </w: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AA47D8" w:rsidRDefault="00AA47D8" w:rsidP="00AA47D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БИК </w:t>
            </w:r>
            <w:r>
              <w:rPr>
                <w:color w:val="000000"/>
                <w:spacing w:val="-2"/>
                <w:sz w:val="28"/>
                <w:szCs w:val="28"/>
              </w:rPr>
              <w:t>016015102</w:t>
            </w:r>
          </w:p>
          <w:p w:rsidR="00AA47D8" w:rsidRDefault="00C85778" w:rsidP="00C85778">
            <w:pPr>
              <w:pStyle w:val="a7"/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ОКТМО 60606000</w:t>
            </w:r>
          </w:p>
          <w:p w:rsidR="00A97CED" w:rsidRPr="00A97CED" w:rsidRDefault="002262BD" w:rsidP="00AA47D8">
            <w:pPr>
              <w:pStyle w:val="a7"/>
              <w:rPr>
                <w:spacing w:val="-3"/>
                <w:sz w:val="28"/>
                <w:szCs w:val="28"/>
              </w:rPr>
            </w:pPr>
            <w:r w:rsidRPr="006811E9">
              <w:rPr>
                <w:sz w:val="28"/>
                <w:szCs w:val="28"/>
              </w:rPr>
              <w:t>Тел.2-</w:t>
            </w:r>
            <w:r w:rsidR="00AA47D8">
              <w:rPr>
                <w:sz w:val="28"/>
                <w:szCs w:val="28"/>
              </w:rPr>
              <w:t>69</w:t>
            </w:r>
            <w:r w:rsidRPr="006811E9">
              <w:rPr>
                <w:sz w:val="28"/>
                <w:szCs w:val="28"/>
              </w:rPr>
              <w:t>-3</w:t>
            </w:r>
            <w:r w:rsidR="00AA47D8">
              <w:rPr>
                <w:sz w:val="28"/>
                <w:szCs w:val="28"/>
              </w:rPr>
              <w:t>1</w:t>
            </w:r>
          </w:p>
        </w:tc>
      </w:tr>
    </w:tbl>
    <w:p w:rsidR="008A7A8B" w:rsidRPr="001A78A8" w:rsidRDefault="008A7A8B" w:rsidP="008A7A8B">
      <w:pPr>
        <w:pStyle w:val="a7"/>
        <w:ind w:left="720"/>
        <w:jc w:val="both"/>
        <w:rPr>
          <w:sz w:val="28"/>
          <w:szCs w:val="28"/>
        </w:rPr>
      </w:pPr>
    </w:p>
    <w:p w:rsidR="005478F1" w:rsidRDefault="00A05CE0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 </w:t>
      </w:r>
    </w:p>
    <w:p w:rsidR="00A05CE0" w:rsidRPr="00C6077D" w:rsidRDefault="005478F1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5CE0">
        <w:rPr>
          <w:sz w:val="28"/>
          <w:szCs w:val="28"/>
        </w:rPr>
        <w:t xml:space="preserve">2. </w:t>
      </w:r>
      <w:r w:rsidR="00A05CE0" w:rsidRPr="00C6077D">
        <w:rPr>
          <w:sz w:val="28"/>
          <w:szCs w:val="28"/>
        </w:rPr>
        <w:t>Условия Соглашения, не затронутые настоящим дополнительным соглашением, остаются без изменений.</w:t>
      </w:r>
    </w:p>
    <w:p w:rsidR="00A05CE0" w:rsidRPr="00C6077D" w:rsidRDefault="00A05CE0" w:rsidP="00A05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077D">
        <w:rPr>
          <w:sz w:val="28"/>
          <w:szCs w:val="28"/>
        </w:rPr>
        <w:t xml:space="preserve">3. Настоящее дополнительное соглашение является неотъемлемой частью соглашения от </w:t>
      </w:r>
      <w:r w:rsidR="004C6A73">
        <w:rPr>
          <w:sz w:val="28"/>
          <w:szCs w:val="28"/>
        </w:rPr>
        <w:t>24</w:t>
      </w:r>
      <w:r w:rsidRPr="00C6077D">
        <w:rPr>
          <w:sz w:val="28"/>
          <w:szCs w:val="28"/>
        </w:rPr>
        <w:t>.1</w:t>
      </w:r>
      <w:r w:rsidR="00AF0EE0">
        <w:rPr>
          <w:sz w:val="28"/>
          <w:szCs w:val="28"/>
        </w:rPr>
        <w:t>2</w:t>
      </w:r>
      <w:r w:rsidRPr="00C6077D">
        <w:rPr>
          <w:sz w:val="28"/>
          <w:szCs w:val="28"/>
        </w:rPr>
        <w:t>.20</w:t>
      </w:r>
      <w:r w:rsidR="009146D5">
        <w:rPr>
          <w:sz w:val="28"/>
          <w:szCs w:val="28"/>
        </w:rPr>
        <w:t xml:space="preserve">20 </w:t>
      </w:r>
      <w:r w:rsidRPr="00C6077D">
        <w:rPr>
          <w:sz w:val="28"/>
          <w:szCs w:val="28"/>
        </w:rPr>
        <w:t xml:space="preserve">г. № </w:t>
      </w:r>
      <w:r w:rsidR="004C6A73">
        <w:rPr>
          <w:sz w:val="28"/>
          <w:szCs w:val="28"/>
        </w:rPr>
        <w:t>58</w:t>
      </w:r>
      <w:r w:rsidRPr="00C6077D">
        <w:rPr>
          <w:sz w:val="28"/>
          <w:szCs w:val="28"/>
        </w:rPr>
        <w:t>.</w:t>
      </w:r>
    </w:p>
    <w:p w:rsidR="00A05CE0" w:rsidRDefault="00A05CE0" w:rsidP="00A05CE0">
      <w:pPr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4. </w:t>
      </w:r>
      <w:r>
        <w:rPr>
          <w:sz w:val="28"/>
          <w:szCs w:val="28"/>
        </w:rPr>
        <w:t xml:space="preserve"> </w:t>
      </w:r>
      <w:r w:rsidRPr="00C6077D">
        <w:rPr>
          <w:sz w:val="28"/>
          <w:szCs w:val="28"/>
        </w:rPr>
        <w:t xml:space="preserve">Настоящее дополнительное соглашение </w:t>
      </w:r>
      <w:r>
        <w:rPr>
          <w:color w:val="000000"/>
          <w:sz w:val="28"/>
          <w:szCs w:val="28"/>
        </w:rPr>
        <w:t xml:space="preserve">составлено в </w:t>
      </w:r>
      <w:r w:rsidR="00750B0F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</w:t>
      </w:r>
      <w:r w:rsidRPr="00C6077D">
        <w:rPr>
          <w:sz w:val="28"/>
          <w:szCs w:val="28"/>
        </w:rPr>
        <w:t>.</w:t>
      </w:r>
    </w:p>
    <w:p w:rsidR="00A97CED" w:rsidRDefault="00A05CE0" w:rsidP="00C46C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  Настоящее дополнительное соглашение вступает в силу после официального опубликования и распространя</w:t>
      </w:r>
      <w:r w:rsidR="009146D5">
        <w:rPr>
          <w:sz w:val="28"/>
          <w:szCs w:val="28"/>
        </w:rPr>
        <w:t>ется на отношения, возникшие с 01</w:t>
      </w:r>
      <w:r>
        <w:rPr>
          <w:sz w:val="28"/>
          <w:szCs w:val="28"/>
        </w:rPr>
        <w:t>.0</w:t>
      </w:r>
      <w:r w:rsidR="009146D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146D5">
        <w:rPr>
          <w:sz w:val="28"/>
          <w:szCs w:val="28"/>
        </w:rPr>
        <w:t>21 г.</w:t>
      </w:r>
    </w:p>
    <w:p w:rsidR="00A97CED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</w:t>
      </w: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886758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A97CED" w:rsidTr="00886758">
        <w:tc>
          <w:tcPr>
            <w:tcW w:w="5353" w:type="dxa"/>
            <w:shd w:val="clear" w:color="auto" w:fill="auto"/>
          </w:tcPr>
          <w:p w:rsidR="005478F1" w:rsidRDefault="005478F1" w:rsidP="005478F1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78F1" w:rsidRPr="00C4195A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</w:p>
          <w:p w:rsidR="005478F1" w:rsidRDefault="005478F1" w:rsidP="005478F1">
            <w:pPr>
              <w:rPr>
                <w:color w:val="000000"/>
                <w:sz w:val="28"/>
                <w:szCs w:val="28"/>
              </w:rPr>
            </w:pP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________________И.Н. Герасименко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Глава Администрации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Pr="00C4487A" w:rsidRDefault="005478F1" w:rsidP="005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 О.А. Мельникова</w:t>
            </w:r>
          </w:p>
          <w:p w:rsidR="00A97CED" w:rsidRDefault="00A97CED" w:rsidP="00750B0F"/>
        </w:tc>
      </w:tr>
    </w:tbl>
    <w:p w:rsidR="00672C8A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                                          </w:t>
      </w:r>
    </w:p>
    <w:p w:rsidR="00560AAE" w:rsidRPr="001A78A8" w:rsidRDefault="00560AAE" w:rsidP="00560AAE">
      <w:pPr>
        <w:pStyle w:val="a7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5478F1" w:rsidTr="00C07F8F">
        <w:tc>
          <w:tcPr>
            <w:tcW w:w="5353" w:type="dxa"/>
            <w:shd w:val="clear" w:color="auto" w:fill="auto"/>
          </w:tcPr>
          <w:p w:rsidR="005478F1" w:rsidRDefault="005478F1" w:rsidP="00C07F8F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78F1" w:rsidRPr="00A97CED" w:rsidRDefault="005478F1" w:rsidP="00C07F8F">
            <w:pPr>
              <w:pStyle w:val="a7"/>
              <w:rPr>
                <w:spacing w:val="-3"/>
                <w:sz w:val="28"/>
                <w:szCs w:val="28"/>
              </w:rPr>
            </w:pPr>
          </w:p>
        </w:tc>
      </w:tr>
    </w:tbl>
    <w:p w:rsidR="00E41189" w:rsidRPr="001A78A8" w:rsidRDefault="00E41189" w:rsidP="008A7A8B">
      <w:pPr>
        <w:pStyle w:val="a7"/>
        <w:jc w:val="both"/>
        <w:rPr>
          <w:sz w:val="28"/>
          <w:szCs w:val="28"/>
        </w:rPr>
      </w:pPr>
    </w:p>
    <w:sectPr w:rsidR="00E41189" w:rsidRPr="001A78A8" w:rsidSect="00591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536CD5"/>
    <w:multiLevelType w:val="hybridMultilevel"/>
    <w:tmpl w:val="8F9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7A3"/>
    <w:multiLevelType w:val="hybridMultilevel"/>
    <w:tmpl w:val="0A8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486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8A8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0EF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136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18A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2B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D5A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3EC6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83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325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A73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496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01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332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5C4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8F1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AAE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3DE7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0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44B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26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C8A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11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5C31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0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67E76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9CD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A8B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62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6D5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72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CE0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CED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7D8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C22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0EE0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06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A8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601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DC4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C63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8C0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863"/>
    <w:rsid w:val="00C84B1B"/>
    <w:rsid w:val="00C84B22"/>
    <w:rsid w:val="00C84BC4"/>
    <w:rsid w:val="00C84C61"/>
    <w:rsid w:val="00C84FAA"/>
    <w:rsid w:val="00C853E5"/>
    <w:rsid w:val="00C85758"/>
    <w:rsid w:val="00C8577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2AAE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BC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2FB8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5D8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404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61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5D65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A5D"/>
    <w:rsid w:val="00E31AC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0B42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9ED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4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4863"/>
    <w:pPr>
      <w:ind w:left="720"/>
      <w:contextualSpacing/>
    </w:pPr>
  </w:style>
  <w:style w:type="paragraph" w:styleId="a4">
    <w:name w:val="Body Text"/>
    <w:basedOn w:val="a"/>
    <w:link w:val="a5"/>
    <w:rsid w:val="00C8486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848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lock Text"/>
    <w:basedOn w:val="a"/>
    <w:rsid w:val="00C84863"/>
    <w:pPr>
      <w:ind w:left="-567" w:right="-99" w:firstLine="851"/>
      <w:jc w:val="center"/>
    </w:pPr>
    <w:rPr>
      <w:b/>
      <w:szCs w:val="20"/>
    </w:rPr>
  </w:style>
  <w:style w:type="paragraph" w:styleId="a7">
    <w:name w:val="No Spacing"/>
    <w:uiPriority w:val="1"/>
    <w:qFormat/>
    <w:rsid w:val="008A7A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16606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B166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rsid w:val="00A05CE0"/>
    <w:pPr>
      <w:suppressAutoHyphens/>
      <w:spacing w:beforeAutospacing="1" w:afterAutospacing="1"/>
    </w:pPr>
    <w:rPr>
      <w:color w:val="00000A"/>
    </w:rPr>
  </w:style>
  <w:style w:type="character" w:customStyle="1" w:styleId="30">
    <w:name w:val="Заголовок 3 Знак"/>
    <w:basedOn w:val="a0"/>
    <w:link w:val="3"/>
    <w:rsid w:val="00226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32</cp:revision>
  <cp:lastPrinted>2021-02-12T05:26:00Z</cp:lastPrinted>
  <dcterms:created xsi:type="dcterms:W3CDTF">2017-01-19T20:40:00Z</dcterms:created>
  <dcterms:modified xsi:type="dcterms:W3CDTF">2021-02-17T07:37:00Z</dcterms:modified>
</cp:coreProperties>
</file>