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444BB4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02</w:t>
      </w:r>
      <w:r w:rsidR="00F676B3">
        <w:rPr>
          <w:rFonts w:eastAsia="Times New Roman"/>
          <w:sz w:val="22"/>
          <w:szCs w:val="20"/>
          <w:lang w:eastAsia="ar-SA"/>
        </w:rPr>
        <w:t>.11</w:t>
      </w:r>
      <w:r w:rsidR="00681BC3">
        <w:rPr>
          <w:rFonts w:eastAsia="Times New Roman"/>
          <w:sz w:val="22"/>
          <w:szCs w:val="20"/>
          <w:lang w:eastAsia="ar-SA"/>
        </w:rPr>
        <w:t>.2016</w:t>
      </w:r>
      <w:r w:rsidR="008326E6">
        <w:rPr>
          <w:rFonts w:eastAsia="Times New Roman"/>
          <w:sz w:val="22"/>
          <w:szCs w:val="20"/>
          <w:lang w:eastAsia="ar-SA"/>
        </w:rPr>
        <w:t xml:space="preserve">   № </w:t>
      </w:r>
      <w:bookmarkStart w:id="0" w:name="_GoBack"/>
      <w:bookmarkEnd w:id="0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487839" w:rsidRDefault="00487839" w:rsidP="008326E6">
      <w:pPr>
        <w:ind w:left="540"/>
        <w:jc w:val="center"/>
        <w:rPr>
          <w:rFonts w:cs="Tahoma"/>
          <w:sz w:val="28"/>
          <w:szCs w:val="28"/>
        </w:rPr>
      </w:pPr>
    </w:p>
    <w:p w:rsidR="008326E6" w:rsidRDefault="008326E6" w:rsidP="003B39B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54628D">
        <w:rPr>
          <w:rFonts w:cs="Tahoma"/>
          <w:sz w:val="28"/>
          <w:szCs w:val="28"/>
        </w:rPr>
        <w:t>е</w:t>
      </w:r>
      <w:r w:rsidR="003B39B5">
        <w:rPr>
          <w:rFonts w:cs="Tahoma"/>
          <w:sz w:val="28"/>
          <w:szCs w:val="28"/>
        </w:rPr>
        <w:t xml:space="preserve">ления по состоянию              </w:t>
      </w:r>
      <w:r w:rsidR="0090727B">
        <w:rPr>
          <w:rFonts w:cs="Tahoma"/>
          <w:sz w:val="28"/>
          <w:szCs w:val="28"/>
        </w:rPr>
        <w:t xml:space="preserve">    </w:t>
      </w:r>
      <w:r w:rsidR="00F1445D">
        <w:rPr>
          <w:rFonts w:cs="Tahoma"/>
          <w:sz w:val="28"/>
          <w:szCs w:val="28"/>
        </w:rPr>
        <w:t xml:space="preserve">                       на 01 но</w:t>
      </w:r>
      <w:r w:rsidR="0090727B">
        <w:rPr>
          <w:rFonts w:cs="Tahoma"/>
          <w:sz w:val="28"/>
          <w:szCs w:val="28"/>
        </w:rPr>
        <w:t>ября</w:t>
      </w:r>
      <w:r w:rsidR="00681BC3">
        <w:rPr>
          <w:rFonts w:cs="Tahoma"/>
          <w:sz w:val="28"/>
          <w:szCs w:val="28"/>
        </w:rPr>
        <w:t xml:space="preserve"> 2016</w:t>
      </w:r>
      <w:r>
        <w:rPr>
          <w:rFonts w:cs="Tahoma"/>
          <w:sz w:val="28"/>
          <w:szCs w:val="28"/>
        </w:rPr>
        <w:t>года.</w:t>
      </w:r>
      <w:r w:rsidR="00F1445D">
        <w:rPr>
          <w:rFonts w:cs="Tahoma"/>
          <w:sz w:val="28"/>
          <w:szCs w:val="28"/>
        </w:rPr>
        <w:t xml:space="preserve"> В ок</w:t>
      </w:r>
      <w:r w:rsidR="0090727B">
        <w:rPr>
          <w:rFonts w:cs="Tahoma"/>
          <w:sz w:val="28"/>
          <w:szCs w:val="28"/>
        </w:rPr>
        <w:t>тябре</w:t>
      </w:r>
      <w:r w:rsidR="00681BC3">
        <w:rPr>
          <w:rFonts w:cs="Tahoma"/>
          <w:sz w:val="28"/>
          <w:szCs w:val="28"/>
        </w:rPr>
        <w:t xml:space="preserve">  2016</w:t>
      </w:r>
      <w:r>
        <w:rPr>
          <w:rFonts w:cs="Tahoma"/>
          <w:sz w:val="28"/>
          <w:szCs w:val="28"/>
        </w:rPr>
        <w:t xml:space="preserve"> г. в Администрацию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</w:t>
      </w:r>
      <w:r w:rsidR="00487839">
        <w:rPr>
          <w:rFonts w:cs="Tahoma"/>
          <w:sz w:val="28"/>
          <w:szCs w:val="28"/>
        </w:rPr>
        <w:t xml:space="preserve">о </w:t>
      </w:r>
      <w:r w:rsidR="00444BB4">
        <w:rPr>
          <w:rFonts w:cs="Tahoma"/>
          <w:sz w:val="28"/>
          <w:szCs w:val="28"/>
        </w:rPr>
        <w:t xml:space="preserve">        поселения    поступило 1</w:t>
      </w:r>
      <w:r w:rsidR="00F8292C">
        <w:rPr>
          <w:rFonts w:cs="Tahoma"/>
          <w:sz w:val="28"/>
          <w:szCs w:val="28"/>
        </w:rPr>
        <w:t xml:space="preserve">  п</w:t>
      </w:r>
      <w:r w:rsidR="00E97864">
        <w:rPr>
          <w:rFonts w:cs="Tahoma"/>
          <w:sz w:val="28"/>
          <w:szCs w:val="28"/>
        </w:rPr>
        <w:t>и</w:t>
      </w:r>
      <w:r w:rsidR="00444BB4">
        <w:rPr>
          <w:rFonts w:cs="Tahoma"/>
          <w:sz w:val="28"/>
          <w:szCs w:val="28"/>
        </w:rPr>
        <w:t>сьменное  обращение</w:t>
      </w:r>
      <w:r>
        <w:rPr>
          <w:rFonts w:cs="Tahoma"/>
          <w:sz w:val="28"/>
          <w:szCs w:val="28"/>
        </w:rPr>
        <w:t>:</w:t>
      </w:r>
    </w:p>
    <w:p w:rsidR="008326E6" w:rsidRDefault="008326E6" w:rsidP="00487839">
      <w:pPr>
        <w:ind w:left="360" w:firstLine="349"/>
        <w:rPr>
          <w:rFonts w:cs="Tahoma"/>
          <w:sz w:val="28"/>
          <w:szCs w:val="28"/>
        </w:rPr>
      </w:pPr>
    </w:p>
    <w:p w:rsidR="005F07E3" w:rsidRDefault="00D61BEB" w:rsidP="00E9786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04.10</w:t>
      </w:r>
      <w:r w:rsidR="00FD74F5">
        <w:rPr>
          <w:rFonts w:cs="Tahoma"/>
          <w:sz w:val="28"/>
          <w:szCs w:val="28"/>
        </w:rPr>
        <w:t>.2016г</w:t>
      </w:r>
      <w:r w:rsidR="003B39B5">
        <w:rPr>
          <w:rFonts w:cs="Tahoma"/>
          <w:sz w:val="28"/>
          <w:szCs w:val="28"/>
        </w:rPr>
        <w:t xml:space="preserve">. </w:t>
      </w:r>
      <w:r w:rsidR="00E97864">
        <w:rPr>
          <w:rFonts w:cs="Tahoma"/>
          <w:sz w:val="28"/>
          <w:szCs w:val="28"/>
        </w:rPr>
        <w:t xml:space="preserve">– от </w:t>
      </w:r>
      <w:r w:rsidR="00FD74F5">
        <w:rPr>
          <w:rFonts w:cs="Tahoma"/>
          <w:sz w:val="28"/>
          <w:szCs w:val="28"/>
        </w:rPr>
        <w:t>житель</w:t>
      </w:r>
      <w:r w:rsidR="00E97864">
        <w:rPr>
          <w:rFonts w:cs="Tahoma"/>
          <w:sz w:val="28"/>
          <w:szCs w:val="28"/>
        </w:rPr>
        <w:t>ницы</w:t>
      </w:r>
      <w:r w:rsidR="00FD74F5">
        <w:rPr>
          <w:rFonts w:cs="Tahoma"/>
          <w:sz w:val="28"/>
          <w:szCs w:val="28"/>
        </w:rPr>
        <w:t xml:space="preserve"> с. </w:t>
      </w:r>
      <w:proofErr w:type="spellStart"/>
      <w:r w:rsidR="00FD74F5">
        <w:rPr>
          <w:rFonts w:cs="Tahoma"/>
          <w:sz w:val="28"/>
          <w:szCs w:val="28"/>
        </w:rPr>
        <w:t>Литвино</w:t>
      </w:r>
      <w:r>
        <w:rPr>
          <w:rFonts w:cs="Tahoma"/>
          <w:sz w:val="28"/>
          <w:szCs w:val="28"/>
        </w:rPr>
        <w:t>вка</w:t>
      </w:r>
      <w:proofErr w:type="spellEnd"/>
      <w:r>
        <w:rPr>
          <w:rFonts w:cs="Tahoma"/>
          <w:sz w:val="28"/>
          <w:szCs w:val="28"/>
        </w:rPr>
        <w:t xml:space="preserve"> Черепаха Натальи Александровны</w:t>
      </w:r>
      <w:r w:rsidR="00E97864">
        <w:rPr>
          <w:rFonts w:cs="Tahoma"/>
          <w:sz w:val="28"/>
          <w:szCs w:val="28"/>
        </w:rPr>
        <w:t>, проживающе</w:t>
      </w:r>
      <w:r w:rsidR="00FD74F5">
        <w:rPr>
          <w:rFonts w:cs="Tahoma"/>
          <w:sz w:val="28"/>
          <w:szCs w:val="28"/>
        </w:rPr>
        <w:t>й</w:t>
      </w:r>
      <w:r w:rsidR="005F07E3">
        <w:rPr>
          <w:rFonts w:cs="Tahoma"/>
          <w:sz w:val="28"/>
          <w:szCs w:val="28"/>
        </w:rPr>
        <w:t xml:space="preserve"> по адре</w:t>
      </w:r>
      <w:r w:rsidR="00FD74F5">
        <w:rPr>
          <w:rFonts w:cs="Tahoma"/>
          <w:sz w:val="28"/>
          <w:szCs w:val="28"/>
        </w:rPr>
        <w:t>с</w:t>
      </w:r>
      <w:r w:rsidR="003B39B5">
        <w:rPr>
          <w:rFonts w:cs="Tahoma"/>
          <w:sz w:val="28"/>
          <w:szCs w:val="28"/>
        </w:rPr>
        <w:t xml:space="preserve">у: </w:t>
      </w:r>
      <w:r w:rsidR="00E97864">
        <w:rPr>
          <w:rFonts w:cs="Tahoma"/>
          <w:sz w:val="28"/>
          <w:szCs w:val="28"/>
        </w:rPr>
        <w:t xml:space="preserve">с. </w:t>
      </w:r>
      <w:proofErr w:type="spellStart"/>
      <w:r w:rsidR="00E97864">
        <w:rPr>
          <w:rFonts w:cs="Tahoma"/>
          <w:sz w:val="28"/>
          <w:szCs w:val="28"/>
        </w:rPr>
        <w:t>Литв</w:t>
      </w:r>
      <w:r w:rsidR="0090727B">
        <w:rPr>
          <w:rFonts w:cs="Tahoma"/>
          <w:sz w:val="28"/>
          <w:szCs w:val="28"/>
        </w:rPr>
        <w:t>ин</w:t>
      </w:r>
      <w:r>
        <w:rPr>
          <w:rFonts w:cs="Tahoma"/>
          <w:sz w:val="28"/>
          <w:szCs w:val="28"/>
        </w:rPr>
        <w:t>овка</w:t>
      </w:r>
      <w:proofErr w:type="spellEnd"/>
      <w:r>
        <w:rPr>
          <w:rFonts w:cs="Tahoma"/>
          <w:sz w:val="28"/>
          <w:szCs w:val="28"/>
        </w:rPr>
        <w:t xml:space="preserve">, пер. </w:t>
      </w:r>
      <w:proofErr w:type="gramStart"/>
      <w:r>
        <w:rPr>
          <w:rFonts w:cs="Tahoma"/>
          <w:sz w:val="28"/>
          <w:szCs w:val="28"/>
        </w:rPr>
        <w:t>Свободный</w:t>
      </w:r>
      <w:proofErr w:type="gramEnd"/>
      <w:r>
        <w:rPr>
          <w:rFonts w:cs="Tahoma"/>
          <w:sz w:val="28"/>
          <w:szCs w:val="28"/>
        </w:rPr>
        <w:t>, д.6</w:t>
      </w:r>
      <w:r w:rsidR="00FD74F5">
        <w:rPr>
          <w:rFonts w:cs="Tahoma"/>
          <w:sz w:val="28"/>
          <w:szCs w:val="28"/>
        </w:rPr>
        <w:t xml:space="preserve">, по </w:t>
      </w:r>
      <w:r>
        <w:rPr>
          <w:rFonts w:cs="Tahoma"/>
          <w:sz w:val="28"/>
          <w:szCs w:val="28"/>
        </w:rPr>
        <w:t>вопросу обследования жилищных условий.</w:t>
      </w:r>
    </w:p>
    <w:p w:rsidR="00FD74F5" w:rsidRPr="00FD74F5" w:rsidRDefault="00FD74F5" w:rsidP="00FD74F5">
      <w:pPr>
        <w:ind w:left="284"/>
        <w:rPr>
          <w:rFonts w:cs="Tahoma"/>
          <w:bCs/>
          <w:sz w:val="28"/>
          <w:szCs w:val="28"/>
        </w:rPr>
      </w:pPr>
    </w:p>
    <w:p w:rsidR="008326E6" w:rsidRDefault="005F07E3" w:rsidP="00FD74F5">
      <w:pPr>
        <w:ind w:left="284"/>
        <w:rPr>
          <w:rFonts w:cs="Tahoma"/>
          <w:sz w:val="28"/>
          <w:szCs w:val="28"/>
        </w:rPr>
      </w:pPr>
      <w:r w:rsidRPr="00FD74F5">
        <w:rPr>
          <w:rFonts w:cs="Tahoma"/>
          <w:sz w:val="28"/>
          <w:szCs w:val="28"/>
        </w:rPr>
        <w:t xml:space="preserve">  </w:t>
      </w:r>
    </w:p>
    <w:p w:rsidR="00FD74F5" w:rsidRPr="00FD74F5" w:rsidRDefault="00FD74F5" w:rsidP="00FD74F5">
      <w:pPr>
        <w:ind w:left="284"/>
        <w:rPr>
          <w:rFonts w:cs="Tahoma"/>
          <w:bCs/>
          <w:sz w:val="28"/>
          <w:szCs w:val="28"/>
        </w:rPr>
      </w:pPr>
    </w:p>
    <w:p w:rsidR="008326E6" w:rsidRDefault="0054628D" w:rsidP="005F07E3">
      <w:pPr>
        <w:tabs>
          <w:tab w:val="left" w:pos="1350"/>
        </w:tabs>
        <w:ind w:left="644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Глава</w:t>
      </w:r>
      <w:r w:rsidR="008326E6">
        <w:rPr>
          <w:rFonts w:cs="Tahoma"/>
          <w:bCs/>
          <w:sz w:val="28"/>
          <w:szCs w:val="28"/>
        </w:rPr>
        <w:t xml:space="preserve"> </w:t>
      </w:r>
      <w:r w:rsidR="00444BB4">
        <w:rPr>
          <w:rFonts w:cs="Tahoma"/>
          <w:bCs/>
          <w:sz w:val="28"/>
          <w:szCs w:val="28"/>
        </w:rPr>
        <w:t>Администрации</w:t>
      </w:r>
    </w:p>
    <w:p w:rsidR="008326E6" w:rsidRDefault="00444BB4" w:rsidP="008326E6">
      <w:pPr>
        <w:ind w:firstLine="36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</w:t>
      </w:r>
      <w:r w:rsidR="008326E6">
        <w:rPr>
          <w:rFonts w:cs="Tahoma"/>
          <w:bCs/>
          <w:sz w:val="28"/>
          <w:szCs w:val="28"/>
        </w:rPr>
        <w:t xml:space="preserve">поселения </w:t>
      </w:r>
      <w:r w:rsidR="00AA7895">
        <w:rPr>
          <w:rFonts w:cs="Tahoma"/>
          <w:bCs/>
          <w:sz w:val="28"/>
          <w:szCs w:val="28"/>
        </w:rPr>
        <w:t xml:space="preserve">                       </w:t>
      </w:r>
      <w:r w:rsidR="0054628D">
        <w:rPr>
          <w:rFonts w:cs="Tahoma"/>
          <w:bCs/>
          <w:sz w:val="28"/>
          <w:szCs w:val="28"/>
        </w:rPr>
        <w:t xml:space="preserve">  </w:t>
      </w:r>
      <w:r>
        <w:rPr>
          <w:rFonts w:cs="Tahoma"/>
          <w:bCs/>
          <w:sz w:val="28"/>
          <w:szCs w:val="28"/>
        </w:rPr>
        <w:t xml:space="preserve">                                И.Н. Герасименко</w:t>
      </w:r>
      <w:r w:rsidR="00AA7895">
        <w:rPr>
          <w:rFonts w:cs="Tahoma"/>
          <w:bCs/>
          <w:sz w:val="28"/>
          <w:szCs w:val="28"/>
        </w:rPr>
        <w:t xml:space="preserve">                              </w:t>
      </w:r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444BB4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62DDB"/>
    <w:rsid w:val="000C5A4A"/>
    <w:rsid w:val="001767E7"/>
    <w:rsid w:val="003B39B5"/>
    <w:rsid w:val="003B739B"/>
    <w:rsid w:val="003D2137"/>
    <w:rsid w:val="00427477"/>
    <w:rsid w:val="004402C4"/>
    <w:rsid w:val="00444BB4"/>
    <w:rsid w:val="00445DA2"/>
    <w:rsid w:val="00452CAA"/>
    <w:rsid w:val="004666A6"/>
    <w:rsid w:val="00487839"/>
    <w:rsid w:val="004B36F3"/>
    <w:rsid w:val="004F2B17"/>
    <w:rsid w:val="0054628D"/>
    <w:rsid w:val="00573AF9"/>
    <w:rsid w:val="005A145D"/>
    <w:rsid w:val="005F07E3"/>
    <w:rsid w:val="00681BC3"/>
    <w:rsid w:val="006E1B37"/>
    <w:rsid w:val="007B37B3"/>
    <w:rsid w:val="007D5806"/>
    <w:rsid w:val="008326E6"/>
    <w:rsid w:val="00875E8E"/>
    <w:rsid w:val="00877064"/>
    <w:rsid w:val="00885104"/>
    <w:rsid w:val="008C7BB5"/>
    <w:rsid w:val="008D15BE"/>
    <w:rsid w:val="0090727B"/>
    <w:rsid w:val="009A2F87"/>
    <w:rsid w:val="009A7E83"/>
    <w:rsid w:val="009E1BDE"/>
    <w:rsid w:val="009F2A69"/>
    <w:rsid w:val="00A36A3D"/>
    <w:rsid w:val="00AA7895"/>
    <w:rsid w:val="00AF0E6D"/>
    <w:rsid w:val="00B02171"/>
    <w:rsid w:val="00B627F0"/>
    <w:rsid w:val="00B8144F"/>
    <w:rsid w:val="00B8606B"/>
    <w:rsid w:val="00BE5042"/>
    <w:rsid w:val="00C224C5"/>
    <w:rsid w:val="00C749F2"/>
    <w:rsid w:val="00C8621A"/>
    <w:rsid w:val="00D44061"/>
    <w:rsid w:val="00D61BEB"/>
    <w:rsid w:val="00E57B91"/>
    <w:rsid w:val="00E97864"/>
    <w:rsid w:val="00F1445D"/>
    <w:rsid w:val="00F676B3"/>
    <w:rsid w:val="00F8292C"/>
    <w:rsid w:val="00FC4991"/>
    <w:rsid w:val="00FD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1</cp:lastModifiedBy>
  <cp:revision>3</cp:revision>
  <cp:lastPrinted>2016-09-02T08:27:00Z</cp:lastPrinted>
  <dcterms:created xsi:type="dcterms:W3CDTF">2016-11-01T08:59:00Z</dcterms:created>
  <dcterms:modified xsi:type="dcterms:W3CDTF">2016-11-02T07:29:00Z</dcterms:modified>
</cp:coreProperties>
</file>