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BA" w:rsidRDefault="000331BA" w:rsidP="000331BA">
      <w:pPr>
        <w:spacing w:before="120"/>
        <w:jc w:val="center"/>
        <w:rPr>
          <w:b/>
        </w:rPr>
      </w:pPr>
      <w:r>
        <w:rPr>
          <w:lang w:val="en-US"/>
        </w:rPr>
        <w:tab/>
      </w: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BA" w:rsidRPr="00040C21" w:rsidRDefault="000331BA" w:rsidP="000331BA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0331BA" w:rsidRPr="00040C21" w:rsidRDefault="000331BA" w:rsidP="000331BA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0331BA" w:rsidRPr="00040C21" w:rsidRDefault="000331BA" w:rsidP="000331BA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0331BA" w:rsidRPr="00040C21" w:rsidRDefault="000331BA" w:rsidP="000331BA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>
        <w:rPr>
          <w:b w:val="0"/>
          <w:szCs w:val="28"/>
        </w:rPr>
        <w:t>ЛИТВИНОВСКОГО СЕЛЬСКОГО ПОСЕЛЕНИЯ</w:t>
      </w:r>
    </w:p>
    <w:p w:rsidR="000331BA" w:rsidRPr="00040C21" w:rsidRDefault="000331BA" w:rsidP="000331BA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0331BA" w:rsidRPr="000331BA" w:rsidRDefault="004B11EC" w:rsidP="000331BA">
      <w:pPr>
        <w:spacing w:before="120"/>
        <w:rPr>
          <w:rFonts w:ascii="Times New Roman" w:hAnsi="Times New Roman" w:cs="Times New Roman"/>
          <w:sz w:val="28"/>
        </w:rPr>
      </w:pPr>
      <w:r>
        <w:rPr>
          <w:sz w:val="28"/>
        </w:rPr>
        <w:t>16</w:t>
      </w:r>
      <w:bookmarkStart w:id="1" w:name="_GoBack"/>
      <w:bookmarkEnd w:id="1"/>
      <w:r w:rsidR="000331BA">
        <w:rPr>
          <w:sz w:val="28"/>
        </w:rPr>
        <w:t>.</w:t>
      </w:r>
      <w:r w:rsidR="000331BA" w:rsidRPr="000331BA">
        <w:rPr>
          <w:rFonts w:ascii="Times New Roman" w:hAnsi="Times New Roman" w:cs="Times New Roman"/>
          <w:sz w:val="28"/>
        </w:rPr>
        <w:t>05.2018</w:t>
      </w:r>
      <w:r w:rsidR="000331BA" w:rsidRPr="000331BA">
        <w:rPr>
          <w:rFonts w:ascii="Times New Roman" w:hAnsi="Times New Roman" w:cs="Times New Roman"/>
          <w:sz w:val="28"/>
        </w:rPr>
        <w:tab/>
      </w:r>
      <w:r w:rsidR="000331BA" w:rsidRPr="000331BA">
        <w:rPr>
          <w:rFonts w:ascii="Times New Roman" w:hAnsi="Times New Roman" w:cs="Times New Roman"/>
          <w:sz w:val="28"/>
        </w:rPr>
        <w:tab/>
      </w:r>
      <w:r w:rsidR="000331BA" w:rsidRPr="000331BA">
        <w:rPr>
          <w:rFonts w:ascii="Times New Roman" w:hAnsi="Times New Roman" w:cs="Times New Roman"/>
          <w:sz w:val="28"/>
        </w:rPr>
        <w:tab/>
        <w:t xml:space="preserve">                   № </w:t>
      </w:r>
      <w:bookmarkStart w:id="2" w:name="Номер"/>
      <w:bookmarkEnd w:id="2"/>
      <w:r>
        <w:rPr>
          <w:rFonts w:ascii="Times New Roman" w:hAnsi="Times New Roman" w:cs="Times New Roman"/>
          <w:sz w:val="28"/>
        </w:rPr>
        <w:t>55</w:t>
      </w:r>
      <w:r w:rsidR="000331BA" w:rsidRPr="000331BA">
        <w:rPr>
          <w:rFonts w:ascii="Times New Roman" w:hAnsi="Times New Roman" w:cs="Times New Roman"/>
          <w:sz w:val="28"/>
        </w:rPr>
        <w:t xml:space="preserve">                            с. Литвиновка</w:t>
      </w:r>
    </w:p>
    <w:p w:rsidR="001D7E77" w:rsidRPr="000331BA" w:rsidRDefault="001D7E77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1BA">
        <w:rPr>
          <w:rFonts w:ascii="Times New Roman" w:hAnsi="Times New Roman" w:cs="Times New Roman"/>
          <w:sz w:val="28"/>
          <w:szCs w:val="28"/>
        </w:rPr>
        <w:t>О</w:t>
      </w:r>
      <w:r w:rsidR="000A4E7B" w:rsidRPr="000331BA">
        <w:rPr>
          <w:rFonts w:ascii="Times New Roman" w:hAnsi="Times New Roman" w:cs="Times New Roman"/>
          <w:sz w:val="28"/>
          <w:szCs w:val="28"/>
        </w:rPr>
        <w:t xml:space="preserve">б увеличении </w:t>
      </w:r>
      <w:proofErr w:type="gramStart"/>
      <w:r w:rsidR="000A4E7B" w:rsidRPr="000331BA">
        <w:rPr>
          <w:rFonts w:ascii="Times New Roman" w:hAnsi="Times New Roman" w:cs="Times New Roman"/>
          <w:sz w:val="28"/>
          <w:szCs w:val="28"/>
        </w:rPr>
        <w:t>минимального</w:t>
      </w:r>
      <w:proofErr w:type="gramEnd"/>
    </w:p>
    <w:p w:rsidR="000A4E7B" w:rsidRPr="000331BA" w:rsidRDefault="00032D59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31B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</w:p>
    <w:p w:rsidR="000A4E7B" w:rsidRPr="000331BA" w:rsidRDefault="000A4E7B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01" w:rsidRPr="000331BA" w:rsidRDefault="00B07901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E7B" w:rsidRPr="000331BA" w:rsidRDefault="000A4E7B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21" w:rsidRPr="000331BA" w:rsidRDefault="000A4E7B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1BA">
        <w:rPr>
          <w:rFonts w:ascii="Times New Roman" w:hAnsi="Times New Roman" w:cs="Times New Roman"/>
          <w:sz w:val="28"/>
          <w:szCs w:val="28"/>
        </w:rPr>
        <w:t xml:space="preserve">          В соответс</w:t>
      </w:r>
      <w:r w:rsidR="00032D59" w:rsidRPr="000331BA">
        <w:rPr>
          <w:rFonts w:ascii="Times New Roman" w:hAnsi="Times New Roman" w:cs="Times New Roman"/>
          <w:sz w:val="28"/>
          <w:szCs w:val="28"/>
        </w:rPr>
        <w:t>твии с Федеральным зак</w:t>
      </w:r>
      <w:r w:rsidR="0085514B" w:rsidRPr="000331BA">
        <w:rPr>
          <w:rFonts w:ascii="Times New Roman" w:hAnsi="Times New Roman" w:cs="Times New Roman"/>
          <w:sz w:val="28"/>
          <w:szCs w:val="28"/>
        </w:rPr>
        <w:t>оном от 07.03.2018г. № 4</w:t>
      </w:r>
      <w:r w:rsidR="00783607" w:rsidRPr="000331BA">
        <w:rPr>
          <w:rFonts w:ascii="Times New Roman" w:hAnsi="Times New Roman" w:cs="Times New Roman"/>
          <w:sz w:val="28"/>
          <w:szCs w:val="28"/>
        </w:rPr>
        <w:t>1</w:t>
      </w:r>
      <w:r w:rsidRPr="000331BA">
        <w:rPr>
          <w:rFonts w:ascii="Times New Roman" w:hAnsi="Times New Roman" w:cs="Times New Roman"/>
          <w:sz w:val="28"/>
          <w:szCs w:val="28"/>
        </w:rPr>
        <w:t xml:space="preserve">-ФЗ «О внесении изменений в статью 1 Федерального закона </w:t>
      </w:r>
      <w:r w:rsidR="0085514B" w:rsidRPr="000331BA">
        <w:rPr>
          <w:rFonts w:ascii="Times New Roman" w:hAnsi="Times New Roman" w:cs="Times New Roman"/>
          <w:sz w:val="28"/>
          <w:szCs w:val="28"/>
        </w:rPr>
        <w:t xml:space="preserve"> от 19 июня 2000 года № 82-ФЗ </w:t>
      </w:r>
      <w:r w:rsidRPr="000331BA">
        <w:rPr>
          <w:rFonts w:ascii="Times New Roman" w:hAnsi="Times New Roman" w:cs="Times New Roman"/>
          <w:sz w:val="28"/>
          <w:szCs w:val="28"/>
        </w:rPr>
        <w:t xml:space="preserve">«О минимальном </w:t>
      </w:r>
      <w:proofErr w:type="gramStart"/>
      <w:r w:rsidRPr="000331BA">
        <w:rPr>
          <w:rFonts w:ascii="Times New Roman" w:hAnsi="Times New Roman" w:cs="Times New Roman"/>
          <w:sz w:val="28"/>
          <w:szCs w:val="28"/>
        </w:rPr>
        <w:t xml:space="preserve">размере оплаты </w:t>
      </w:r>
      <w:r w:rsidR="002E572A" w:rsidRPr="000331BA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2E572A" w:rsidRPr="000331BA">
        <w:rPr>
          <w:rFonts w:ascii="Times New Roman" w:hAnsi="Times New Roman" w:cs="Times New Roman"/>
          <w:sz w:val="28"/>
          <w:szCs w:val="28"/>
        </w:rPr>
        <w:t>»</w:t>
      </w:r>
    </w:p>
    <w:p w:rsidR="000331BA" w:rsidRDefault="000331BA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76E41" w:rsidRPr="00A76E41" w:rsidRDefault="00A76E41" w:rsidP="00A76E41">
      <w:pPr>
        <w:jc w:val="center"/>
        <w:rPr>
          <w:rFonts w:ascii="Times New Roman" w:hAnsi="Times New Roman" w:cs="Times New Roman"/>
        </w:rPr>
      </w:pPr>
      <w:r w:rsidRPr="00A76E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1321" w:rsidRPr="000331BA" w:rsidRDefault="00A31321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01" w:rsidRPr="00A76E41" w:rsidRDefault="000A4E7B" w:rsidP="00A76E41">
      <w:pPr>
        <w:pStyle w:val="a3"/>
        <w:numPr>
          <w:ilvl w:val="0"/>
          <w:numId w:val="2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41">
        <w:rPr>
          <w:rFonts w:ascii="Times New Roman" w:hAnsi="Times New Roman" w:cs="Times New Roman"/>
          <w:sz w:val="28"/>
          <w:szCs w:val="28"/>
        </w:rPr>
        <w:t xml:space="preserve">Установить минимальный размер оплаты труда </w:t>
      </w:r>
      <w:r w:rsidR="0085514B" w:rsidRPr="00A76E41">
        <w:rPr>
          <w:rFonts w:ascii="Times New Roman" w:hAnsi="Times New Roman" w:cs="Times New Roman"/>
          <w:sz w:val="28"/>
          <w:szCs w:val="28"/>
        </w:rPr>
        <w:t xml:space="preserve"> с 01 мая 2018г. в размере 11</w:t>
      </w:r>
      <w:r w:rsidR="00A52D45" w:rsidRPr="00A76E41">
        <w:rPr>
          <w:rFonts w:ascii="Times New Roman" w:hAnsi="Times New Roman" w:cs="Times New Roman"/>
          <w:sz w:val="28"/>
          <w:szCs w:val="28"/>
        </w:rPr>
        <w:t xml:space="preserve"> </w:t>
      </w:r>
      <w:r w:rsidR="0085514B" w:rsidRPr="00A76E41">
        <w:rPr>
          <w:rFonts w:ascii="Times New Roman" w:hAnsi="Times New Roman" w:cs="Times New Roman"/>
          <w:sz w:val="28"/>
          <w:szCs w:val="28"/>
        </w:rPr>
        <w:t>163 рубля</w:t>
      </w:r>
      <w:r w:rsidR="00332494" w:rsidRPr="00A76E41">
        <w:rPr>
          <w:rFonts w:ascii="Times New Roman" w:hAnsi="Times New Roman" w:cs="Times New Roman"/>
          <w:sz w:val="28"/>
          <w:szCs w:val="28"/>
        </w:rPr>
        <w:t xml:space="preserve"> в месяц, для работников Администрации </w:t>
      </w:r>
      <w:r w:rsidR="000331BA" w:rsidRPr="00A76E41">
        <w:rPr>
          <w:rFonts w:ascii="Times New Roman" w:hAnsi="Times New Roman" w:cs="Times New Roman"/>
          <w:sz w:val="28"/>
          <w:szCs w:val="28"/>
        </w:rPr>
        <w:t>Литвиновского</w:t>
      </w:r>
      <w:r w:rsidR="00332494" w:rsidRPr="00A76E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2D45" w:rsidRPr="00A76E41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Литвиновского сельского поселения</w:t>
      </w:r>
      <w:proofErr w:type="gramStart"/>
      <w:r w:rsidR="00A52D45" w:rsidRPr="00A76E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2494" w:rsidRPr="00A76E41">
        <w:rPr>
          <w:rFonts w:ascii="Times New Roman" w:hAnsi="Times New Roman" w:cs="Times New Roman"/>
          <w:sz w:val="28"/>
          <w:szCs w:val="28"/>
        </w:rPr>
        <w:t>имеющих заработную плату ниже МРОТ.</w:t>
      </w:r>
    </w:p>
    <w:p w:rsidR="00B07901" w:rsidRPr="000331BA" w:rsidRDefault="00B07901" w:rsidP="000A4E7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E41" w:rsidRPr="00A76E41" w:rsidRDefault="00A76E41" w:rsidP="00A76E41">
      <w:pPr>
        <w:ind w:firstLine="709"/>
        <w:jc w:val="both"/>
        <w:rPr>
          <w:rFonts w:ascii="Times New Roman" w:hAnsi="Times New Roman" w:cs="Times New Roman"/>
        </w:rPr>
      </w:pPr>
      <w:r w:rsidRPr="00A76E41">
        <w:rPr>
          <w:rFonts w:ascii="Times New Roman" w:hAnsi="Times New Roman" w:cs="Times New Roman"/>
          <w:sz w:val="28"/>
          <w:szCs w:val="28"/>
        </w:rPr>
        <w:t xml:space="preserve">2. </w:t>
      </w:r>
      <w:r w:rsidRPr="00A76E4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распространяется на правоотношения, возникшие с 01 мая 2018.</w:t>
      </w:r>
    </w:p>
    <w:p w:rsidR="00A76E41" w:rsidRDefault="00A76E41" w:rsidP="00A76E41">
      <w:pPr>
        <w:pStyle w:val="ab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7901" w:rsidRPr="000331BA" w:rsidRDefault="00B07901" w:rsidP="000A4E7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01" w:rsidRPr="000331BA" w:rsidRDefault="00B07901" w:rsidP="000A4E7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0B0" w:rsidRPr="000331BA" w:rsidRDefault="008340B0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0B0" w:rsidRPr="000331BA" w:rsidRDefault="008340B0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1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31BA" w:rsidRPr="000331BA">
        <w:rPr>
          <w:rFonts w:ascii="Times New Roman" w:hAnsi="Times New Roman" w:cs="Times New Roman"/>
          <w:sz w:val="28"/>
          <w:szCs w:val="28"/>
        </w:rPr>
        <w:t>Администрации Литвиновского</w:t>
      </w:r>
    </w:p>
    <w:p w:rsidR="008340B0" w:rsidRPr="000331BA" w:rsidRDefault="008340B0" w:rsidP="001D7E77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1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B07901" w:rsidRPr="000331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331BA">
        <w:rPr>
          <w:rFonts w:ascii="Times New Roman" w:hAnsi="Times New Roman" w:cs="Times New Roman"/>
          <w:sz w:val="28"/>
          <w:szCs w:val="28"/>
        </w:rPr>
        <w:t xml:space="preserve"> </w:t>
      </w:r>
      <w:r w:rsidR="000331BA" w:rsidRPr="000331BA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1D7E77" w:rsidRPr="000331BA" w:rsidRDefault="001D7E77" w:rsidP="001D7E77">
      <w:pPr>
        <w:tabs>
          <w:tab w:val="left" w:pos="30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7E77" w:rsidRPr="000331BA" w:rsidRDefault="001D7E77" w:rsidP="001D7E77">
      <w:pPr>
        <w:tabs>
          <w:tab w:val="left" w:pos="30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D7E77" w:rsidRPr="000331BA" w:rsidSect="002D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DC" w:rsidRDefault="006467DC" w:rsidP="000331BA">
      <w:pPr>
        <w:spacing w:after="0" w:line="240" w:lineRule="auto"/>
      </w:pPr>
      <w:r>
        <w:separator/>
      </w:r>
    </w:p>
  </w:endnote>
  <w:endnote w:type="continuationSeparator" w:id="0">
    <w:p w:rsidR="006467DC" w:rsidRDefault="006467DC" w:rsidP="0003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DC" w:rsidRDefault="006467DC" w:rsidP="000331BA">
      <w:pPr>
        <w:spacing w:after="0" w:line="240" w:lineRule="auto"/>
      </w:pPr>
      <w:r>
        <w:separator/>
      </w:r>
    </w:p>
  </w:footnote>
  <w:footnote w:type="continuationSeparator" w:id="0">
    <w:p w:rsidR="006467DC" w:rsidRDefault="006467DC" w:rsidP="0003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69D3"/>
    <w:multiLevelType w:val="hybridMultilevel"/>
    <w:tmpl w:val="E15E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047D2"/>
    <w:multiLevelType w:val="hybridMultilevel"/>
    <w:tmpl w:val="2A2C5F1A"/>
    <w:lvl w:ilvl="0" w:tplc="52E450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7E77"/>
    <w:rsid w:val="00032D59"/>
    <w:rsid w:val="000331BA"/>
    <w:rsid w:val="00063087"/>
    <w:rsid w:val="000A4E7B"/>
    <w:rsid w:val="001376D8"/>
    <w:rsid w:val="001702F5"/>
    <w:rsid w:val="001D7E77"/>
    <w:rsid w:val="002D4473"/>
    <w:rsid w:val="002E572A"/>
    <w:rsid w:val="003251A6"/>
    <w:rsid w:val="00332494"/>
    <w:rsid w:val="0035778F"/>
    <w:rsid w:val="00377AC1"/>
    <w:rsid w:val="0049609D"/>
    <w:rsid w:val="004B11EC"/>
    <w:rsid w:val="004F6093"/>
    <w:rsid w:val="006467DC"/>
    <w:rsid w:val="00664124"/>
    <w:rsid w:val="0068015C"/>
    <w:rsid w:val="006A4FD9"/>
    <w:rsid w:val="006A5508"/>
    <w:rsid w:val="00712271"/>
    <w:rsid w:val="00783607"/>
    <w:rsid w:val="008340B0"/>
    <w:rsid w:val="008502CA"/>
    <w:rsid w:val="0085514B"/>
    <w:rsid w:val="00897C0C"/>
    <w:rsid w:val="008B7E91"/>
    <w:rsid w:val="00986A1A"/>
    <w:rsid w:val="00A31321"/>
    <w:rsid w:val="00A52D45"/>
    <w:rsid w:val="00A76E41"/>
    <w:rsid w:val="00AB4633"/>
    <w:rsid w:val="00AD594C"/>
    <w:rsid w:val="00AE56B2"/>
    <w:rsid w:val="00B07901"/>
    <w:rsid w:val="00D84505"/>
    <w:rsid w:val="00E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73"/>
  </w:style>
  <w:style w:type="paragraph" w:styleId="1">
    <w:name w:val="heading 1"/>
    <w:basedOn w:val="a"/>
    <w:next w:val="a"/>
    <w:link w:val="10"/>
    <w:qFormat/>
    <w:rsid w:val="00033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331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02F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31BA"/>
  </w:style>
  <w:style w:type="paragraph" w:styleId="a7">
    <w:name w:val="footer"/>
    <w:basedOn w:val="a"/>
    <w:link w:val="a8"/>
    <w:uiPriority w:val="99"/>
    <w:semiHidden/>
    <w:unhideWhenUsed/>
    <w:rsid w:val="0003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31BA"/>
  </w:style>
  <w:style w:type="character" w:customStyle="1" w:styleId="10">
    <w:name w:val="Заголовок 1 Знак"/>
    <w:basedOn w:val="a0"/>
    <w:link w:val="1"/>
    <w:rsid w:val="000331B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331BA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1BA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A76E41"/>
    <w:pPr>
      <w:widowControl w:val="0"/>
      <w:suppressAutoHyphens/>
      <w:spacing w:before="40" w:after="40" w:line="240" w:lineRule="auto"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LSP</cp:lastModifiedBy>
  <cp:revision>8</cp:revision>
  <cp:lastPrinted>2018-05-16T11:08:00Z</cp:lastPrinted>
  <dcterms:created xsi:type="dcterms:W3CDTF">2018-04-26T12:00:00Z</dcterms:created>
  <dcterms:modified xsi:type="dcterms:W3CDTF">2018-05-16T11:08:00Z</dcterms:modified>
</cp:coreProperties>
</file>