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Pr="00122691" w:rsidRDefault="00744C92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7.6pt" fillcolor="window">
            <v:imagedata r:id="rId9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914AE5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 </w:t>
      </w:r>
      <w:r w:rsidR="0034590D">
        <w:rPr>
          <w:bCs/>
          <w:sz w:val="28"/>
          <w:szCs w:val="28"/>
        </w:rPr>
        <w:t>апреля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63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9E5695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9E5695" w:rsidRPr="009E5695">
        <w:rPr>
          <w:sz w:val="28"/>
          <w:szCs w:val="28"/>
        </w:rPr>
        <w:t>122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632A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  <w:proofErr w:type="gramEnd"/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9E5695" w:rsidRPr="009E5695">
        <w:rPr>
          <w:sz w:val="28"/>
          <w:szCs w:val="28"/>
        </w:rPr>
        <w:t>122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9E5695" w:rsidRPr="009E5695">
        <w:rPr>
          <w:sz w:val="28"/>
          <w:szCs w:val="28"/>
        </w:rPr>
        <w:t xml:space="preserve"> </w:t>
      </w:r>
      <w:r w:rsidR="009E5695">
        <w:rPr>
          <w:sz w:val="28"/>
          <w:szCs w:val="28"/>
        </w:rPr>
        <w:t>Л</w:t>
      </w:r>
      <w:r w:rsidR="009E5695" w:rsidRPr="009E5695">
        <w:rPr>
          <w:sz w:val="28"/>
          <w:szCs w:val="28"/>
        </w:rPr>
        <w:t>итвиновского сельского поселения</w:t>
      </w:r>
      <w:r w:rsidR="005C6542" w:rsidRPr="005C6542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9E5695" w:rsidRPr="00BE1FF1">
        <w:rPr>
          <w:b/>
          <w:sz w:val="26"/>
          <w:szCs w:val="26"/>
        </w:rPr>
        <w:t>Развитие культуры</w:t>
      </w:r>
      <w:r w:rsidR="00723930" w:rsidRPr="00E9443F">
        <w:rPr>
          <w:b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103077" w:rsidRPr="00103077">
        <w:rPr>
          <w:b/>
          <w:sz w:val="28"/>
          <w:szCs w:val="28"/>
        </w:rPr>
        <w:t>Развитие культуры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5"/>
        <w:gridCol w:w="601"/>
        <w:gridCol w:w="6468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9E5695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A600E">
              <w:rPr>
                <w:spacing w:val="-1"/>
              </w:rPr>
              <w:t>Ресурсное обеспечение муниципальной</w:t>
            </w:r>
            <w:r w:rsidRPr="005A600E">
              <w:t xml:space="preserve"> программы </w:t>
            </w:r>
            <w:r>
              <w:t>Литвиновского</w:t>
            </w:r>
            <w:r w:rsidRPr="005A600E">
              <w:t xml:space="preserve"> сельского поселения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9E5695" w:rsidRPr="00016942" w:rsidRDefault="009E5695" w:rsidP="009E5695">
            <w:pPr>
              <w:jc w:val="both"/>
            </w:pPr>
            <w:r w:rsidRPr="005A600E">
              <w:t xml:space="preserve">Финансирование программных мероприятий осуществляется за счет получаемых средств из областного бюджета и бюджета </w:t>
            </w:r>
            <w:r>
              <w:t>Литвиновского</w:t>
            </w:r>
            <w:r w:rsidRPr="005A600E">
              <w:t xml:space="preserve"> сельского поселения в объемах, предусмотренных Программой и утвержденных решением Собрания депутатов </w:t>
            </w:r>
            <w:r>
              <w:t>Литвиновского</w:t>
            </w:r>
            <w:r w:rsidRPr="005A600E">
              <w:t xml:space="preserve"> сельского поселения о бюджете </w:t>
            </w:r>
            <w:r>
              <w:t>Литвиновского</w:t>
            </w:r>
            <w:r w:rsidRPr="005A600E">
              <w:t xml:space="preserve"> сельского поселения на очередной финансовый год, а также за счет средств от приносящей доход деятельности. Объем средств финансирования Программы</w:t>
            </w:r>
            <w:r>
              <w:t xml:space="preserve"> за счет местного, областного и федерального бюджета</w:t>
            </w:r>
            <w:r w:rsidRPr="005A600E">
              <w:t xml:space="preserve"> составляет: </w:t>
            </w:r>
            <w:r w:rsidRPr="005A600E">
              <w:rPr>
                <w:color w:val="FF0000"/>
              </w:rPr>
              <w:t xml:space="preserve">  </w:t>
            </w:r>
            <w:r w:rsidR="00E544D5">
              <w:rPr>
                <w:color w:val="000000"/>
              </w:rPr>
              <w:t xml:space="preserve">41 </w:t>
            </w:r>
            <w:r w:rsidR="008C2446" w:rsidRPr="008C2446">
              <w:rPr>
                <w:color w:val="000000"/>
              </w:rPr>
              <w:t>522</w:t>
            </w:r>
            <w:r w:rsidR="00E544D5">
              <w:rPr>
                <w:color w:val="000000"/>
              </w:rPr>
              <w:t>,</w:t>
            </w:r>
            <w:r w:rsidR="008C2446" w:rsidRPr="008C2446">
              <w:rPr>
                <w:color w:val="000000"/>
              </w:rPr>
              <w:t>8</w:t>
            </w:r>
            <w:r w:rsidRPr="00016942">
              <w:rPr>
                <w:color w:val="000000"/>
              </w:rPr>
              <w:t xml:space="preserve">    тыс.</w:t>
            </w:r>
            <w:r w:rsidRPr="00016942">
              <w:t xml:space="preserve"> рублей, в том числе:</w:t>
            </w:r>
          </w:p>
          <w:p w:rsidR="009E5695" w:rsidRPr="00016942" w:rsidRDefault="009E5695" w:rsidP="009E5695">
            <w:pPr>
              <w:jc w:val="both"/>
            </w:pPr>
            <w:r w:rsidRPr="00016942">
              <w:t xml:space="preserve">Год       ВСЕГО: </w:t>
            </w:r>
            <w:proofErr w:type="spellStart"/>
            <w:r w:rsidRPr="00016942">
              <w:t>Обл</w:t>
            </w:r>
            <w:proofErr w:type="gramStart"/>
            <w:r w:rsidRPr="00016942">
              <w:t>.б</w:t>
            </w:r>
            <w:proofErr w:type="gramEnd"/>
            <w:r w:rsidRPr="00016942">
              <w:t>юд</w:t>
            </w:r>
            <w:proofErr w:type="spellEnd"/>
            <w:r w:rsidRPr="00016942">
              <w:t xml:space="preserve">. </w:t>
            </w:r>
            <w:proofErr w:type="spellStart"/>
            <w:r w:rsidRPr="00016942">
              <w:t>Фед</w:t>
            </w:r>
            <w:proofErr w:type="spellEnd"/>
            <w:proofErr w:type="gramStart"/>
            <w:r w:rsidRPr="00016942">
              <w:t>..</w:t>
            </w:r>
            <w:proofErr w:type="spellStart"/>
            <w:proofErr w:type="gramEnd"/>
            <w:r w:rsidRPr="00016942">
              <w:t>бюд</w:t>
            </w:r>
            <w:proofErr w:type="spellEnd"/>
            <w:r w:rsidRPr="00016942">
              <w:t xml:space="preserve">. </w:t>
            </w:r>
            <w:proofErr w:type="spellStart"/>
            <w:r w:rsidRPr="00016942">
              <w:t>Мест</w:t>
            </w:r>
            <w:proofErr w:type="gramStart"/>
            <w:r w:rsidRPr="00016942">
              <w:t>.р</w:t>
            </w:r>
            <w:proofErr w:type="gramEnd"/>
            <w:r w:rsidRPr="00016942">
              <w:t>ай</w:t>
            </w:r>
            <w:proofErr w:type="spellEnd"/>
            <w:r w:rsidRPr="00016942">
              <w:t xml:space="preserve">. </w:t>
            </w:r>
            <w:proofErr w:type="spellStart"/>
            <w:r w:rsidRPr="00016942">
              <w:t>бюд</w:t>
            </w:r>
            <w:proofErr w:type="spellEnd"/>
            <w:r w:rsidRPr="00016942">
              <w:t xml:space="preserve">.    </w:t>
            </w:r>
          </w:p>
          <w:p w:rsidR="009E5695" w:rsidRPr="00914AE5" w:rsidRDefault="009E5695" w:rsidP="00103077">
            <w:r w:rsidRPr="00016942">
              <w:lastRenderedPageBreak/>
              <w:t xml:space="preserve">2019 – </w:t>
            </w:r>
            <w:r w:rsidRPr="00016942">
              <w:rPr>
                <w:color w:val="FF0000"/>
              </w:rPr>
              <w:t xml:space="preserve"> </w:t>
            </w:r>
            <w:r w:rsidR="008C2446" w:rsidRPr="00914AE5">
              <w:t>5799.6</w:t>
            </w:r>
            <w:r w:rsidRPr="00016942">
              <w:t xml:space="preserve">   </w:t>
            </w:r>
            <w:r w:rsidR="00E544D5">
              <w:t xml:space="preserve">     0         </w:t>
            </w:r>
            <w:r w:rsidR="0097623D">
              <w:t xml:space="preserve">    </w:t>
            </w:r>
            <w:r w:rsidRPr="00016942">
              <w:t xml:space="preserve"> 0,00        </w:t>
            </w:r>
            <w:r>
              <w:t xml:space="preserve">  </w:t>
            </w:r>
            <w:r w:rsidR="0024672D" w:rsidRPr="00E544D5">
              <w:t xml:space="preserve"> </w:t>
            </w:r>
            <w:r w:rsidR="008C2446" w:rsidRPr="00914AE5">
              <w:t>5799.6</w:t>
            </w:r>
          </w:p>
          <w:p w:rsidR="009E5695" w:rsidRPr="00914AE5" w:rsidRDefault="009E5695" w:rsidP="00103077">
            <w:r w:rsidRPr="00016942">
              <w:t xml:space="preserve">2020 –  </w:t>
            </w:r>
            <w:r w:rsidR="008C2446" w:rsidRPr="00914AE5">
              <w:t>6199.3</w:t>
            </w:r>
            <w:r w:rsidRPr="00016942">
              <w:t xml:space="preserve">     </w:t>
            </w:r>
            <w:r w:rsidRPr="009E5695">
              <w:t xml:space="preserve">     </w:t>
            </w:r>
            <w:r w:rsidR="00E544D5">
              <w:t>0</w:t>
            </w:r>
            <w:r w:rsidRPr="00016942">
              <w:t xml:space="preserve">      </w:t>
            </w:r>
            <w:r>
              <w:t xml:space="preserve">    </w:t>
            </w:r>
            <w:r w:rsidRPr="00016942">
              <w:t xml:space="preserve"> </w:t>
            </w:r>
            <w:r>
              <w:t xml:space="preserve"> </w:t>
            </w:r>
            <w:r w:rsidRPr="00016942">
              <w:t xml:space="preserve">0,00         </w:t>
            </w:r>
            <w:r>
              <w:t xml:space="preserve">  </w:t>
            </w:r>
            <w:r w:rsidR="008C2446" w:rsidRPr="00914AE5">
              <w:t>6199.3</w:t>
            </w:r>
          </w:p>
          <w:p w:rsidR="009E5695" w:rsidRPr="00E544D5" w:rsidRDefault="009E5695" w:rsidP="00103077">
            <w:r w:rsidRPr="00016942">
              <w:t xml:space="preserve">2021 –  </w:t>
            </w:r>
            <w:r w:rsidR="00E544D5">
              <w:t>3743,6</w:t>
            </w:r>
            <w:r w:rsidRPr="00016942">
              <w:t xml:space="preserve">          </w:t>
            </w:r>
            <w:r w:rsidRPr="009E5695">
              <w:t>0</w:t>
            </w:r>
            <w:r w:rsidRPr="00016942">
              <w:t xml:space="preserve">           </w:t>
            </w:r>
            <w:r w:rsidRPr="009E5695">
              <w:t xml:space="preserve">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E544D5">
              <w:t>3743,6</w:t>
            </w:r>
          </w:p>
          <w:p w:rsidR="009E5695" w:rsidRPr="00E544D5" w:rsidRDefault="009E5695" w:rsidP="00103077">
            <w:r w:rsidRPr="00016942">
              <w:t xml:space="preserve">2022 –  </w:t>
            </w:r>
            <w:r w:rsidR="00E544D5">
              <w:t>3854,8</w:t>
            </w:r>
            <w:r w:rsidRPr="00016942">
              <w:t xml:space="preserve">          </w:t>
            </w:r>
            <w:r w:rsidRPr="009E5695">
              <w:t>0</w:t>
            </w:r>
            <w:r w:rsidRPr="00016942">
              <w:t xml:space="preserve">           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E544D5">
              <w:t>3854,8</w:t>
            </w:r>
          </w:p>
          <w:p w:rsidR="009E5695" w:rsidRDefault="009E5695" w:rsidP="00103077">
            <w:r>
              <w:t xml:space="preserve">2023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</w:t>
            </w:r>
            <w:r w:rsidRPr="009E5695">
              <w:t>0</w:t>
            </w:r>
            <w:r w:rsidRPr="00016942">
              <w:t xml:space="preserve">           </w:t>
            </w:r>
            <w:r>
              <w:t xml:space="preserve">  </w:t>
            </w:r>
            <w:r w:rsidRPr="00016942">
              <w:t xml:space="preserve">0,00       </w:t>
            </w:r>
            <w:r>
              <w:t xml:space="preserve"> 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2024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</w:t>
            </w:r>
            <w:r w:rsidRPr="009E5695">
              <w:t>0</w:t>
            </w:r>
            <w:r w:rsidRPr="00016942">
              <w:t xml:space="preserve">  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2025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 </w:t>
            </w:r>
            <w:r w:rsidR="0024672D" w:rsidRPr="00E544D5">
              <w:t>7</w:t>
            </w:r>
            <w:r w:rsidRPr="00016942">
              <w:t xml:space="preserve">            </w:t>
            </w:r>
            <w:r w:rsidRPr="009E5695">
              <w:t>0</w:t>
            </w:r>
            <w:r w:rsidR="0024672D">
              <w:t xml:space="preserve">         </w:t>
            </w:r>
            <w:r w:rsidRPr="009E5695"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2026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>
              <w:t xml:space="preserve">            </w:t>
            </w:r>
            <w:r w:rsidRPr="00016942">
              <w:t xml:space="preserve">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2027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 w:rsidRPr="00016942">
              <w:t xml:space="preserve">           </w:t>
            </w:r>
            <w:r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>
              <w:t xml:space="preserve">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2028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 w:rsidRPr="00016942">
              <w:t xml:space="preserve"> 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2029 –  </w:t>
            </w:r>
            <w:r w:rsidR="00103077">
              <w:t>27</w:t>
            </w:r>
            <w:r w:rsidR="00E544D5">
              <w:t>4</w:t>
            </w:r>
            <w:r w:rsidR="00103077">
              <w:t xml:space="preserve">0,7           </w:t>
            </w:r>
            <w:r w:rsidRPr="009E5695">
              <w:t>0</w:t>
            </w:r>
            <w:r w:rsidRPr="00016942">
              <w:t xml:space="preserve">            0,00      </w:t>
            </w:r>
            <w:r>
              <w:t xml:space="preserve"> 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Pr="005A600E" w:rsidRDefault="009E5695" w:rsidP="00103077">
            <w:r>
              <w:t xml:space="preserve">2030 –  </w:t>
            </w:r>
            <w:r w:rsidR="00103077">
              <w:t>27</w:t>
            </w:r>
            <w:r w:rsidR="00E544D5">
              <w:t>4</w:t>
            </w:r>
            <w:r w:rsidR="00103077">
              <w:t xml:space="preserve">0,7           </w:t>
            </w:r>
            <w:r w:rsidRPr="009E5695">
              <w:t>0</w:t>
            </w:r>
            <w:r w:rsidRPr="00016942">
              <w:t xml:space="preserve">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Pr="005A600E" w:rsidRDefault="009E5695" w:rsidP="009E5695">
            <w:pPr>
              <w:jc w:val="both"/>
            </w:pPr>
            <w:r>
              <w:t xml:space="preserve">Средства </w:t>
            </w:r>
            <w:r w:rsidRPr="005A600E">
              <w:t xml:space="preserve">направляются </w:t>
            </w:r>
            <w:proofErr w:type="gramStart"/>
            <w:r w:rsidRPr="005A600E">
              <w:t>на</w:t>
            </w:r>
            <w:proofErr w:type="gramEnd"/>
            <w:r w:rsidRPr="005A600E">
              <w:t>:</w:t>
            </w:r>
          </w:p>
          <w:p w:rsidR="009E5695" w:rsidRDefault="009E5695" w:rsidP="009E5695">
            <w:pPr>
              <w:jc w:val="both"/>
            </w:pPr>
            <w:r w:rsidRPr="005A600E">
              <w:t xml:space="preserve">- выполнение муниципального задания –   </w:t>
            </w:r>
            <w:r w:rsidR="00E544D5">
              <w:rPr>
                <w:color w:val="000000"/>
              </w:rPr>
              <w:t>41</w:t>
            </w:r>
            <w:r w:rsidR="008C2446">
              <w:rPr>
                <w:color w:val="000000"/>
              </w:rPr>
              <w:t> </w:t>
            </w:r>
            <w:r w:rsidR="008C2446" w:rsidRPr="008C2446">
              <w:rPr>
                <w:color w:val="000000"/>
              </w:rPr>
              <w:t>282.8</w:t>
            </w:r>
            <w:r w:rsidRPr="005A600E">
              <w:rPr>
                <w:color w:val="000000"/>
              </w:rPr>
              <w:t xml:space="preserve">  </w:t>
            </w:r>
            <w:r w:rsidRPr="005A600E">
              <w:t xml:space="preserve">  тыс. рублей;</w:t>
            </w:r>
          </w:p>
          <w:p w:rsidR="009E5695" w:rsidRPr="005A600E" w:rsidRDefault="009E5695" w:rsidP="009E5695">
            <w:pPr>
              <w:jc w:val="both"/>
            </w:pPr>
            <w:r w:rsidRPr="005A600E">
              <w:t xml:space="preserve">Ежегодный объем финансирования мероприятий Программы может уточняться по результатам рассмотрения бюджетных заявок исполнителей Программы. </w:t>
            </w:r>
          </w:p>
          <w:p w:rsidR="009E5695" w:rsidRPr="005A600E" w:rsidRDefault="009E5695" w:rsidP="009E5695">
            <w:pPr>
              <w:jc w:val="both"/>
            </w:pPr>
            <w:r w:rsidRPr="005A600E">
              <w:t xml:space="preserve">Объем </w:t>
            </w:r>
            <w:proofErr w:type="gramStart"/>
            <w:r w:rsidRPr="005A600E">
              <w:t>средств, получаемых от приносящей доход деятельности со</w:t>
            </w:r>
            <w:r>
              <w:t>ставляет</w:t>
            </w:r>
            <w:proofErr w:type="gramEnd"/>
            <w:r>
              <w:t>:  240,00</w:t>
            </w:r>
            <w:r w:rsidRPr="005A600E">
              <w:t xml:space="preserve"> тыс. рублей, в том числе:</w:t>
            </w:r>
          </w:p>
          <w:p w:rsidR="009E5695" w:rsidRPr="005A600E" w:rsidRDefault="009E5695" w:rsidP="009E5695">
            <w:pPr>
              <w:jc w:val="both"/>
            </w:pPr>
            <w:r>
              <w:t>2019 год – 20,00 тыс. руб.  2025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2020 год –  20,00 тыс. руб. 2026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2021 год – 20,00 тыс. руб.   2027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2022 год – 20,00 тыс. руб.   2028 год  -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2023 год- 20,00 тыс. руб.      2029 год -    20,00 тыс. руб.</w:t>
            </w:r>
          </w:p>
          <w:p w:rsidR="00723930" w:rsidRDefault="009E5695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>
              <w:t>2024 год- 20,00 тыс. руб.      2030 год -    20,00 тыс. руб.</w:t>
            </w:r>
          </w:p>
          <w:p w:rsidR="00723930" w:rsidRPr="008034CF" w:rsidRDefault="00723930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A70DE2" w:rsidRPr="00073C16">
        <w:rPr>
          <w:kern w:val="2"/>
        </w:rPr>
        <w:t>Развитие культурно-досуговой деятельности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1"/>
        <w:gridCol w:w="747"/>
        <w:gridCol w:w="7154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финансирование программных мероприятий осуществляется за счет средств областного, районного и местных бюджетов в объемах, предусмотренных Программой и утвержденных областным законом об областном бюджете на очередной финансовый год.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Общий объем финансирования подпрограммы составляет </w:t>
            </w:r>
          </w:p>
          <w:p w:rsidR="00A70DE2" w:rsidRPr="005A1975" w:rsidRDefault="008C2446" w:rsidP="00A70DE2">
            <w:pPr>
              <w:pStyle w:val="ConsPlusCell"/>
              <w:jc w:val="both"/>
              <w:rPr>
                <w:kern w:val="2"/>
              </w:rPr>
            </w:pPr>
            <w:r w:rsidRPr="008C2446">
              <w:rPr>
                <w:kern w:val="2"/>
              </w:rPr>
              <w:t>41522.8</w:t>
            </w:r>
            <w:r w:rsidR="00A70DE2" w:rsidRPr="005A1975">
              <w:rPr>
                <w:kern w:val="2"/>
              </w:rPr>
              <w:t xml:space="preserve"> тыс. рублей, в том числе: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57</w:t>
            </w:r>
            <w:r w:rsidR="00E544D5">
              <w:rPr>
                <w:kern w:val="2"/>
              </w:rPr>
              <w:t>99</w:t>
            </w:r>
            <w:r>
              <w:rPr>
                <w:kern w:val="2"/>
              </w:rPr>
              <w:t>,</w:t>
            </w:r>
            <w:r w:rsidR="00E544D5">
              <w:rPr>
                <w:kern w:val="2"/>
              </w:rPr>
              <w:t>6</w:t>
            </w:r>
            <w:r w:rsidRPr="005A1975">
              <w:rPr>
                <w:kern w:val="2"/>
              </w:rPr>
              <w:t xml:space="preserve"> тыс. рублей.</w:t>
            </w: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2020 год – </w:t>
            </w:r>
            <w:r w:rsidR="008C2446" w:rsidRPr="00914AE5">
              <w:rPr>
                <w:kern w:val="2"/>
              </w:rPr>
              <w:t>6199.3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2021 год – </w:t>
            </w:r>
            <w:r w:rsidR="00E544D5">
              <w:rPr>
                <w:kern w:val="2"/>
              </w:rPr>
              <w:t>3743,6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2022 год – </w:t>
            </w:r>
            <w:r w:rsidR="00E544D5">
              <w:rPr>
                <w:kern w:val="2"/>
              </w:rPr>
              <w:t>3854,8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2023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2024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2025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2026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2027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2028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2029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2030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073C16">
              <w:rPr>
                <w:kern w:val="2"/>
              </w:rPr>
              <w:t>Объем средств областного бюджета, необходимый для финансиро</w:t>
            </w:r>
            <w:r>
              <w:rPr>
                <w:kern w:val="2"/>
              </w:rPr>
              <w:t xml:space="preserve">вания подпрограммы, составляет </w:t>
            </w:r>
            <w:r w:rsidR="00E544D5">
              <w:rPr>
                <w:kern w:val="2"/>
              </w:rPr>
              <w:t>0</w:t>
            </w:r>
            <w:r w:rsidRPr="00073C16">
              <w:rPr>
                <w:kern w:val="2"/>
              </w:rPr>
              <w:t xml:space="preserve"> тыс. рублей, в том числе: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2019 год – </w:t>
            </w:r>
            <w:r w:rsidR="00E544D5">
              <w:rPr>
                <w:kern w:val="2"/>
              </w:rPr>
              <w:t>0</w:t>
            </w:r>
            <w:r w:rsidRPr="00BB20FD">
              <w:rPr>
                <w:kern w:val="2"/>
              </w:rPr>
              <w:t xml:space="preserve"> тыс. рублей.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lastRenderedPageBreak/>
              <w:t xml:space="preserve">2020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2021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2022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2023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2024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2025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2026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2027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2028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2029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2030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</w:t>
            </w:r>
          </w:p>
          <w:p w:rsidR="00A70DE2" w:rsidRPr="00313965" w:rsidRDefault="00A70DE2" w:rsidP="00E544D5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Объем средств местного</w:t>
            </w:r>
            <w:r w:rsidRPr="00073C16">
              <w:rPr>
                <w:kern w:val="2"/>
              </w:rPr>
              <w:t xml:space="preserve"> бюджета, необходимый для финансиро</w:t>
            </w:r>
            <w:r>
              <w:rPr>
                <w:kern w:val="2"/>
              </w:rPr>
              <w:t xml:space="preserve">вания подпрограммы, составляет </w:t>
            </w:r>
            <w:r w:rsidR="008C2446" w:rsidRPr="008C2446">
              <w:rPr>
                <w:kern w:val="2"/>
              </w:rPr>
              <w:t>41522.8</w:t>
            </w:r>
            <w:r w:rsidRPr="00073C16">
              <w:rPr>
                <w:kern w:val="2"/>
              </w:rPr>
              <w:t xml:space="preserve"> тыс. рублей</w:t>
            </w:r>
            <w:r w:rsidRPr="00BB20FD">
              <w:rPr>
                <w:kern w:val="2"/>
              </w:rPr>
              <w:t>.</w:t>
            </w:r>
          </w:p>
          <w:p w:rsidR="00313965" w:rsidRPr="00313965" w:rsidRDefault="00313965" w:rsidP="00E544D5">
            <w:pPr>
              <w:pStyle w:val="ConsPlusCell"/>
              <w:jc w:val="both"/>
              <w:rPr>
                <w:kern w:val="2"/>
              </w:rPr>
            </w:pPr>
            <w:r w:rsidRPr="0097623D">
              <w:rPr>
                <w:kern w:val="2"/>
              </w:rPr>
              <w:t>2019 год-</w:t>
            </w:r>
            <w:r>
              <w:rPr>
                <w:kern w:val="2"/>
              </w:rPr>
              <w:t xml:space="preserve">   5799,6 тыс. рублей;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2020 год – </w:t>
            </w:r>
            <w:r w:rsidR="008C2446" w:rsidRPr="00914AE5">
              <w:rPr>
                <w:kern w:val="2"/>
              </w:rPr>
              <w:t>6199.3</w:t>
            </w:r>
            <w:r>
              <w:rPr>
                <w:kern w:val="2"/>
              </w:rPr>
              <w:t xml:space="preserve"> 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2021 год </w:t>
            </w:r>
            <w:r w:rsidR="00E544D5">
              <w:rPr>
                <w:kern w:val="2"/>
              </w:rPr>
              <w:t>–</w:t>
            </w:r>
            <w:r w:rsidR="00420285" w:rsidRPr="00E544D5">
              <w:rPr>
                <w:kern w:val="2"/>
              </w:rPr>
              <w:t xml:space="preserve"> </w:t>
            </w:r>
            <w:r w:rsidR="00E544D5">
              <w:rPr>
                <w:kern w:val="2"/>
              </w:rPr>
              <w:t>3723,6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2022 год – </w:t>
            </w:r>
            <w:r w:rsidR="00E544D5">
              <w:rPr>
                <w:kern w:val="2"/>
              </w:rPr>
              <w:t>3834,8</w:t>
            </w:r>
            <w:r>
              <w:rPr>
                <w:kern w:val="2"/>
              </w:rPr>
              <w:t xml:space="preserve"> 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2023 год – </w:t>
            </w:r>
            <w:r>
              <w:rPr>
                <w:kern w:val="2"/>
              </w:rPr>
              <w:t xml:space="preserve">2720,7 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2024 год – </w:t>
            </w:r>
            <w:r>
              <w:rPr>
                <w:kern w:val="2"/>
              </w:rPr>
              <w:t xml:space="preserve">2720,7 </w:t>
            </w:r>
            <w:r w:rsidRPr="00BB20FD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2025 год – 2720,7 </w:t>
            </w:r>
            <w:r w:rsidRPr="00073C16">
              <w:rPr>
                <w:kern w:val="2"/>
              </w:rPr>
              <w:t>тыс. рублей.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2026 год -  2720,7 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2027 год – 2720,7 </w:t>
            </w:r>
            <w:r w:rsidRPr="00073C16">
              <w:rPr>
                <w:kern w:val="2"/>
              </w:rPr>
              <w:t>тыс. рублей;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2028 год – 2720,7 </w:t>
            </w:r>
            <w:r w:rsidRPr="00073C16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2029 год – 2720,7 </w:t>
            </w:r>
            <w:r w:rsidRPr="00073C16"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2030 год -  2720,7тыс. рублей</w:t>
            </w:r>
          </w:p>
          <w:p w:rsidR="00A70DE2" w:rsidRPr="005A600E" w:rsidRDefault="00A70DE2" w:rsidP="00A70DE2">
            <w:pPr>
              <w:jc w:val="both"/>
            </w:pPr>
            <w:r w:rsidRPr="00073C16">
              <w:rPr>
                <w:kern w:val="2"/>
              </w:rPr>
              <w:t>Средства из внебюдж</w:t>
            </w:r>
            <w:r>
              <w:rPr>
                <w:kern w:val="2"/>
              </w:rPr>
              <w:t xml:space="preserve">етных источников составляют – </w:t>
            </w:r>
            <w:r>
              <w:t>240,00 тыс. рублей, их них</w:t>
            </w:r>
            <w:r w:rsidRPr="005A600E">
              <w:t>:</w:t>
            </w:r>
          </w:p>
          <w:p w:rsidR="00A70DE2" w:rsidRPr="005A600E" w:rsidRDefault="00A70DE2" w:rsidP="00A70DE2">
            <w:pPr>
              <w:jc w:val="both"/>
            </w:pPr>
            <w:r>
              <w:t>2019 год – 20,00 тыс. руб.  2025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2020 год –  20,00 тыс. руб. 2026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2021 год – 20,00 тыс. руб.   2027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2022 год – 20,00 тыс. руб.   2028 год  -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2023 год- 20,00 тыс. руб.      2029 год -    20,00 тыс. руб.</w:t>
            </w:r>
          </w:p>
          <w:p w:rsidR="001C4046" w:rsidRPr="00565BAF" w:rsidRDefault="00A70DE2" w:rsidP="00A70DE2">
            <w:pPr>
              <w:jc w:val="both"/>
              <w:rPr>
                <w:sz w:val="28"/>
                <w:szCs w:val="28"/>
              </w:rPr>
            </w:pPr>
            <w:r>
              <w:t xml:space="preserve">2024 год- 200,00 тыс. руб.      2030 год -    20,00 тыс. </w:t>
            </w:r>
            <w:proofErr w:type="spellStart"/>
            <w:r>
              <w:t>руб</w:t>
            </w:r>
            <w:proofErr w:type="spellEnd"/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A70DE2" w:rsidRPr="00A70DE2">
        <w:rPr>
          <w:kern w:val="2"/>
          <w:sz w:val="28"/>
          <w:szCs w:val="28"/>
        </w:rPr>
        <w:t>Развитие культуры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Приложение № 3</w:t>
      </w: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 xml:space="preserve"> к муниципальной программе</w:t>
      </w: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Литвиновского</w:t>
      </w:r>
      <w:r w:rsidRPr="00F41695">
        <w:rPr>
          <w:kern w:val="2"/>
        </w:rPr>
        <w:t xml:space="preserve"> сельского поселения</w:t>
      </w:r>
    </w:p>
    <w:p w:rsidR="00A70DE2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>«Развитие культуры »</w:t>
      </w:r>
    </w:p>
    <w:p w:rsidR="00A70DE2" w:rsidRPr="00F41695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расходы </w:t>
      </w:r>
      <w:r w:rsidRPr="00F41695">
        <w:rPr>
          <w:kern w:val="2"/>
        </w:rPr>
        <w:t xml:space="preserve">бюджета </w:t>
      </w:r>
      <w:r>
        <w:rPr>
          <w:kern w:val="2"/>
        </w:rPr>
        <w:t xml:space="preserve"> Литвиновского сельского поселения Белокалитвинского района </w:t>
      </w:r>
      <w:proofErr w:type="gramStart"/>
      <w:r w:rsidRPr="00F41695">
        <w:rPr>
          <w:kern w:val="2"/>
        </w:rPr>
        <w:t>на</w:t>
      </w:r>
      <w:proofErr w:type="gramEnd"/>
    </w:p>
    <w:p w:rsidR="00A70DE2" w:rsidRPr="00F41695" w:rsidRDefault="00A70DE2" w:rsidP="00A70DE2">
      <w:pPr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 xml:space="preserve">реализацию муниципальной  программы </w:t>
      </w:r>
    </w:p>
    <w:tbl>
      <w:tblPr>
        <w:tblW w:w="508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0"/>
        <w:gridCol w:w="1284"/>
        <w:gridCol w:w="1146"/>
        <w:gridCol w:w="393"/>
        <w:gridCol w:w="324"/>
        <w:gridCol w:w="393"/>
        <w:gridCol w:w="256"/>
        <w:gridCol w:w="519"/>
        <w:gridCol w:w="468"/>
        <w:gridCol w:w="483"/>
        <w:gridCol w:w="513"/>
        <w:gridCol w:w="478"/>
        <w:gridCol w:w="461"/>
        <w:gridCol w:w="513"/>
        <w:gridCol w:w="461"/>
        <w:gridCol w:w="530"/>
        <w:gridCol w:w="547"/>
        <w:gridCol w:w="598"/>
        <w:gridCol w:w="582"/>
      </w:tblGrid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Статус</w:t>
            </w:r>
          </w:p>
        </w:tc>
        <w:tc>
          <w:tcPr>
            <w:tcW w:w="1284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муниципальной</w:t>
            </w:r>
            <w:r w:rsidRPr="00F41695">
              <w:rPr>
                <w:kern w:val="2"/>
              </w:rPr>
              <w:t xml:space="preserve"> программы, подпрограммы </w:t>
            </w:r>
            <w:r>
              <w:rPr>
                <w:kern w:val="2"/>
              </w:rPr>
              <w:lastRenderedPageBreak/>
              <w:t xml:space="preserve">муниципальной </w:t>
            </w:r>
            <w:r w:rsidRPr="00F41695">
              <w:rPr>
                <w:kern w:val="2"/>
              </w:rPr>
              <w:t>программы,</w:t>
            </w:r>
          </w:p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основного мероприятия</w:t>
            </w:r>
          </w:p>
        </w:tc>
        <w:tc>
          <w:tcPr>
            <w:tcW w:w="1146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Ответственный исполнитель, соисполнители, участники</w:t>
            </w:r>
          </w:p>
        </w:tc>
        <w:tc>
          <w:tcPr>
            <w:tcW w:w="1366" w:type="dxa"/>
            <w:gridSpan w:val="4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Код бюджетной классификации </w:t>
            </w:r>
            <w:hyperlink w:anchor="Par866" w:history="1">
              <w:r w:rsidRPr="00F41695">
                <w:rPr>
                  <w:kern w:val="2"/>
                </w:rPr>
                <w:t>&lt;1&gt;</w:t>
              </w:r>
            </w:hyperlink>
          </w:p>
        </w:tc>
        <w:tc>
          <w:tcPr>
            <w:tcW w:w="6153" w:type="dxa"/>
            <w:gridSpan w:val="12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Расходы </w:t>
            </w:r>
            <w:hyperlink w:anchor="Par867" w:history="1">
              <w:r w:rsidRPr="00F41695">
                <w:rPr>
                  <w:kern w:val="2"/>
                </w:rPr>
                <w:t>&lt;2&gt;</w:t>
              </w:r>
            </w:hyperlink>
            <w:r w:rsidRPr="00F41695">
              <w:rPr>
                <w:kern w:val="2"/>
              </w:rPr>
              <w:t xml:space="preserve"> (тыс. руб.), годы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146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ГРБС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proofErr w:type="spellStart"/>
            <w:r w:rsidRPr="00F41695">
              <w:rPr>
                <w:kern w:val="2"/>
              </w:rPr>
              <w:t>РзПр</w:t>
            </w:r>
            <w:proofErr w:type="spellEnd"/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ЦСР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ВР</w:t>
            </w:r>
          </w:p>
        </w:tc>
        <w:tc>
          <w:tcPr>
            <w:tcW w:w="519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46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48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2021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2022</w:t>
            </w:r>
          </w:p>
        </w:tc>
        <w:tc>
          <w:tcPr>
            <w:tcW w:w="47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2024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53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547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59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202</w:t>
            </w:r>
            <w:r>
              <w:rPr>
                <w:kern w:val="2"/>
              </w:rPr>
              <w:t>9</w:t>
            </w:r>
          </w:p>
        </w:tc>
        <w:tc>
          <w:tcPr>
            <w:tcW w:w="582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1</w:t>
            </w: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3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4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5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6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7</w:t>
            </w:r>
          </w:p>
        </w:tc>
        <w:tc>
          <w:tcPr>
            <w:tcW w:w="519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46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48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47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53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</w:tc>
        <w:tc>
          <w:tcPr>
            <w:tcW w:w="547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</w:p>
        </w:tc>
        <w:tc>
          <w:tcPr>
            <w:tcW w:w="59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</w:p>
        </w:tc>
        <w:tc>
          <w:tcPr>
            <w:tcW w:w="582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1</w:t>
            </w:r>
            <w:r>
              <w:rPr>
                <w:kern w:val="2"/>
              </w:rPr>
              <w:t>9</w:t>
            </w:r>
          </w:p>
        </w:tc>
      </w:tr>
      <w:tr w:rsidR="0035559C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Программа</w:t>
            </w:r>
          </w:p>
        </w:tc>
        <w:tc>
          <w:tcPr>
            <w:tcW w:w="1284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«Развитие культуры»</w:t>
            </w:r>
          </w:p>
        </w:tc>
        <w:tc>
          <w:tcPr>
            <w:tcW w:w="1146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256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519" w:type="dxa"/>
          </w:tcPr>
          <w:p w:rsidR="0035559C" w:rsidRPr="0035559C" w:rsidRDefault="0035559C" w:rsidP="00A91B8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5799,6</w:t>
            </w:r>
          </w:p>
        </w:tc>
        <w:tc>
          <w:tcPr>
            <w:tcW w:w="468" w:type="dxa"/>
          </w:tcPr>
          <w:p w:rsidR="0035559C" w:rsidRPr="00420285" w:rsidRDefault="008C2446" w:rsidP="00A91B81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6199.2</w:t>
            </w:r>
          </w:p>
        </w:tc>
        <w:tc>
          <w:tcPr>
            <w:tcW w:w="483" w:type="dxa"/>
          </w:tcPr>
          <w:p w:rsidR="0035559C" w:rsidRPr="0035559C" w:rsidRDefault="0035559C" w:rsidP="00A91B81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3743,6</w:t>
            </w:r>
          </w:p>
        </w:tc>
        <w:tc>
          <w:tcPr>
            <w:tcW w:w="513" w:type="dxa"/>
          </w:tcPr>
          <w:p w:rsidR="0035559C" w:rsidRPr="0035559C" w:rsidRDefault="0035559C" w:rsidP="00A91B81">
            <w:r>
              <w:rPr>
                <w:kern w:val="2"/>
              </w:rPr>
              <w:t>3854,8</w:t>
            </w:r>
          </w:p>
        </w:tc>
        <w:tc>
          <w:tcPr>
            <w:tcW w:w="478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461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13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461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30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47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98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82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</w:tr>
      <w:tr w:rsidR="0035559C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35559C" w:rsidRPr="00F41695" w:rsidRDefault="0035559C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Подпрограмма </w:t>
            </w:r>
          </w:p>
        </w:tc>
        <w:tc>
          <w:tcPr>
            <w:tcW w:w="1284" w:type="dxa"/>
          </w:tcPr>
          <w:p w:rsidR="0035559C" w:rsidRPr="00F41695" w:rsidRDefault="0035559C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«Развитие  культурно-досуговой деятельности»</w:t>
            </w:r>
          </w:p>
        </w:tc>
        <w:tc>
          <w:tcPr>
            <w:tcW w:w="1146" w:type="dxa"/>
          </w:tcPr>
          <w:p w:rsidR="0035559C" w:rsidRPr="00F41695" w:rsidRDefault="0035559C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Исполнитель подпрограммы –</w:t>
            </w:r>
            <w:r>
              <w:rPr>
                <w:kern w:val="2"/>
              </w:rPr>
              <w:t xml:space="preserve"> МБУК «Литвиновская КС»</w:t>
            </w:r>
          </w:p>
        </w:tc>
        <w:tc>
          <w:tcPr>
            <w:tcW w:w="393" w:type="dxa"/>
          </w:tcPr>
          <w:p w:rsidR="0035559C" w:rsidRPr="00F41695" w:rsidRDefault="0035559C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35559C" w:rsidRPr="00F41695" w:rsidRDefault="0035559C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393" w:type="dxa"/>
          </w:tcPr>
          <w:p w:rsidR="0035559C" w:rsidRPr="00F41695" w:rsidRDefault="0035559C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256" w:type="dxa"/>
          </w:tcPr>
          <w:p w:rsidR="0035559C" w:rsidRPr="00F41695" w:rsidRDefault="0035559C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519" w:type="dxa"/>
          </w:tcPr>
          <w:p w:rsidR="0035559C" w:rsidRPr="0035559C" w:rsidRDefault="0035559C" w:rsidP="00A91B8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5799,6</w:t>
            </w:r>
          </w:p>
        </w:tc>
        <w:tc>
          <w:tcPr>
            <w:tcW w:w="468" w:type="dxa"/>
          </w:tcPr>
          <w:p w:rsidR="0035559C" w:rsidRPr="00420285" w:rsidRDefault="008C2446" w:rsidP="00A91B81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6199.2</w:t>
            </w:r>
          </w:p>
        </w:tc>
        <w:tc>
          <w:tcPr>
            <w:tcW w:w="483" w:type="dxa"/>
          </w:tcPr>
          <w:p w:rsidR="0035559C" w:rsidRPr="0035559C" w:rsidRDefault="0035559C" w:rsidP="00A91B81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3743,6</w:t>
            </w:r>
          </w:p>
        </w:tc>
        <w:tc>
          <w:tcPr>
            <w:tcW w:w="513" w:type="dxa"/>
          </w:tcPr>
          <w:p w:rsidR="0035559C" w:rsidRPr="0035559C" w:rsidRDefault="0035559C" w:rsidP="00A91B81">
            <w:r>
              <w:rPr>
                <w:kern w:val="2"/>
              </w:rPr>
              <w:t>3854,8</w:t>
            </w:r>
          </w:p>
        </w:tc>
        <w:tc>
          <w:tcPr>
            <w:tcW w:w="478" w:type="dxa"/>
          </w:tcPr>
          <w:p w:rsidR="0035559C" w:rsidRPr="00146516" w:rsidRDefault="0035559C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61" w:type="dxa"/>
          </w:tcPr>
          <w:p w:rsidR="0035559C" w:rsidRPr="00146516" w:rsidRDefault="0035559C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13" w:type="dxa"/>
          </w:tcPr>
          <w:p w:rsidR="0035559C" w:rsidRPr="00146516" w:rsidRDefault="0035559C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61" w:type="dxa"/>
          </w:tcPr>
          <w:p w:rsidR="0035559C" w:rsidRPr="00146516" w:rsidRDefault="0035559C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30" w:type="dxa"/>
          </w:tcPr>
          <w:p w:rsidR="0035559C" w:rsidRPr="00146516" w:rsidRDefault="0035559C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47" w:type="dxa"/>
          </w:tcPr>
          <w:p w:rsidR="0035559C" w:rsidRPr="00146516" w:rsidRDefault="0035559C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98" w:type="dxa"/>
          </w:tcPr>
          <w:p w:rsidR="0035559C" w:rsidRPr="00146516" w:rsidRDefault="0035559C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82" w:type="dxa"/>
          </w:tcPr>
          <w:p w:rsidR="0035559C" w:rsidRPr="00146516" w:rsidRDefault="0035559C" w:rsidP="00446948">
            <w:r w:rsidRPr="00146516">
              <w:rPr>
                <w:kern w:val="2"/>
              </w:rPr>
              <w:t>2697,3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 xml:space="preserve">Основное мероприятие </w:t>
            </w:r>
            <w:r w:rsidRPr="00F41695">
              <w:rPr>
                <w:kern w:val="2"/>
              </w:rPr>
              <w:t xml:space="preserve"> </w:t>
            </w:r>
          </w:p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bCs/>
                <w:kern w:val="2"/>
              </w:rPr>
              <w:t xml:space="preserve">Развитие культурно-досуговой деятельности. 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519" w:type="dxa"/>
          </w:tcPr>
          <w:p w:rsidR="00A70DE2" w:rsidRPr="00146516" w:rsidRDefault="0035559C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5775,8</w:t>
            </w:r>
          </w:p>
        </w:tc>
        <w:tc>
          <w:tcPr>
            <w:tcW w:w="468" w:type="dxa"/>
          </w:tcPr>
          <w:p w:rsidR="00A70DE2" w:rsidRPr="0035559C" w:rsidRDefault="008C2446" w:rsidP="0097623D">
            <w:pPr>
              <w:pStyle w:val="ConsPlusCell"/>
              <w:rPr>
                <w:kern w:val="2"/>
              </w:rPr>
            </w:pPr>
            <w:r>
              <w:rPr>
                <w:kern w:val="2"/>
                <w:lang w:val="en-US"/>
              </w:rPr>
              <w:t>6176.8</w:t>
            </w:r>
          </w:p>
        </w:tc>
        <w:tc>
          <w:tcPr>
            <w:tcW w:w="483" w:type="dxa"/>
          </w:tcPr>
          <w:p w:rsidR="00A70DE2" w:rsidRPr="0035559C" w:rsidRDefault="0035559C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3712,4</w:t>
            </w:r>
          </w:p>
        </w:tc>
        <w:tc>
          <w:tcPr>
            <w:tcW w:w="513" w:type="dxa"/>
          </w:tcPr>
          <w:p w:rsidR="00A70DE2" w:rsidRPr="0035559C" w:rsidRDefault="0035559C" w:rsidP="00446948">
            <w:r>
              <w:rPr>
                <w:kern w:val="2"/>
              </w:rPr>
              <w:t>3832,6</w:t>
            </w:r>
          </w:p>
        </w:tc>
        <w:tc>
          <w:tcPr>
            <w:tcW w:w="478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61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13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61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30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47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98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82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Основное мероприятие</w:t>
            </w:r>
          </w:p>
        </w:tc>
        <w:tc>
          <w:tcPr>
            <w:tcW w:w="1284" w:type="dxa"/>
          </w:tcPr>
          <w:p w:rsidR="00A70DE2" w:rsidRDefault="00A70DE2" w:rsidP="00446948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Содержание аппарата Отдела культуры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Централизованная бухгалтерия</w:t>
            </w:r>
          </w:p>
        </w:tc>
        <w:tc>
          <w:tcPr>
            <w:tcW w:w="393" w:type="dxa"/>
          </w:tcPr>
          <w:p w:rsidR="00A70DE2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A70DE2" w:rsidRPr="00146516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23,8</w:t>
            </w:r>
          </w:p>
        </w:tc>
        <w:tc>
          <w:tcPr>
            <w:tcW w:w="468" w:type="dxa"/>
          </w:tcPr>
          <w:p w:rsidR="00A70DE2" w:rsidRPr="0035559C" w:rsidRDefault="00420285" w:rsidP="0035559C">
            <w:pPr>
              <w:pStyle w:val="ConsPlusCell"/>
              <w:rPr>
                <w:kern w:val="2"/>
              </w:rPr>
            </w:pPr>
            <w:r>
              <w:rPr>
                <w:kern w:val="2"/>
                <w:lang w:val="en-US"/>
              </w:rPr>
              <w:t>22.</w:t>
            </w:r>
            <w:r w:rsidR="0035559C">
              <w:rPr>
                <w:kern w:val="2"/>
              </w:rPr>
              <w:t>4</w:t>
            </w:r>
          </w:p>
        </w:tc>
        <w:tc>
          <w:tcPr>
            <w:tcW w:w="483" w:type="dxa"/>
          </w:tcPr>
          <w:p w:rsidR="00A70DE2" w:rsidRPr="00420285" w:rsidRDefault="00420285" w:rsidP="00446948">
            <w:pPr>
              <w:pStyle w:val="ConsPlusCell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22.2</w:t>
            </w:r>
          </w:p>
        </w:tc>
        <w:tc>
          <w:tcPr>
            <w:tcW w:w="513" w:type="dxa"/>
          </w:tcPr>
          <w:p w:rsidR="00A70DE2" w:rsidRPr="00420285" w:rsidRDefault="00420285" w:rsidP="00446948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22.2</w:t>
            </w:r>
          </w:p>
        </w:tc>
        <w:tc>
          <w:tcPr>
            <w:tcW w:w="478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461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13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461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30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47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98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82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</w:tr>
    </w:tbl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  <w:bookmarkStart w:id="2" w:name="Par866"/>
      <w:bookmarkEnd w:id="2"/>
    </w:p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676"/>
      <w:bookmarkEnd w:id="3"/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A70DE2" w:rsidRPr="00F41695">
        <w:rPr>
          <w:kern w:val="2"/>
        </w:rPr>
        <w:t>Развитие культуры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A863AA" w:rsidRDefault="00A863AA" w:rsidP="00FB5632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633D7F">
        <w:t xml:space="preserve">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70DE2" w:rsidRPr="00167E4A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Приложение № 4 </w:t>
      </w:r>
      <w:r w:rsidRPr="00167E4A">
        <w:rPr>
          <w:kern w:val="2"/>
        </w:rPr>
        <w:t>к муниципальной программе</w:t>
      </w:r>
      <w:r>
        <w:rPr>
          <w:kern w:val="2"/>
        </w:rPr>
        <w:t xml:space="preserve">    </w:t>
      </w:r>
      <w:r w:rsidRPr="00167E4A">
        <w:rPr>
          <w:kern w:val="2"/>
        </w:rPr>
        <w:t>«Развитие культуры »</w:t>
      </w:r>
    </w:p>
    <w:p w:rsidR="00A70DE2" w:rsidRPr="00167E4A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167E4A">
        <w:rPr>
          <w:kern w:val="2"/>
        </w:rPr>
        <w:t>Расходы</w:t>
      </w:r>
      <w:r>
        <w:rPr>
          <w:kern w:val="2"/>
        </w:rPr>
        <w:t xml:space="preserve">  </w:t>
      </w:r>
      <w:r w:rsidRPr="00167E4A">
        <w:rPr>
          <w:kern w:val="2"/>
        </w:rPr>
        <w:t xml:space="preserve">на реализацию муниципальной  программы </w:t>
      </w:r>
    </w:p>
    <w:tbl>
      <w:tblPr>
        <w:tblW w:w="504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8"/>
        <w:gridCol w:w="1238"/>
        <w:gridCol w:w="959"/>
        <w:gridCol w:w="538"/>
        <w:gridCol w:w="539"/>
        <w:gridCol w:w="609"/>
        <w:gridCol w:w="609"/>
        <w:gridCol w:w="682"/>
        <w:gridCol w:w="609"/>
        <w:gridCol w:w="609"/>
        <w:gridCol w:w="749"/>
        <w:gridCol w:w="819"/>
        <w:gridCol w:w="749"/>
        <w:gridCol w:w="665"/>
        <w:gridCol w:w="701"/>
      </w:tblGrid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Наименование государственной программы,</w:t>
            </w:r>
          </w:p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подпрограммы </w:t>
            </w:r>
            <w:r>
              <w:rPr>
                <w:kern w:val="2"/>
                <w:sz w:val="22"/>
                <w:szCs w:val="22"/>
              </w:rPr>
              <w:t xml:space="preserve">муниципальной </w:t>
            </w:r>
            <w:r w:rsidRPr="00167E4A">
              <w:rPr>
                <w:kern w:val="2"/>
                <w:sz w:val="22"/>
                <w:szCs w:val="22"/>
              </w:rPr>
              <w:t>программы</w:t>
            </w:r>
          </w:p>
        </w:tc>
        <w:tc>
          <w:tcPr>
            <w:tcW w:w="959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Ответственный исполнитель, соисполнители </w:t>
            </w:r>
          </w:p>
        </w:tc>
        <w:tc>
          <w:tcPr>
            <w:tcW w:w="7878" w:type="dxa"/>
            <w:gridSpan w:val="12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Оценка расходов (тыс. руб.), годы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53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20</w:t>
            </w:r>
            <w:r>
              <w:rPr>
                <w:kern w:val="2"/>
                <w:sz w:val="22"/>
                <w:szCs w:val="22"/>
              </w:rPr>
              <w:t>22</w:t>
            </w:r>
          </w:p>
        </w:tc>
        <w:tc>
          <w:tcPr>
            <w:tcW w:w="682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81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203</w:t>
            </w:r>
            <w:r w:rsidRPr="00167E4A">
              <w:rPr>
                <w:kern w:val="2"/>
                <w:sz w:val="22"/>
                <w:szCs w:val="22"/>
              </w:rPr>
              <w:t>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5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682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1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10</w:t>
            </w:r>
          </w:p>
        </w:tc>
      </w:tr>
      <w:tr w:rsidR="0035559C" w:rsidRPr="005A600E" w:rsidTr="00FB5632">
        <w:trPr>
          <w:trHeight w:val="348"/>
          <w:tblCellSpacing w:w="5" w:type="nil"/>
          <w:jc w:val="center"/>
        </w:trPr>
        <w:tc>
          <w:tcPr>
            <w:tcW w:w="618" w:type="dxa"/>
            <w:vMerge w:val="restart"/>
          </w:tcPr>
          <w:p w:rsidR="0035559C" w:rsidRPr="00167E4A" w:rsidRDefault="0035559C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Муницип</w:t>
            </w:r>
            <w:r w:rsidRPr="00167E4A">
              <w:rPr>
                <w:kern w:val="2"/>
                <w:sz w:val="22"/>
                <w:szCs w:val="22"/>
              </w:rPr>
              <w:lastRenderedPageBreak/>
              <w:t xml:space="preserve">альная программа </w:t>
            </w:r>
          </w:p>
        </w:tc>
        <w:tc>
          <w:tcPr>
            <w:tcW w:w="1238" w:type="dxa"/>
            <w:vMerge w:val="restart"/>
          </w:tcPr>
          <w:p w:rsidR="0035559C" w:rsidRPr="00167E4A" w:rsidRDefault="0035559C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lastRenderedPageBreak/>
              <w:t>«Развитие культуры»</w:t>
            </w:r>
          </w:p>
        </w:tc>
        <w:tc>
          <w:tcPr>
            <w:tcW w:w="959" w:type="dxa"/>
          </w:tcPr>
          <w:p w:rsidR="0035559C" w:rsidRPr="00167E4A" w:rsidRDefault="0035559C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538" w:type="dxa"/>
          </w:tcPr>
          <w:p w:rsidR="0035559C" w:rsidRPr="0035559C" w:rsidRDefault="0035559C" w:rsidP="00A91B8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5799,6</w:t>
            </w:r>
          </w:p>
        </w:tc>
        <w:tc>
          <w:tcPr>
            <w:tcW w:w="539" w:type="dxa"/>
          </w:tcPr>
          <w:p w:rsidR="0035559C" w:rsidRPr="00420285" w:rsidRDefault="008C2446" w:rsidP="0097623D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6199.2</w:t>
            </w:r>
          </w:p>
        </w:tc>
        <w:tc>
          <w:tcPr>
            <w:tcW w:w="609" w:type="dxa"/>
          </w:tcPr>
          <w:p w:rsidR="0035559C" w:rsidRPr="0035559C" w:rsidRDefault="0035559C" w:rsidP="00A91B81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3743,6</w:t>
            </w:r>
          </w:p>
        </w:tc>
        <w:tc>
          <w:tcPr>
            <w:tcW w:w="609" w:type="dxa"/>
          </w:tcPr>
          <w:p w:rsidR="0035559C" w:rsidRPr="0035559C" w:rsidRDefault="0035559C" w:rsidP="00A91B81">
            <w:r>
              <w:rPr>
                <w:kern w:val="2"/>
              </w:rPr>
              <w:t>3854,8</w:t>
            </w:r>
          </w:p>
        </w:tc>
        <w:tc>
          <w:tcPr>
            <w:tcW w:w="682" w:type="dxa"/>
          </w:tcPr>
          <w:p w:rsidR="0035559C" w:rsidRDefault="0035559C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09" w:type="dxa"/>
          </w:tcPr>
          <w:p w:rsidR="0035559C" w:rsidRDefault="0035559C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09" w:type="dxa"/>
          </w:tcPr>
          <w:p w:rsidR="0035559C" w:rsidRDefault="0035559C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49" w:type="dxa"/>
          </w:tcPr>
          <w:p w:rsidR="0035559C" w:rsidRDefault="0035559C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819" w:type="dxa"/>
          </w:tcPr>
          <w:p w:rsidR="0035559C" w:rsidRDefault="0035559C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49" w:type="dxa"/>
          </w:tcPr>
          <w:p w:rsidR="0035559C" w:rsidRDefault="0035559C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65" w:type="dxa"/>
          </w:tcPr>
          <w:p w:rsidR="0035559C" w:rsidRDefault="0035559C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01" w:type="dxa"/>
          </w:tcPr>
          <w:p w:rsidR="0035559C" w:rsidRDefault="0035559C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38" w:type="dxa"/>
          </w:tcPr>
          <w:p w:rsidR="00A70DE2" w:rsidRPr="00AA43A0" w:rsidRDefault="0035559C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t>0</w:t>
            </w:r>
          </w:p>
        </w:tc>
      </w:tr>
      <w:tr w:rsidR="0035559C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35559C" w:rsidRPr="00167E4A" w:rsidRDefault="0035559C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35559C" w:rsidRPr="00167E4A" w:rsidRDefault="0035559C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35559C" w:rsidRPr="00167E4A" w:rsidRDefault="0035559C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38" w:type="dxa"/>
          </w:tcPr>
          <w:p w:rsidR="0035559C" w:rsidRPr="0035559C" w:rsidRDefault="0035559C" w:rsidP="00A91B8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5779,6</w:t>
            </w:r>
          </w:p>
        </w:tc>
        <w:tc>
          <w:tcPr>
            <w:tcW w:w="539" w:type="dxa"/>
          </w:tcPr>
          <w:p w:rsidR="0035559C" w:rsidRPr="00420285" w:rsidRDefault="008C2446" w:rsidP="00A91B81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6179.2</w:t>
            </w:r>
          </w:p>
        </w:tc>
        <w:tc>
          <w:tcPr>
            <w:tcW w:w="609" w:type="dxa"/>
          </w:tcPr>
          <w:p w:rsidR="0035559C" w:rsidRPr="0035559C" w:rsidRDefault="0035559C" w:rsidP="00A91B81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3723,6</w:t>
            </w:r>
          </w:p>
        </w:tc>
        <w:tc>
          <w:tcPr>
            <w:tcW w:w="609" w:type="dxa"/>
          </w:tcPr>
          <w:p w:rsidR="0035559C" w:rsidRPr="0035559C" w:rsidRDefault="0035559C" w:rsidP="00A91B81">
            <w:r>
              <w:rPr>
                <w:kern w:val="2"/>
              </w:rPr>
              <w:t>3834,8</w:t>
            </w:r>
          </w:p>
        </w:tc>
        <w:tc>
          <w:tcPr>
            <w:tcW w:w="682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749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819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749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665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701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</w:tr>
      <w:tr w:rsidR="00A70DE2" w:rsidRPr="005A600E" w:rsidTr="00FB5632">
        <w:trPr>
          <w:trHeight w:val="256"/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</w:tr>
      <w:tr w:rsidR="00FB5632" w:rsidRPr="005A600E" w:rsidTr="00FB5632">
        <w:trPr>
          <w:trHeight w:val="262"/>
          <w:tblCellSpacing w:w="5" w:type="nil"/>
          <w:jc w:val="center"/>
        </w:trPr>
        <w:tc>
          <w:tcPr>
            <w:tcW w:w="618" w:type="dxa"/>
            <w:vMerge w:val="restart"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Подпрограмма </w:t>
            </w:r>
            <w:r>
              <w:rPr>
                <w:kern w:val="2"/>
                <w:sz w:val="22"/>
                <w:szCs w:val="22"/>
              </w:rPr>
              <w:t>1</w:t>
            </w:r>
          </w:p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 w:val="restart"/>
          </w:tcPr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«Развитие культурно-досуговой деятельности»</w:t>
            </w: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538" w:type="dxa"/>
          </w:tcPr>
          <w:p w:rsidR="00FB5632" w:rsidRPr="0035559C" w:rsidRDefault="0035559C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5799,6</w:t>
            </w:r>
          </w:p>
        </w:tc>
        <w:tc>
          <w:tcPr>
            <w:tcW w:w="539" w:type="dxa"/>
          </w:tcPr>
          <w:p w:rsidR="00FB5632" w:rsidRPr="00420285" w:rsidRDefault="008C2446" w:rsidP="00B67976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6199.2</w:t>
            </w:r>
          </w:p>
        </w:tc>
        <w:tc>
          <w:tcPr>
            <w:tcW w:w="609" w:type="dxa"/>
          </w:tcPr>
          <w:p w:rsidR="00FB5632" w:rsidRPr="0035559C" w:rsidRDefault="0035559C" w:rsidP="0035559C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3743,6</w:t>
            </w:r>
          </w:p>
        </w:tc>
        <w:tc>
          <w:tcPr>
            <w:tcW w:w="609" w:type="dxa"/>
          </w:tcPr>
          <w:p w:rsidR="00FB5632" w:rsidRPr="0035559C" w:rsidRDefault="0035559C" w:rsidP="0035559C">
            <w:r>
              <w:rPr>
                <w:kern w:val="2"/>
              </w:rPr>
              <w:t>3854,8</w:t>
            </w:r>
          </w:p>
        </w:tc>
        <w:tc>
          <w:tcPr>
            <w:tcW w:w="682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81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65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01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38" w:type="dxa"/>
          </w:tcPr>
          <w:p w:rsidR="00A70DE2" w:rsidRPr="00AA43A0" w:rsidRDefault="0035559C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</w:tr>
      <w:tr w:rsidR="00FB563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38" w:type="dxa"/>
          </w:tcPr>
          <w:p w:rsidR="00FB5632" w:rsidRPr="0035559C" w:rsidRDefault="0035559C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5779,6</w:t>
            </w:r>
          </w:p>
        </w:tc>
        <w:tc>
          <w:tcPr>
            <w:tcW w:w="539" w:type="dxa"/>
          </w:tcPr>
          <w:p w:rsidR="00FB5632" w:rsidRPr="00420285" w:rsidRDefault="008C2446" w:rsidP="00B67976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6179.2</w:t>
            </w:r>
          </w:p>
        </w:tc>
        <w:tc>
          <w:tcPr>
            <w:tcW w:w="609" w:type="dxa"/>
          </w:tcPr>
          <w:p w:rsidR="00FB5632" w:rsidRPr="0035559C" w:rsidRDefault="0035559C" w:rsidP="00B67976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3723,6</w:t>
            </w:r>
          </w:p>
        </w:tc>
        <w:tc>
          <w:tcPr>
            <w:tcW w:w="609" w:type="dxa"/>
          </w:tcPr>
          <w:p w:rsidR="00FB5632" w:rsidRPr="0035559C" w:rsidRDefault="0035559C" w:rsidP="00B67976">
            <w:r>
              <w:rPr>
                <w:kern w:val="2"/>
              </w:rPr>
              <w:t>3834,8</w:t>
            </w:r>
          </w:p>
        </w:tc>
        <w:tc>
          <w:tcPr>
            <w:tcW w:w="682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81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665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701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</w:tr>
      <w:tr w:rsidR="00A70DE2" w:rsidRPr="005A600E" w:rsidTr="00FB5632">
        <w:trPr>
          <w:trHeight w:val="318"/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bookmarkStart w:id="4" w:name="Par981"/>
            <w:bookmarkEnd w:id="4"/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AA43A0" w:rsidRDefault="00A70DE2" w:rsidP="00446948">
            <w:pPr>
              <w:rPr>
                <w:kern w:val="2"/>
              </w:rPr>
            </w:pPr>
          </w:p>
        </w:tc>
        <w:tc>
          <w:tcPr>
            <w:tcW w:w="609" w:type="dxa"/>
          </w:tcPr>
          <w:p w:rsidR="00A70DE2" w:rsidRDefault="00A70DE2" w:rsidP="00446948"/>
        </w:tc>
        <w:tc>
          <w:tcPr>
            <w:tcW w:w="682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81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665" w:type="dxa"/>
          </w:tcPr>
          <w:p w:rsidR="00A70DE2" w:rsidRDefault="00A70DE2" w:rsidP="00446948"/>
        </w:tc>
        <w:tc>
          <w:tcPr>
            <w:tcW w:w="701" w:type="dxa"/>
          </w:tcPr>
          <w:p w:rsidR="00A70DE2" w:rsidRDefault="00A70DE2" w:rsidP="00446948"/>
        </w:tc>
      </w:tr>
      <w:tr w:rsidR="00A70DE2" w:rsidRPr="005A600E" w:rsidTr="00FB5632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AA43A0" w:rsidRDefault="00A70DE2" w:rsidP="00446948">
            <w:pPr>
              <w:rPr>
                <w:kern w:val="2"/>
              </w:rPr>
            </w:pPr>
          </w:p>
        </w:tc>
        <w:tc>
          <w:tcPr>
            <w:tcW w:w="609" w:type="dxa"/>
          </w:tcPr>
          <w:p w:rsidR="00A70DE2" w:rsidRDefault="00A70DE2" w:rsidP="00446948"/>
        </w:tc>
        <w:tc>
          <w:tcPr>
            <w:tcW w:w="682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81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665" w:type="dxa"/>
          </w:tcPr>
          <w:p w:rsidR="00A70DE2" w:rsidRDefault="00A70DE2" w:rsidP="00446948"/>
        </w:tc>
        <w:tc>
          <w:tcPr>
            <w:tcW w:w="701" w:type="dxa"/>
          </w:tcPr>
          <w:p w:rsidR="00A70DE2" w:rsidRDefault="00A70DE2" w:rsidP="00446948"/>
        </w:tc>
      </w:tr>
    </w:tbl>
    <w:p w:rsidR="00A863AA" w:rsidRDefault="00A863AA" w:rsidP="00A70DE2">
      <w:pPr>
        <w:spacing w:line="252" w:lineRule="auto"/>
        <w:ind w:firstLine="708"/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35559C" w:rsidRPr="0035559C">
        <w:rPr>
          <w:sz w:val="28"/>
          <w:szCs w:val="28"/>
        </w:rPr>
        <w:t xml:space="preserve"> </w:t>
      </w:r>
      <w:r w:rsidR="0035559C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</w:t>
      </w:r>
      <w:proofErr w:type="gramStart"/>
      <w:r w:rsidRPr="00122691">
        <w:rPr>
          <w:kern w:val="2"/>
          <w:sz w:val="28"/>
          <w:szCs w:val="28"/>
        </w:rPr>
        <w:t>Контроль за</w:t>
      </w:r>
      <w:proofErr w:type="gramEnd"/>
      <w:r w:rsidRPr="00122691">
        <w:rPr>
          <w:kern w:val="2"/>
          <w:sz w:val="28"/>
          <w:szCs w:val="28"/>
        </w:rPr>
        <w:t xml:space="preserve">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>
      <w:bookmarkStart w:id="5" w:name="_GoBack"/>
      <w:bookmarkEnd w:id="5"/>
    </w:p>
    <w:sectPr w:rsidR="00FB5632" w:rsidSect="0097293A">
      <w:footerReference w:type="default" r:id="rId10"/>
      <w:footerReference w:type="first" r:id="rId11"/>
      <w:pgSz w:w="11906" w:h="16838"/>
      <w:pgMar w:top="1134" w:right="567" w:bottom="82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C92" w:rsidRDefault="00744C92">
      <w:r>
        <w:separator/>
      </w:r>
    </w:p>
  </w:endnote>
  <w:endnote w:type="continuationSeparator" w:id="0">
    <w:p w:rsidR="00744C92" w:rsidRDefault="0074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695" w:rsidRDefault="00744C9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14AE5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695" w:rsidRDefault="009E5695" w:rsidP="00656493">
    <w:pPr>
      <w:pStyle w:val="a6"/>
      <w:ind w:right="360"/>
    </w:pPr>
  </w:p>
  <w:p w:rsidR="009E5695" w:rsidRDefault="00744C92">
    <w:pPr>
      <w:pStyle w:val="a6"/>
      <w:jc w:val="right"/>
    </w:pPr>
    <w:r>
      <w:fldChar w:fldCharType="begin"/>
    </w:r>
    <w:r>
      <w:instrText>PAGE   \* MERGEFO</w:instrText>
    </w:r>
    <w:r>
      <w:instrText>RMAT</w:instrText>
    </w:r>
    <w:r>
      <w:fldChar w:fldCharType="separate"/>
    </w:r>
    <w:r w:rsidR="0010307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C92" w:rsidRDefault="00744C92">
      <w:r>
        <w:separator/>
      </w:r>
    </w:p>
  </w:footnote>
  <w:footnote w:type="continuationSeparator" w:id="0">
    <w:p w:rsidR="00744C92" w:rsidRDefault="00744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1B8F"/>
    <w:rsid w:val="00093418"/>
    <w:rsid w:val="00094ED5"/>
    <w:rsid w:val="0009664B"/>
    <w:rsid w:val="000A1C11"/>
    <w:rsid w:val="000B014A"/>
    <w:rsid w:val="000C08DC"/>
    <w:rsid w:val="000D2A4A"/>
    <w:rsid w:val="000F65A3"/>
    <w:rsid w:val="00101AB8"/>
    <w:rsid w:val="00101DBF"/>
    <w:rsid w:val="00103077"/>
    <w:rsid w:val="00122691"/>
    <w:rsid w:val="001242AD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61A1"/>
    <w:rsid w:val="00212A3E"/>
    <w:rsid w:val="0021416D"/>
    <w:rsid w:val="00221FCD"/>
    <w:rsid w:val="00223EA1"/>
    <w:rsid w:val="00224757"/>
    <w:rsid w:val="002259B8"/>
    <w:rsid w:val="0024672D"/>
    <w:rsid w:val="00250334"/>
    <w:rsid w:val="002579F2"/>
    <w:rsid w:val="0026173C"/>
    <w:rsid w:val="00270B8D"/>
    <w:rsid w:val="00280970"/>
    <w:rsid w:val="00294006"/>
    <w:rsid w:val="002963B4"/>
    <w:rsid w:val="00297141"/>
    <w:rsid w:val="002A750E"/>
    <w:rsid w:val="002C23E7"/>
    <w:rsid w:val="002D26AA"/>
    <w:rsid w:val="002D2BBD"/>
    <w:rsid w:val="002D7A5F"/>
    <w:rsid w:val="002E143E"/>
    <w:rsid w:val="002E763F"/>
    <w:rsid w:val="002F4F35"/>
    <w:rsid w:val="00307789"/>
    <w:rsid w:val="00307D7B"/>
    <w:rsid w:val="00313965"/>
    <w:rsid w:val="0034590D"/>
    <w:rsid w:val="00354CD6"/>
    <w:rsid w:val="0035559C"/>
    <w:rsid w:val="00360C0E"/>
    <w:rsid w:val="00386B7B"/>
    <w:rsid w:val="003938E5"/>
    <w:rsid w:val="003D508E"/>
    <w:rsid w:val="003E4EC3"/>
    <w:rsid w:val="003F327E"/>
    <w:rsid w:val="003F6B54"/>
    <w:rsid w:val="004004B7"/>
    <w:rsid w:val="00404311"/>
    <w:rsid w:val="00420285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74CA"/>
    <w:rsid w:val="005C6542"/>
    <w:rsid w:val="005D47AA"/>
    <w:rsid w:val="005D657B"/>
    <w:rsid w:val="005F551E"/>
    <w:rsid w:val="00605273"/>
    <w:rsid w:val="00610175"/>
    <w:rsid w:val="006175EF"/>
    <w:rsid w:val="00630A8A"/>
    <w:rsid w:val="00633D7F"/>
    <w:rsid w:val="006449CA"/>
    <w:rsid w:val="00651936"/>
    <w:rsid w:val="006544C5"/>
    <w:rsid w:val="00656493"/>
    <w:rsid w:val="00660A95"/>
    <w:rsid w:val="0066224A"/>
    <w:rsid w:val="00671E7B"/>
    <w:rsid w:val="006749A8"/>
    <w:rsid w:val="00682026"/>
    <w:rsid w:val="00682B11"/>
    <w:rsid w:val="006A3877"/>
    <w:rsid w:val="006C226B"/>
    <w:rsid w:val="006D2717"/>
    <w:rsid w:val="006D7590"/>
    <w:rsid w:val="006E3434"/>
    <w:rsid w:val="006F1385"/>
    <w:rsid w:val="00723930"/>
    <w:rsid w:val="00727611"/>
    <w:rsid w:val="00744C92"/>
    <w:rsid w:val="00747612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7E6A5D"/>
    <w:rsid w:val="007F7227"/>
    <w:rsid w:val="008121A8"/>
    <w:rsid w:val="008160C4"/>
    <w:rsid w:val="00830C1E"/>
    <w:rsid w:val="008404AA"/>
    <w:rsid w:val="00842FC3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B64F6"/>
    <w:rsid w:val="008C2446"/>
    <w:rsid w:val="008D5984"/>
    <w:rsid w:val="008E5688"/>
    <w:rsid w:val="008F45EB"/>
    <w:rsid w:val="00900886"/>
    <w:rsid w:val="00903685"/>
    <w:rsid w:val="00903AA3"/>
    <w:rsid w:val="0091224C"/>
    <w:rsid w:val="00914AE5"/>
    <w:rsid w:val="0093174D"/>
    <w:rsid w:val="00932BEE"/>
    <w:rsid w:val="00946399"/>
    <w:rsid w:val="00956192"/>
    <w:rsid w:val="009628E4"/>
    <w:rsid w:val="009632A9"/>
    <w:rsid w:val="0097293A"/>
    <w:rsid w:val="0097623D"/>
    <w:rsid w:val="009774CB"/>
    <w:rsid w:val="00977E0E"/>
    <w:rsid w:val="0099355A"/>
    <w:rsid w:val="009A60E5"/>
    <w:rsid w:val="009B54AE"/>
    <w:rsid w:val="009C0B77"/>
    <w:rsid w:val="009C38BE"/>
    <w:rsid w:val="009D2675"/>
    <w:rsid w:val="009E2C35"/>
    <w:rsid w:val="009E569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54FB"/>
    <w:rsid w:val="00A3610B"/>
    <w:rsid w:val="00A4419C"/>
    <w:rsid w:val="00A45240"/>
    <w:rsid w:val="00A56E9D"/>
    <w:rsid w:val="00A70DE2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0247"/>
    <w:rsid w:val="00B352DB"/>
    <w:rsid w:val="00B51B10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74E54"/>
    <w:rsid w:val="00D941E0"/>
    <w:rsid w:val="00DC0046"/>
    <w:rsid w:val="00DC4447"/>
    <w:rsid w:val="00DC5F87"/>
    <w:rsid w:val="00DE39F8"/>
    <w:rsid w:val="00DF4214"/>
    <w:rsid w:val="00DF7B00"/>
    <w:rsid w:val="00E10E28"/>
    <w:rsid w:val="00E23870"/>
    <w:rsid w:val="00E2695A"/>
    <w:rsid w:val="00E3125A"/>
    <w:rsid w:val="00E47C1B"/>
    <w:rsid w:val="00E544D5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E2564"/>
    <w:rsid w:val="00EF435F"/>
    <w:rsid w:val="00F0076B"/>
    <w:rsid w:val="00F11571"/>
    <w:rsid w:val="00F117D7"/>
    <w:rsid w:val="00F1181F"/>
    <w:rsid w:val="00F11C23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A7978"/>
    <w:rsid w:val="00FB5632"/>
    <w:rsid w:val="00FC0019"/>
    <w:rsid w:val="00FC0111"/>
    <w:rsid w:val="00FD0C7C"/>
    <w:rsid w:val="00FD0EAD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3489A-314D-4E1D-8205-8E0E0DCE2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LSP</cp:lastModifiedBy>
  <cp:revision>34</cp:revision>
  <cp:lastPrinted>2019-03-20T07:35:00Z</cp:lastPrinted>
  <dcterms:created xsi:type="dcterms:W3CDTF">2019-02-06T10:55:00Z</dcterms:created>
  <dcterms:modified xsi:type="dcterms:W3CDTF">2020-04-16T05:05:00Z</dcterms:modified>
</cp:coreProperties>
</file>