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D05" w:rsidRDefault="007450FA">
      <w:pPr>
        <w:spacing w:before="120"/>
        <w:jc w:val="center"/>
      </w:pPr>
      <w:r>
        <w:rPr>
          <w:noProof/>
        </w:rPr>
        <w:drawing>
          <wp:inline distT="0" distB="0" distL="0" distR="0">
            <wp:extent cx="571500" cy="723900"/>
            <wp:effectExtent l="0" t="0" r="0" b="0"/>
            <wp:docPr id="1" name="Изображение5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5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D05" w:rsidRDefault="007450FA">
      <w:pPr>
        <w:pStyle w:val="2"/>
        <w:jc w:val="center"/>
      </w:pPr>
      <w:bookmarkStart w:id="0" w:name="Дата6661119"/>
      <w:bookmarkEnd w:id="0"/>
      <w:r>
        <w:rPr>
          <w:b w:val="0"/>
          <w:szCs w:val="28"/>
        </w:rPr>
        <w:t>РОССИЙСКАЯ  ФЕДЕРАЦИЯ</w:t>
      </w:r>
    </w:p>
    <w:p w:rsidR="00DD1D05" w:rsidRDefault="007450FA">
      <w:pPr>
        <w:pStyle w:val="2"/>
        <w:jc w:val="center"/>
      </w:pPr>
      <w:r>
        <w:rPr>
          <w:b w:val="0"/>
          <w:szCs w:val="28"/>
        </w:rPr>
        <w:t>РОСТОВСКАЯ ОБЛАСТЬ</w:t>
      </w:r>
    </w:p>
    <w:p w:rsidR="00DD1D05" w:rsidRDefault="007450FA">
      <w:pPr>
        <w:pStyle w:val="2"/>
        <w:jc w:val="center"/>
      </w:pPr>
      <w:r>
        <w:rPr>
          <w:b w:val="0"/>
          <w:szCs w:val="28"/>
        </w:rPr>
        <w:t>МУНИЦИПАЛЬНОЕ ОБРАЗОВАНИЕ «</w:t>
      </w:r>
      <w:r w:rsidR="005D47CF">
        <w:rPr>
          <w:b w:val="0"/>
          <w:szCs w:val="28"/>
        </w:rPr>
        <w:t>ЛИТВИНОВСК</w:t>
      </w:r>
      <w:r w:rsidR="004F0779">
        <w:rPr>
          <w:b w:val="0"/>
          <w:szCs w:val="28"/>
        </w:rPr>
        <w:t>ОЕ СЕЛЬСКОЕ ПОСЕЛЕНИЕ</w:t>
      </w:r>
      <w:r>
        <w:rPr>
          <w:b w:val="0"/>
          <w:szCs w:val="28"/>
        </w:rPr>
        <w:t>»</w:t>
      </w:r>
    </w:p>
    <w:p w:rsidR="00DD1D05" w:rsidRDefault="007450FA">
      <w:pPr>
        <w:pStyle w:val="2"/>
        <w:jc w:val="center"/>
      </w:pPr>
      <w:r>
        <w:rPr>
          <w:b w:val="0"/>
          <w:szCs w:val="28"/>
        </w:rPr>
        <w:t xml:space="preserve">АДМИНИСТРАЦИЯ </w:t>
      </w:r>
      <w:r w:rsidR="005D47CF">
        <w:rPr>
          <w:b w:val="0"/>
          <w:szCs w:val="28"/>
        </w:rPr>
        <w:t>ЛИТВИНОВСК</w:t>
      </w:r>
      <w:r w:rsidR="004F0779">
        <w:rPr>
          <w:b w:val="0"/>
          <w:szCs w:val="28"/>
        </w:rPr>
        <w:t>ОГО СЕЛЬСКОГО ПОСЕЛЕНИЯ</w:t>
      </w:r>
    </w:p>
    <w:p w:rsidR="00DD1D05" w:rsidRDefault="007450FA">
      <w:pPr>
        <w:pStyle w:val="1"/>
        <w:spacing w:before="120"/>
      </w:pPr>
      <w:r>
        <w:rPr>
          <w:sz w:val="28"/>
          <w:szCs w:val="28"/>
        </w:rPr>
        <w:t xml:space="preserve"> ПОСТАНОВЛЕНИЕ</w:t>
      </w:r>
    </w:p>
    <w:p w:rsidR="00DD1D05" w:rsidRDefault="005D47CF" w:rsidP="000576FA">
      <w:pPr>
        <w:spacing w:before="120"/>
      </w:pPr>
      <w:bookmarkStart w:id="1" w:name="_GoBack7771220"/>
      <w:bookmarkEnd w:id="1"/>
      <w:r>
        <w:rPr>
          <w:rFonts w:ascii="Times New Roman" w:hAnsi="Times New Roman"/>
          <w:sz w:val="28"/>
          <w:szCs w:val="28"/>
        </w:rPr>
        <w:t>3</w:t>
      </w:r>
      <w:r w:rsidR="000576F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="007450FA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7450FA">
        <w:rPr>
          <w:rFonts w:ascii="Times New Roman" w:hAnsi="Times New Roman"/>
          <w:sz w:val="28"/>
          <w:szCs w:val="28"/>
        </w:rPr>
        <w:t xml:space="preserve">№ </w:t>
      </w:r>
      <w:bookmarkStart w:id="2" w:name="Номер8881321"/>
      <w:bookmarkEnd w:id="2"/>
      <w:r>
        <w:rPr>
          <w:rFonts w:ascii="Times New Roman" w:hAnsi="Times New Roman"/>
          <w:sz w:val="28"/>
          <w:szCs w:val="28"/>
        </w:rPr>
        <w:t>28</w:t>
      </w:r>
      <w:r w:rsidR="007450FA">
        <w:rPr>
          <w:rFonts w:ascii="Times New Roman" w:hAnsi="Times New Roman"/>
          <w:sz w:val="28"/>
          <w:szCs w:val="28"/>
        </w:rPr>
        <w:t xml:space="preserve">          </w:t>
      </w:r>
      <w:r w:rsidR="000576FA">
        <w:rPr>
          <w:rFonts w:ascii="Times New Roman" w:hAnsi="Times New Roman"/>
          <w:sz w:val="28"/>
          <w:szCs w:val="28"/>
        </w:rPr>
        <w:t xml:space="preserve">                     </w:t>
      </w:r>
      <w:r w:rsidR="007450FA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с. Литвиновка</w:t>
      </w:r>
    </w:p>
    <w:p w:rsidR="00DD1D05" w:rsidRDefault="007450FA">
      <w:pPr>
        <w:spacing w:after="0" w:line="240" w:lineRule="auto"/>
      </w:pPr>
      <w:bookmarkStart w:id="3" w:name="Наименование9991422"/>
      <w:bookmarkEnd w:id="3"/>
      <w:r>
        <w:rPr>
          <w:rFonts w:ascii="Times New Roman" w:hAnsi="Times New Roman"/>
          <w:sz w:val="28"/>
          <w:szCs w:val="28"/>
        </w:rPr>
        <w:t xml:space="preserve">О   Порядке    уведомления </w:t>
      </w:r>
      <w:r w:rsidR="000576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   возникновении               </w:t>
      </w:r>
    </w:p>
    <w:p w:rsidR="00DD1D05" w:rsidRDefault="000576FA">
      <w:pPr>
        <w:spacing w:after="0" w:line="240" w:lineRule="auto"/>
      </w:pPr>
      <w:proofErr w:type="gramStart"/>
      <w:r>
        <w:rPr>
          <w:rFonts w:ascii="Times New Roman" w:hAnsi="Times New Roman"/>
          <w:sz w:val="28"/>
          <w:szCs w:val="28"/>
        </w:rPr>
        <w:t>л</w:t>
      </w:r>
      <w:r w:rsidR="007450FA">
        <w:rPr>
          <w:rFonts w:ascii="Times New Roman" w:hAnsi="Times New Roman"/>
          <w:sz w:val="28"/>
          <w:szCs w:val="28"/>
        </w:rPr>
        <w:t>ичной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7450FA">
        <w:rPr>
          <w:rFonts w:ascii="Times New Roman" w:hAnsi="Times New Roman"/>
          <w:sz w:val="28"/>
          <w:szCs w:val="28"/>
        </w:rPr>
        <w:t xml:space="preserve"> заинтересованности</w:t>
      </w:r>
      <w:proofErr w:type="gramEnd"/>
      <w:r w:rsidR="007450FA">
        <w:rPr>
          <w:rFonts w:ascii="Times New Roman" w:hAnsi="Times New Roman"/>
          <w:sz w:val="28"/>
          <w:szCs w:val="28"/>
        </w:rPr>
        <w:t xml:space="preserve"> у муниципальных        </w:t>
      </w:r>
    </w:p>
    <w:p w:rsidR="00DD1D05" w:rsidRDefault="007450FA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служащих,          замещающих          должности</w:t>
      </w:r>
    </w:p>
    <w:p w:rsidR="00DD1D05" w:rsidRDefault="007450FA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муниципальной   службы   в    Администрации </w:t>
      </w:r>
    </w:p>
    <w:p w:rsidR="001B6634" w:rsidRDefault="005D47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Литвиновск</w:t>
      </w:r>
      <w:r w:rsidR="004F0779">
        <w:rPr>
          <w:rFonts w:ascii="Times New Roman" w:hAnsi="Times New Roman"/>
          <w:sz w:val="28"/>
          <w:szCs w:val="28"/>
        </w:rPr>
        <w:t>ого</w:t>
      </w:r>
      <w:r w:rsidR="000576FA">
        <w:rPr>
          <w:rFonts w:ascii="Times New Roman" w:hAnsi="Times New Roman"/>
          <w:sz w:val="28"/>
          <w:szCs w:val="28"/>
        </w:rPr>
        <w:t xml:space="preserve">     </w:t>
      </w:r>
      <w:r w:rsidR="004F0779">
        <w:rPr>
          <w:rFonts w:ascii="Times New Roman" w:hAnsi="Times New Roman"/>
          <w:sz w:val="28"/>
          <w:szCs w:val="28"/>
        </w:rPr>
        <w:t xml:space="preserve">сельского </w:t>
      </w:r>
      <w:r w:rsidR="000576FA">
        <w:rPr>
          <w:rFonts w:ascii="Times New Roman" w:hAnsi="Times New Roman"/>
          <w:sz w:val="28"/>
          <w:szCs w:val="28"/>
        </w:rPr>
        <w:t xml:space="preserve">     </w:t>
      </w:r>
      <w:r w:rsidR="004F0779">
        <w:rPr>
          <w:rFonts w:ascii="Times New Roman" w:hAnsi="Times New Roman"/>
          <w:sz w:val="28"/>
          <w:szCs w:val="28"/>
        </w:rPr>
        <w:t>поселения</w:t>
      </w:r>
      <w:r w:rsidR="007450FA">
        <w:rPr>
          <w:rFonts w:ascii="Times New Roman" w:hAnsi="Times New Roman"/>
          <w:sz w:val="28"/>
          <w:szCs w:val="28"/>
        </w:rPr>
        <w:t xml:space="preserve"> </w:t>
      </w:r>
      <w:r w:rsidR="000576FA">
        <w:rPr>
          <w:rFonts w:ascii="Times New Roman" w:hAnsi="Times New Roman"/>
          <w:sz w:val="28"/>
          <w:szCs w:val="28"/>
        </w:rPr>
        <w:t xml:space="preserve">     </w:t>
      </w:r>
      <w:r w:rsidR="007450FA">
        <w:rPr>
          <w:rFonts w:ascii="Times New Roman" w:hAnsi="Times New Roman"/>
          <w:sz w:val="28"/>
          <w:szCs w:val="28"/>
        </w:rPr>
        <w:t xml:space="preserve">  </w:t>
      </w:r>
    </w:p>
    <w:p w:rsidR="000576FA" w:rsidRDefault="007450F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 исполнении</w:t>
      </w:r>
      <w:proofErr w:type="gramEnd"/>
      <w:r>
        <w:rPr>
          <w:rFonts w:ascii="Times New Roman" w:hAnsi="Times New Roman"/>
          <w:sz w:val="28"/>
          <w:szCs w:val="28"/>
        </w:rPr>
        <w:t xml:space="preserve">   должностных          обязанностей,  </w:t>
      </w:r>
    </w:p>
    <w:p w:rsidR="000576FA" w:rsidRDefault="007450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которая     приводит </w:t>
      </w:r>
      <w:r w:rsidR="000576F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или </w:t>
      </w:r>
      <w:r w:rsidR="000576F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может </w:t>
      </w:r>
      <w:r w:rsidR="000576F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привести к</w:t>
      </w:r>
    </w:p>
    <w:p w:rsidR="00DD1D05" w:rsidRDefault="007450FA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конфликту интересов</w:t>
      </w:r>
    </w:p>
    <w:p w:rsidR="00DD1D05" w:rsidRDefault="00DD1D0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1D05" w:rsidRDefault="007450FA">
      <w:pPr>
        <w:spacing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25.12.2008 № 273-ФЗ «О противодействии коррупции», Указом Президента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 </w:t>
      </w:r>
    </w:p>
    <w:p w:rsidR="00DD1D05" w:rsidRDefault="007450FA">
      <w:pPr>
        <w:pStyle w:val="11"/>
        <w:jc w:val="center"/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DD1D05" w:rsidRDefault="00DD1D05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DD1D05" w:rsidRDefault="007450FA">
      <w:pPr>
        <w:pStyle w:val="11"/>
        <w:ind w:firstLine="709"/>
        <w:jc w:val="both"/>
      </w:pPr>
      <w:r>
        <w:rPr>
          <w:rFonts w:ascii="Times New Roman" w:hAnsi="Times New Roman"/>
          <w:sz w:val="28"/>
          <w:szCs w:val="28"/>
        </w:rPr>
        <w:t>1. Утвердить:</w:t>
      </w:r>
    </w:p>
    <w:p w:rsidR="00DD1D05" w:rsidRDefault="007450FA">
      <w:pPr>
        <w:pStyle w:val="11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1.1. Порядок уведомления о возникновении личной заинтересованности у муниципальных служащих, замещающих должности муниципальной службы в Администрации </w:t>
      </w:r>
      <w:r w:rsidR="005D47CF">
        <w:rPr>
          <w:rFonts w:ascii="Times New Roman" w:hAnsi="Times New Roman"/>
          <w:sz w:val="28"/>
          <w:szCs w:val="28"/>
        </w:rPr>
        <w:t>Литвиновск</w:t>
      </w:r>
      <w:r w:rsidR="004F0779">
        <w:rPr>
          <w:rFonts w:ascii="Times New Roman" w:hAnsi="Times New Roman"/>
          <w:sz w:val="28"/>
          <w:szCs w:val="28"/>
        </w:rPr>
        <w:t>ого сельского поселения</w:t>
      </w:r>
      <w:r>
        <w:rPr>
          <w:rFonts w:ascii="Times New Roman" w:hAnsi="Times New Roman"/>
          <w:sz w:val="28"/>
          <w:szCs w:val="28"/>
        </w:rPr>
        <w:t xml:space="preserve"> при исполнении должностных обязанностей, которая приводит или может привести к конфликту интересов согласно приложению № 1.</w:t>
      </w:r>
    </w:p>
    <w:p w:rsidR="00DD1D05" w:rsidRDefault="007450FA">
      <w:pPr>
        <w:pStyle w:val="11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1.2. Форму уведомления о возникновении личной заинтересованности у муниципальных </w:t>
      </w:r>
      <w:proofErr w:type="gramStart"/>
      <w:r>
        <w:rPr>
          <w:rFonts w:ascii="Times New Roman" w:hAnsi="Times New Roman"/>
          <w:sz w:val="28"/>
          <w:szCs w:val="28"/>
        </w:rPr>
        <w:t>служащих,  замещающих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должности муниципальной службы в Администрации </w:t>
      </w:r>
      <w:r w:rsidR="005D47CF">
        <w:rPr>
          <w:rFonts w:ascii="Times New Roman" w:hAnsi="Times New Roman"/>
          <w:sz w:val="28"/>
          <w:szCs w:val="28"/>
        </w:rPr>
        <w:t>Литвиновск</w:t>
      </w:r>
      <w:r w:rsidR="004F0779">
        <w:rPr>
          <w:rFonts w:ascii="Times New Roman" w:hAnsi="Times New Roman"/>
          <w:sz w:val="28"/>
          <w:szCs w:val="28"/>
        </w:rPr>
        <w:t>ого сельского поселения</w:t>
      </w:r>
      <w:r>
        <w:rPr>
          <w:rFonts w:ascii="Times New Roman" w:hAnsi="Times New Roman"/>
          <w:sz w:val="28"/>
          <w:szCs w:val="28"/>
        </w:rPr>
        <w:t xml:space="preserve"> при исполнении должностных обязанностей, которая приводит или может привести к конфликту интересов согласно приложению № 2.</w:t>
      </w:r>
    </w:p>
    <w:p w:rsidR="00DD1D05" w:rsidRDefault="007450FA">
      <w:pPr>
        <w:pStyle w:val="11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1.3. Форму журнала учета уведомлений о возникновении личной заинтересованности у муниципальных служащих, замещающих должности муниципальной службы в Администрации </w:t>
      </w:r>
      <w:r w:rsidR="005D47CF">
        <w:rPr>
          <w:rFonts w:ascii="Times New Roman" w:hAnsi="Times New Roman"/>
          <w:sz w:val="28"/>
          <w:szCs w:val="28"/>
        </w:rPr>
        <w:t>Литвиновск</w:t>
      </w:r>
      <w:r w:rsidR="004F0779">
        <w:rPr>
          <w:rFonts w:ascii="Times New Roman" w:hAnsi="Times New Roman"/>
          <w:sz w:val="28"/>
          <w:szCs w:val="28"/>
        </w:rPr>
        <w:t>ого сельского поселения</w:t>
      </w:r>
      <w:r>
        <w:rPr>
          <w:rFonts w:ascii="Times New Roman" w:hAnsi="Times New Roman"/>
          <w:sz w:val="28"/>
          <w:szCs w:val="28"/>
        </w:rPr>
        <w:t xml:space="preserve"> при исполнении должностных обязанностей, которая приводит или может привести к конфликту интересов согласно приложению № 3.</w:t>
      </w:r>
    </w:p>
    <w:p w:rsidR="00DD1D05" w:rsidRDefault="007450FA">
      <w:pPr>
        <w:pStyle w:val="11"/>
        <w:ind w:firstLine="709"/>
        <w:jc w:val="both"/>
      </w:pPr>
      <w:r>
        <w:rPr>
          <w:rFonts w:ascii="Times New Roman" w:hAnsi="Times New Roman"/>
          <w:sz w:val="28"/>
          <w:szCs w:val="28"/>
        </w:rPr>
        <w:t>2. Постановление вступает в силу после его официального опубликования.</w:t>
      </w:r>
    </w:p>
    <w:p w:rsidR="00DD1D05" w:rsidRDefault="007450FA">
      <w:pPr>
        <w:pStyle w:val="11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3.Контроль за выполнением настоящего постановления возложить на </w:t>
      </w:r>
      <w:r w:rsidR="004F0779">
        <w:rPr>
          <w:rFonts w:ascii="Times New Roman" w:hAnsi="Times New Roman"/>
          <w:sz w:val="28"/>
          <w:szCs w:val="28"/>
        </w:rPr>
        <w:t xml:space="preserve">ведущего специалиста администрации </w:t>
      </w:r>
      <w:r w:rsidR="005D47CF">
        <w:rPr>
          <w:rFonts w:ascii="Times New Roman" w:hAnsi="Times New Roman"/>
          <w:sz w:val="28"/>
          <w:szCs w:val="28"/>
        </w:rPr>
        <w:t>Литвиновск</w:t>
      </w:r>
      <w:r w:rsidR="004F0779">
        <w:rPr>
          <w:rFonts w:ascii="Times New Roman" w:hAnsi="Times New Roman"/>
          <w:sz w:val="28"/>
          <w:szCs w:val="28"/>
        </w:rPr>
        <w:t xml:space="preserve">ого сельского поселения </w:t>
      </w:r>
      <w:r w:rsidR="005D47CF">
        <w:rPr>
          <w:rFonts w:ascii="Times New Roman" w:hAnsi="Times New Roman"/>
          <w:sz w:val="28"/>
          <w:szCs w:val="28"/>
        </w:rPr>
        <w:t>О.И. Романенко</w:t>
      </w:r>
      <w:r w:rsidR="004F0779">
        <w:rPr>
          <w:rFonts w:ascii="Times New Roman" w:hAnsi="Times New Roman"/>
          <w:sz w:val="28"/>
          <w:szCs w:val="28"/>
        </w:rPr>
        <w:t xml:space="preserve">. </w:t>
      </w:r>
    </w:p>
    <w:p w:rsidR="00DD1D05" w:rsidRDefault="00DD1D0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1D05" w:rsidRDefault="00DD1D0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5D47CF" w:rsidRDefault="007450FA">
      <w:pPr>
        <w:pStyle w:val="2"/>
        <w:rPr>
          <w:b w:val="0"/>
          <w:szCs w:val="28"/>
        </w:rPr>
      </w:pPr>
      <w:proofErr w:type="gramStart"/>
      <w:r>
        <w:rPr>
          <w:b w:val="0"/>
          <w:szCs w:val="28"/>
        </w:rPr>
        <w:t xml:space="preserve">Глава  </w:t>
      </w:r>
      <w:r w:rsidR="005D47CF">
        <w:rPr>
          <w:b w:val="0"/>
          <w:szCs w:val="28"/>
        </w:rPr>
        <w:t>Администрации</w:t>
      </w:r>
      <w:proofErr w:type="gramEnd"/>
      <w:r w:rsidR="005D47CF">
        <w:rPr>
          <w:b w:val="0"/>
          <w:szCs w:val="28"/>
        </w:rPr>
        <w:t xml:space="preserve"> </w:t>
      </w:r>
    </w:p>
    <w:p w:rsidR="009277A7" w:rsidRDefault="005D47CF">
      <w:pPr>
        <w:pStyle w:val="2"/>
        <w:rPr>
          <w:b w:val="0"/>
          <w:szCs w:val="28"/>
        </w:rPr>
      </w:pPr>
      <w:r>
        <w:rPr>
          <w:b w:val="0"/>
          <w:szCs w:val="28"/>
        </w:rPr>
        <w:t xml:space="preserve">Литвиновского сельского </w:t>
      </w:r>
      <w:r w:rsidR="004F0779">
        <w:rPr>
          <w:b w:val="0"/>
          <w:szCs w:val="28"/>
        </w:rPr>
        <w:t xml:space="preserve">поселения </w:t>
      </w:r>
      <w:r w:rsidR="007450FA">
        <w:rPr>
          <w:b w:val="0"/>
          <w:szCs w:val="28"/>
        </w:rPr>
        <w:tab/>
      </w:r>
      <w:r w:rsidR="007450FA">
        <w:rPr>
          <w:b w:val="0"/>
          <w:szCs w:val="28"/>
        </w:rPr>
        <w:tab/>
      </w:r>
      <w:r w:rsidR="001B6634">
        <w:rPr>
          <w:b w:val="0"/>
          <w:szCs w:val="28"/>
        </w:rPr>
        <w:t xml:space="preserve">   </w:t>
      </w:r>
      <w:r>
        <w:rPr>
          <w:b w:val="0"/>
          <w:szCs w:val="28"/>
        </w:rPr>
        <w:t>И.Н. Герасименко</w:t>
      </w:r>
      <w:r w:rsidR="007450FA">
        <w:rPr>
          <w:b w:val="0"/>
          <w:szCs w:val="28"/>
        </w:rPr>
        <w:tab/>
      </w:r>
      <w:r w:rsidR="007450FA">
        <w:rPr>
          <w:b w:val="0"/>
          <w:szCs w:val="28"/>
        </w:rPr>
        <w:tab/>
      </w:r>
      <w:r w:rsidR="007450FA">
        <w:rPr>
          <w:b w:val="0"/>
          <w:szCs w:val="28"/>
        </w:rPr>
        <w:tab/>
      </w:r>
      <w:r w:rsidR="007450FA">
        <w:rPr>
          <w:b w:val="0"/>
          <w:szCs w:val="28"/>
        </w:rPr>
        <w:tab/>
      </w:r>
      <w:r w:rsidR="007450FA">
        <w:rPr>
          <w:b w:val="0"/>
          <w:szCs w:val="28"/>
        </w:rPr>
        <w:tab/>
        <w:t xml:space="preserve">            </w:t>
      </w:r>
    </w:p>
    <w:p w:rsidR="00DD1D05" w:rsidRDefault="00DD1D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1D05" w:rsidRDefault="00DD1D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1D05" w:rsidRDefault="00DD1D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1D05" w:rsidRDefault="00DD1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D05" w:rsidRDefault="00DD1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D05" w:rsidRDefault="00DD1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D05" w:rsidRDefault="00DD1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D05" w:rsidRDefault="00DD1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D05" w:rsidRDefault="00DD1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D05" w:rsidRDefault="00DD1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D05" w:rsidRDefault="00DD1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D05" w:rsidRDefault="00DD1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D05" w:rsidRDefault="00DD1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D05" w:rsidRDefault="00DD1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D05" w:rsidRDefault="00DD1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D05" w:rsidRDefault="00DD1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D05" w:rsidRDefault="00DD1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D05" w:rsidRDefault="00DD1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D05" w:rsidRDefault="00DD1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D05" w:rsidRDefault="00DD1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D05" w:rsidRDefault="00DD1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D05" w:rsidRDefault="00DD1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D05" w:rsidRDefault="00DD1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D05" w:rsidRDefault="00DD1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D05" w:rsidRDefault="00DD1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D05" w:rsidRDefault="00DD1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D05" w:rsidRDefault="00DD1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D05" w:rsidRDefault="00DD1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923"/>
        <w:gridCol w:w="5108"/>
      </w:tblGrid>
      <w:tr w:rsidR="00DD1D05" w:rsidTr="000576FA">
        <w:tc>
          <w:tcPr>
            <w:tcW w:w="4923" w:type="dxa"/>
            <w:shd w:val="clear" w:color="auto" w:fill="auto"/>
          </w:tcPr>
          <w:p w:rsidR="00DD1D05" w:rsidRDefault="00DD1D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</w:p>
        </w:tc>
        <w:tc>
          <w:tcPr>
            <w:tcW w:w="5108" w:type="dxa"/>
            <w:shd w:val="clear" w:color="auto" w:fill="auto"/>
          </w:tcPr>
          <w:p w:rsidR="00DD1D05" w:rsidRDefault="00DD1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76FA" w:rsidRDefault="000576FA">
            <w:pPr>
              <w:spacing w:after="0" w:line="240" w:lineRule="auto"/>
              <w:ind w:right="283"/>
              <w:jc w:val="right"/>
              <w:rPr>
                <w:rFonts w:ascii="Times New Roman" w:hAnsi="Times New Roman"/>
              </w:rPr>
            </w:pPr>
          </w:p>
          <w:p w:rsidR="000576FA" w:rsidRDefault="000576FA">
            <w:pPr>
              <w:spacing w:after="0" w:line="240" w:lineRule="auto"/>
              <w:ind w:right="283"/>
              <w:jc w:val="right"/>
              <w:rPr>
                <w:rFonts w:ascii="Times New Roman" w:hAnsi="Times New Roman"/>
              </w:rPr>
            </w:pPr>
          </w:p>
          <w:p w:rsidR="000576FA" w:rsidRDefault="000576FA">
            <w:pPr>
              <w:spacing w:after="0" w:line="240" w:lineRule="auto"/>
              <w:ind w:right="283"/>
              <w:jc w:val="right"/>
              <w:rPr>
                <w:rFonts w:ascii="Times New Roman" w:hAnsi="Times New Roman"/>
              </w:rPr>
            </w:pPr>
          </w:p>
          <w:p w:rsidR="00DD1D05" w:rsidRDefault="007450FA" w:rsidP="005D47CF">
            <w:pPr>
              <w:spacing w:after="0" w:line="240" w:lineRule="auto"/>
              <w:ind w:right="283"/>
              <w:jc w:val="right"/>
            </w:pPr>
            <w:r>
              <w:rPr>
                <w:rFonts w:ascii="Times New Roman" w:hAnsi="Times New Roman"/>
              </w:rPr>
              <w:t>Приложение № 1</w:t>
            </w:r>
          </w:p>
          <w:p w:rsidR="00DD1D05" w:rsidRDefault="007450FA" w:rsidP="005D47CF">
            <w:pPr>
              <w:spacing w:after="0" w:line="240" w:lineRule="auto"/>
              <w:ind w:right="283"/>
              <w:jc w:val="right"/>
            </w:pPr>
            <w:r>
              <w:rPr>
                <w:rFonts w:ascii="Times New Roman" w:hAnsi="Times New Roman"/>
              </w:rPr>
              <w:t xml:space="preserve">к постановлению </w:t>
            </w:r>
            <w:r w:rsidR="000576FA">
              <w:rPr>
                <w:rFonts w:ascii="Times New Roman" w:hAnsi="Times New Roman"/>
              </w:rPr>
              <w:t>Администрации</w:t>
            </w:r>
          </w:p>
          <w:p w:rsidR="00DD1D05" w:rsidRDefault="005D47CF" w:rsidP="005D47CF">
            <w:pPr>
              <w:spacing w:after="0" w:line="240" w:lineRule="auto"/>
              <w:ind w:right="170"/>
              <w:jc w:val="right"/>
            </w:pPr>
            <w:r>
              <w:rPr>
                <w:rFonts w:ascii="Times New Roman" w:hAnsi="Times New Roman"/>
              </w:rPr>
              <w:t>Литвиновск</w:t>
            </w:r>
            <w:r w:rsidR="004F0779">
              <w:rPr>
                <w:rFonts w:ascii="Times New Roman" w:hAnsi="Times New Roman"/>
              </w:rPr>
              <w:t>ого сельского поселения</w:t>
            </w:r>
          </w:p>
          <w:p w:rsidR="00DD1D05" w:rsidRDefault="001B6634" w:rsidP="001B6634">
            <w:pPr>
              <w:tabs>
                <w:tab w:val="left" w:pos="3075"/>
                <w:tab w:val="right" w:pos="500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                                                </w:t>
            </w:r>
            <w:r w:rsidR="005D47CF">
              <w:rPr>
                <w:rFonts w:ascii="Times New Roman" w:hAnsi="Times New Roman"/>
              </w:rPr>
              <w:t>о</w:t>
            </w:r>
            <w:r w:rsidR="007450FA">
              <w:rPr>
                <w:rFonts w:ascii="Times New Roman" w:hAnsi="Times New Roman"/>
              </w:rPr>
              <w:t>т</w:t>
            </w:r>
            <w:r w:rsidR="005D47CF">
              <w:rPr>
                <w:rFonts w:ascii="Times New Roman" w:hAnsi="Times New Roman"/>
              </w:rPr>
              <w:t xml:space="preserve"> 3</w:t>
            </w:r>
            <w:r w:rsidR="000576FA">
              <w:rPr>
                <w:rFonts w:ascii="Times New Roman" w:hAnsi="Times New Roman"/>
              </w:rPr>
              <w:t>0.</w:t>
            </w:r>
            <w:r w:rsidR="005D47CF">
              <w:rPr>
                <w:rFonts w:ascii="Times New Roman" w:hAnsi="Times New Roman"/>
              </w:rPr>
              <w:t>1</w:t>
            </w:r>
            <w:r w:rsidR="000576FA">
              <w:rPr>
                <w:rFonts w:ascii="Times New Roman" w:hAnsi="Times New Roman"/>
              </w:rPr>
              <w:t>2.</w:t>
            </w:r>
            <w:r w:rsidR="007450FA">
              <w:rPr>
                <w:rFonts w:ascii="Times New Roman" w:hAnsi="Times New Roman"/>
              </w:rPr>
              <w:t xml:space="preserve">2016 № </w:t>
            </w:r>
            <w:r w:rsidR="005D47CF">
              <w:rPr>
                <w:rFonts w:ascii="Times New Roman" w:hAnsi="Times New Roman"/>
              </w:rPr>
              <w:t>28</w:t>
            </w:r>
          </w:p>
          <w:p w:rsidR="00DD1D05" w:rsidRDefault="00DD1D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D1D05" w:rsidRDefault="007450FA">
      <w:pPr>
        <w:pStyle w:val="a7"/>
        <w:spacing w:line="240" w:lineRule="auto"/>
        <w:jc w:val="center"/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Порядок  уведомления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 у  муниципальных служащих, замещающих должности муниципальной службы в Администрации </w:t>
      </w:r>
      <w:r w:rsidR="005D47CF">
        <w:rPr>
          <w:rFonts w:ascii="Times New Roman" w:hAnsi="Times New Roman"/>
          <w:sz w:val="28"/>
          <w:szCs w:val="28"/>
        </w:rPr>
        <w:t>Литвиновск</w:t>
      </w:r>
      <w:r w:rsidR="004F0779">
        <w:rPr>
          <w:rFonts w:ascii="Times New Roman" w:hAnsi="Times New Roman"/>
          <w:sz w:val="28"/>
          <w:szCs w:val="28"/>
        </w:rPr>
        <w:t>ого сельского поселения</w:t>
      </w:r>
      <w:r>
        <w:rPr>
          <w:rFonts w:ascii="Times New Roman" w:hAnsi="Times New Roman"/>
          <w:sz w:val="28"/>
          <w:szCs w:val="28"/>
        </w:rPr>
        <w:t xml:space="preserve"> при исполнении должностных обязанностей, которая приводит или может привести с конфликту интересов.</w:t>
      </w:r>
    </w:p>
    <w:p w:rsidR="00DD1D05" w:rsidRDefault="007450FA">
      <w:pPr>
        <w:pStyle w:val="a7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1. Настоящий порядок определяет правила уведомления о возникновении личной заинтересованности у муниципальных служащих, замещающих должности муниципальной службы в Администрации </w:t>
      </w:r>
      <w:r w:rsidR="005D47CF">
        <w:rPr>
          <w:rFonts w:ascii="Times New Roman" w:hAnsi="Times New Roman"/>
          <w:sz w:val="28"/>
          <w:szCs w:val="28"/>
        </w:rPr>
        <w:t>Литвиновск</w:t>
      </w:r>
      <w:r w:rsidR="004F0779">
        <w:rPr>
          <w:rFonts w:ascii="Times New Roman" w:hAnsi="Times New Roman"/>
          <w:sz w:val="28"/>
          <w:szCs w:val="28"/>
        </w:rPr>
        <w:t>ого сельского поселения</w:t>
      </w:r>
      <w:r>
        <w:rPr>
          <w:rFonts w:ascii="Times New Roman" w:hAnsi="Times New Roman"/>
          <w:sz w:val="28"/>
          <w:szCs w:val="28"/>
        </w:rPr>
        <w:t xml:space="preserve"> (далее — муниципальные служащие), перечень сведений, содержащихся в уведомлениях, организацию проверки этих сведений и порядок регистрации этих уведомлений.</w:t>
      </w:r>
    </w:p>
    <w:p w:rsidR="00DD1D05" w:rsidRDefault="007450FA">
      <w:pPr>
        <w:pStyle w:val="a7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2. Лица, указанные в пункте 1 настоящего Порядка, обязаны в соответствии с законодательством Российской Федерации о противодействии коррупции обязаны уведомлять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DD1D05" w:rsidRDefault="007450FA">
      <w:pPr>
        <w:pStyle w:val="a7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3.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— уведомление) подается в письменной форме.</w:t>
      </w:r>
    </w:p>
    <w:p w:rsidR="00DD1D05" w:rsidRDefault="007450FA">
      <w:pPr>
        <w:pStyle w:val="a7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4. В уведомлении  должны содержаться:</w:t>
      </w:r>
    </w:p>
    <w:p w:rsidR="00DD1D05" w:rsidRDefault="007450FA">
      <w:pPr>
        <w:pStyle w:val="a7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4.1. Наименование структурного подразделения, </w:t>
      </w:r>
      <w:r w:rsidR="000576F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которое подается уведомление.</w:t>
      </w:r>
    </w:p>
    <w:p w:rsidR="00DD1D05" w:rsidRDefault="007450FA">
      <w:pPr>
        <w:pStyle w:val="a7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4.2. Фамилия, имя, отчество и должность, подавшего уведомление.</w:t>
      </w:r>
    </w:p>
    <w:p w:rsidR="00DD1D05" w:rsidRDefault="007450FA">
      <w:pPr>
        <w:pStyle w:val="a7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4.3. Обстоятельства, являющиеся основанием возникновения личной заинтересованности.</w:t>
      </w:r>
    </w:p>
    <w:p w:rsidR="00DD1D05" w:rsidRDefault="007450FA">
      <w:pPr>
        <w:pStyle w:val="a7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4.4. Описание должностных (служебных) обязанностей, на надлежащее исполнение которых влияет или может повлиять личная заинтересованность.</w:t>
      </w:r>
    </w:p>
    <w:p w:rsidR="00DD1D05" w:rsidRDefault="007450FA">
      <w:pPr>
        <w:pStyle w:val="a7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4.5. Предлагаемые меры по предотвращению или урегулированию конфликта интересов.</w:t>
      </w:r>
    </w:p>
    <w:p w:rsidR="00DD1D05" w:rsidRDefault="007450FA">
      <w:pPr>
        <w:pStyle w:val="a7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4.6. Подпись служащего, подавшего уведомление, расшифровка подписи и дата составления уведомления.</w:t>
      </w:r>
    </w:p>
    <w:p w:rsidR="00DD1D05" w:rsidRDefault="007450FA">
      <w:pPr>
        <w:pStyle w:val="a7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5. Уведомление составляется по форме, содержащейся в приложении № 2 к настоящему постановлению.</w:t>
      </w:r>
    </w:p>
    <w:p w:rsidR="00DD1D05" w:rsidRDefault="007450FA">
      <w:pPr>
        <w:pStyle w:val="a7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>6. Муниципальный служащий представляет уведомление</w:t>
      </w:r>
      <w:r w:rsidR="000576FA">
        <w:rPr>
          <w:rFonts w:ascii="Times New Roman" w:hAnsi="Times New Roman"/>
          <w:sz w:val="28"/>
          <w:szCs w:val="28"/>
        </w:rPr>
        <w:t xml:space="preserve"> должностному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0576FA">
        <w:rPr>
          <w:rFonts w:ascii="Times New Roman" w:hAnsi="Times New Roman"/>
          <w:sz w:val="28"/>
          <w:szCs w:val="28"/>
        </w:rPr>
        <w:t xml:space="preserve">лицу, </w:t>
      </w:r>
      <w:proofErr w:type="gramStart"/>
      <w:r w:rsidR="000576FA">
        <w:rPr>
          <w:rFonts w:ascii="Times New Roman" w:hAnsi="Times New Roman"/>
          <w:sz w:val="28"/>
          <w:szCs w:val="28"/>
        </w:rPr>
        <w:t>ответственному  по</w:t>
      </w:r>
      <w:proofErr w:type="gramEnd"/>
      <w:r w:rsidR="000576FA">
        <w:rPr>
          <w:rFonts w:ascii="Times New Roman" w:hAnsi="Times New Roman"/>
          <w:sz w:val="28"/>
          <w:szCs w:val="28"/>
        </w:rPr>
        <w:t xml:space="preserve"> вопросам   </w:t>
      </w:r>
      <w:r>
        <w:rPr>
          <w:rFonts w:ascii="Times New Roman" w:hAnsi="Times New Roman"/>
          <w:sz w:val="28"/>
          <w:szCs w:val="28"/>
        </w:rPr>
        <w:t xml:space="preserve"> противодействи</w:t>
      </w:r>
      <w:r w:rsidR="000576F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коррупции </w:t>
      </w:r>
      <w:r w:rsidR="000576F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D47CF">
        <w:rPr>
          <w:rFonts w:ascii="Times New Roman" w:hAnsi="Times New Roman"/>
          <w:sz w:val="28"/>
          <w:szCs w:val="28"/>
        </w:rPr>
        <w:t>Литвиновск</w:t>
      </w:r>
      <w:r w:rsidR="004F0779">
        <w:rPr>
          <w:rFonts w:ascii="Times New Roman" w:hAnsi="Times New Roman"/>
          <w:sz w:val="28"/>
          <w:szCs w:val="28"/>
        </w:rPr>
        <w:t>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DD1D05" w:rsidRDefault="007450FA">
      <w:pPr>
        <w:pStyle w:val="a7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7. Должностн</w:t>
      </w:r>
      <w:r w:rsidR="000576FA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лиц</w:t>
      </w:r>
      <w:r w:rsidR="000576F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 незамедлительно, в присутствии муниципального служащего, регистрируют уведомление в журнале учета уведомлений о личной заинтересованности, которая приводит или может привести к конфликту интересов по форме, предусмотренной приложением № 3 к настоящему постановлению. Указанный журнал должен быть прошит, п</w:t>
      </w:r>
      <w:r w:rsidR="000576FA">
        <w:rPr>
          <w:rFonts w:ascii="Times New Roman" w:hAnsi="Times New Roman"/>
          <w:sz w:val="28"/>
          <w:szCs w:val="28"/>
        </w:rPr>
        <w:t>ронумерован и скреплен печатью.</w:t>
      </w:r>
    </w:p>
    <w:p w:rsidR="00DD1D05" w:rsidRPr="000576FA" w:rsidRDefault="007450FA">
      <w:pPr>
        <w:pStyle w:val="a7"/>
        <w:spacing w:line="240" w:lineRule="auto"/>
        <w:jc w:val="both"/>
        <w:rPr>
          <w:color w:val="auto"/>
        </w:rPr>
      </w:pPr>
      <w:r w:rsidRPr="000576FA">
        <w:rPr>
          <w:rFonts w:ascii="Times New Roman" w:hAnsi="Times New Roman"/>
          <w:color w:val="auto"/>
          <w:sz w:val="28"/>
          <w:szCs w:val="28"/>
        </w:rPr>
        <w:t>8. Уведомление рассматривается</w:t>
      </w:r>
      <w:r w:rsidR="000576F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576FA">
        <w:rPr>
          <w:rFonts w:ascii="Times New Roman" w:hAnsi="Times New Roman"/>
          <w:sz w:val="28"/>
          <w:szCs w:val="28"/>
        </w:rPr>
        <w:t xml:space="preserve">должностным лицом, ответственным по вопросам    противодействия коррупции в Администрации </w:t>
      </w:r>
      <w:r w:rsidR="005D47CF">
        <w:rPr>
          <w:rFonts w:ascii="Times New Roman" w:hAnsi="Times New Roman"/>
          <w:sz w:val="28"/>
          <w:szCs w:val="28"/>
        </w:rPr>
        <w:t>Литвиновск</w:t>
      </w:r>
      <w:r w:rsidR="000576FA">
        <w:rPr>
          <w:rFonts w:ascii="Times New Roman" w:hAnsi="Times New Roman"/>
          <w:sz w:val="28"/>
          <w:szCs w:val="28"/>
        </w:rPr>
        <w:t>ого сельского поселения</w:t>
      </w:r>
      <w:r w:rsidRPr="000576F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576FA">
        <w:rPr>
          <w:rFonts w:ascii="Times New Roman" w:hAnsi="Times New Roman"/>
          <w:color w:val="auto"/>
          <w:sz w:val="28"/>
          <w:szCs w:val="28"/>
        </w:rPr>
        <w:t>и</w:t>
      </w:r>
      <w:r w:rsidRPr="000576FA">
        <w:rPr>
          <w:rFonts w:ascii="Times New Roman" w:hAnsi="Times New Roman"/>
          <w:color w:val="auto"/>
          <w:sz w:val="28"/>
          <w:szCs w:val="28"/>
        </w:rPr>
        <w:t xml:space="preserve"> осуществляет подготовку мотивированного заключения.</w:t>
      </w:r>
    </w:p>
    <w:p w:rsidR="00DD1D05" w:rsidRDefault="007450FA">
      <w:pPr>
        <w:pStyle w:val="a7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9.  Мотивированное заключение составляется по </w:t>
      </w:r>
      <w:proofErr w:type="gramStart"/>
      <w:r>
        <w:rPr>
          <w:rFonts w:ascii="Times New Roman" w:hAnsi="Times New Roman"/>
          <w:sz w:val="28"/>
          <w:szCs w:val="28"/>
        </w:rPr>
        <w:t>итогам :</w:t>
      </w:r>
      <w:proofErr w:type="gramEnd"/>
    </w:p>
    <w:p w:rsidR="00DD1D05" w:rsidRDefault="007450FA">
      <w:pPr>
        <w:pStyle w:val="a7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9.1.</w:t>
      </w:r>
      <w:r w:rsidR="009277A7">
        <w:rPr>
          <w:rFonts w:ascii="Times New Roman" w:hAnsi="Times New Roman"/>
          <w:sz w:val="28"/>
          <w:szCs w:val="28"/>
        </w:rPr>
        <w:t>цапм</w:t>
      </w:r>
      <w:r>
        <w:rPr>
          <w:rFonts w:ascii="Times New Roman" w:hAnsi="Times New Roman"/>
          <w:sz w:val="28"/>
          <w:szCs w:val="28"/>
        </w:rPr>
        <w:t>Собеседования с муниципальным служащим, представившим уведомление.</w:t>
      </w:r>
    </w:p>
    <w:p w:rsidR="00DD1D05" w:rsidRDefault="007450FA">
      <w:pPr>
        <w:pStyle w:val="a7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9.2.Письменного пояснения муниципального служащего, представившего уведомление.</w:t>
      </w:r>
    </w:p>
    <w:p w:rsidR="00DD1D05" w:rsidRDefault="007450FA">
      <w:pPr>
        <w:pStyle w:val="a7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9.3.Ответов, полученных на  запросы, которые направляются в установленном порядке в государственные органы, органы местного самоуправления и заинтересованные организации.</w:t>
      </w:r>
    </w:p>
    <w:p w:rsidR="00DD1D05" w:rsidRDefault="007450FA">
      <w:pPr>
        <w:pStyle w:val="a7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10. Уведомление, а также заключение и другие материалы в течение 7 рабочих дней со дня поступления уведомления представляются </w:t>
      </w:r>
      <w:bookmarkStart w:id="4" w:name="__DdeLink__304_1689010687"/>
      <w:r>
        <w:rPr>
          <w:rFonts w:ascii="Times New Roman" w:hAnsi="Times New Roman"/>
          <w:sz w:val="28"/>
          <w:szCs w:val="28"/>
        </w:rPr>
        <w:t xml:space="preserve">председателю комиссии по соблюдению требований к служебному поведению муниципальных служащих, проходящих муниципальную службу в Администрации </w:t>
      </w:r>
      <w:r w:rsidR="005D47CF">
        <w:rPr>
          <w:rFonts w:ascii="Times New Roman" w:hAnsi="Times New Roman"/>
          <w:sz w:val="28"/>
          <w:szCs w:val="28"/>
        </w:rPr>
        <w:t>Литвиновск</w:t>
      </w:r>
      <w:r w:rsidR="004F0779">
        <w:rPr>
          <w:rFonts w:ascii="Times New Roman" w:hAnsi="Times New Roman"/>
          <w:sz w:val="28"/>
          <w:szCs w:val="28"/>
        </w:rPr>
        <w:t>ого сельского поселения</w:t>
      </w:r>
      <w:r>
        <w:rPr>
          <w:rFonts w:ascii="Times New Roman" w:hAnsi="Times New Roman"/>
          <w:sz w:val="28"/>
          <w:szCs w:val="28"/>
        </w:rPr>
        <w:t>, и урегулированию конфликта интересов</w:t>
      </w:r>
      <w:bookmarkEnd w:id="4"/>
      <w:r>
        <w:rPr>
          <w:rFonts w:ascii="Times New Roman" w:hAnsi="Times New Roman"/>
          <w:sz w:val="28"/>
          <w:szCs w:val="28"/>
        </w:rPr>
        <w:t>.</w:t>
      </w:r>
    </w:p>
    <w:p w:rsidR="00DD1D05" w:rsidRDefault="007450FA">
      <w:pPr>
        <w:pStyle w:val="a7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11.В случае направления запросов, уведомление, заключение и другие материалы представляются председателю комиссии по соблюдению требований к служебному поведению муниципальных служащих, проходящих муниципальную службу в Администрации </w:t>
      </w:r>
      <w:r w:rsidR="005D47CF">
        <w:rPr>
          <w:rFonts w:ascii="Times New Roman" w:hAnsi="Times New Roman"/>
          <w:sz w:val="28"/>
          <w:szCs w:val="28"/>
        </w:rPr>
        <w:t>Литвиновск</w:t>
      </w:r>
      <w:r w:rsidR="004F0779">
        <w:rPr>
          <w:rFonts w:ascii="Times New Roman" w:hAnsi="Times New Roman"/>
          <w:sz w:val="28"/>
          <w:szCs w:val="28"/>
        </w:rPr>
        <w:t>ого сельского поселения</w:t>
      </w:r>
      <w:r>
        <w:rPr>
          <w:rFonts w:ascii="Times New Roman" w:hAnsi="Times New Roman"/>
          <w:sz w:val="28"/>
          <w:szCs w:val="28"/>
        </w:rPr>
        <w:t>, и урегулированию конфликта интересов в течение 45 дней со дня поступления уведомления. Указанный срок может быть продлен, но не более чем на 30 дней.</w:t>
      </w:r>
    </w:p>
    <w:p w:rsidR="00DD1D05" w:rsidRDefault="00DD1D05">
      <w:pPr>
        <w:pStyle w:val="a7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277A7" w:rsidRDefault="009277A7" w:rsidP="004F07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779" w:rsidRDefault="004F0779" w:rsidP="004F0779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Ведущий специалист                                                            </w:t>
      </w:r>
      <w:r w:rsidR="005D47CF">
        <w:rPr>
          <w:rFonts w:ascii="Times New Roman" w:hAnsi="Times New Roman"/>
          <w:sz w:val="28"/>
          <w:szCs w:val="28"/>
        </w:rPr>
        <w:t>О.И. Романенко</w:t>
      </w:r>
    </w:p>
    <w:p w:rsidR="00DD1D05" w:rsidRDefault="00DD1D05">
      <w:pPr>
        <w:pStyle w:val="a7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D1D05" w:rsidRDefault="00DD1D05">
      <w:pPr>
        <w:pStyle w:val="a7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__UnoMark__305_1689010687"/>
      <w:bookmarkEnd w:id="5"/>
    </w:p>
    <w:tbl>
      <w:tblPr>
        <w:tblW w:w="9747" w:type="dxa"/>
        <w:tblLook w:val="01E0" w:firstRow="1" w:lastRow="1" w:firstColumn="1" w:lastColumn="1" w:noHBand="0" w:noVBand="0"/>
      </w:tblPr>
      <w:tblGrid>
        <w:gridCol w:w="4923"/>
        <w:gridCol w:w="4824"/>
      </w:tblGrid>
      <w:tr w:rsidR="00DD1D05" w:rsidTr="009277A7">
        <w:tc>
          <w:tcPr>
            <w:tcW w:w="4923" w:type="dxa"/>
            <w:shd w:val="clear" w:color="auto" w:fill="auto"/>
          </w:tcPr>
          <w:p w:rsidR="00DD1D05" w:rsidRDefault="00DD1D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</w:p>
        </w:tc>
        <w:tc>
          <w:tcPr>
            <w:tcW w:w="4824" w:type="dxa"/>
            <w:shd w:val="clear" w:color="auto" w:fill="auto"/>
          </w:tcPr>
          <w:p w:rsidR="00DD1D05" w:rsidRDefault="00DD1D05" w:rsidP="00927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1D05" w:rsidRDefault="001B6634" w:rsidP="005D47CF">
            <w:pPr>
              <w:spacing w:after="0" w:line="240" w:lineRule="auto"/>
              <w:ind w:right="283"/>
              <w:jc w:val="right"/>
            </w:pPr>
            <w:r>
              <w:rPr>
                <w:rFonts w:ascii="Times New Roman" w:hAnsi="Times New Roman"/>
              </w:rPr>
              <w:lastRenderedPageBreak/>
              <w:t xml:space="preserve">                   </w:t>
            </w:r>
            <w:r w:rsidR="007450FA">
              <w:rPr>
                <w:rFonts w:ascii="Times New Roman" w:hAnsi="Times New Roman"/>
              </w:rPr>
              <w:t>Приложение № 2</w:t>
            </w:r>
          </w:p>
          <w:p w:rsidR="00DD1D05" w:rsidRDefault="007450FA" w:rsidP="005D47C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к постановлению Администрации</w:t>
            </w:r>
          </w:p>
          <w:p w:rsidR="00DD1D05" w:rsidRDefault="005D47CF" w:rsidP="005D47C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Литвиновск</w:t>
            </w:r>
            <w:r w:rsidR="004F0779">
              <w:rPr>
                <w:rFonts w:ascii="Times New Roman" w:hAnsi="Times New Roman"/>
              </w:rPr>
              <w:t>ого сельского поселения</w:t>
            </w:r>
          </w:p>
          <w:p w:rsidR="00DD1D05" w:rsidRDefault="009277A7" w:rsidP="005D47C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 xml:space="preserve">от </w:t>
            </w:r>
            <w:r w:rsidR="005D47CF">
              <w:rPr>
                <w:rFonts w:ascii="Times New Roman" w:hAnsi="Times New Roman"/>
              </w:rPr>
              <w:t>30.12</w:t>
            </w:r>
            <w:r>
              <w:rPr>
                <w:rFonts w:ascii="Times New Roman" w:hAnsi="Times New Roman"/>
              </w:rPr>
              <w:t>.</w:t>
            </w:r>
            <w:r w:rsidR="007450FA">
              <w:rPr>
                <w:rFonts w:ascii="Times New Roman" w:hAnsi="Times New Roman"/>
              </w:rPr>
              <w:t>2016 №</w:t>
            </w:r>
            <w:r w:rsidR="005D47CF">
              <w:rPr>
                <w:rFonts w:ascii="Times New Roman" w:hAnsi="Times New Roman"/>
              </w:rPr>
              <w:t xml:space="preserve"> 28</w:t>
            </w:r>
          </w:p>
          <w:p w:rsidR="00DD1D05" w:rsidRDefault="00DD1D05" w:rsidP="009277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D1D05" w:rsidRDefault="007450FA">
      <w:pPr>
        <w:pStyle w:val="ConsPlusNonformat"/>
        <w:jc w:val="center"/>
      </w:pPr>
      <w:r>
        <w:rPr>
          <w:rFonts w:ascii="Times New Roman" w:hAnsi="Times New Roman" w:cs="Times New Roman"/>
          <w:sz w:val="24"/>
        </w:rPr>
        <w:lastRenderedPageBreak/>
        <w:t>Уведомление</w:t>
      </w:r>
    </w:p>
    <w:p w:rsidR="00DD1D05" w:rsidRDefault="007450FA">
      <w:pPr>
        <w:pStyle w:val="ConsPlusNonformat"/>
        <w:jc w:val="center"/>
      </w:pPr>
      <w:r>
        <w:rPr>
          <w:rFonts w:ascii="Times New Roman" w:hAnsi="Times New Roman" w:cs="Times New Roman"/>
          <w:sz w:val="24"/>
        </w:rPr>
        <w:t xml:space="preserve">о возникновении личной заинтересованности при исполнении должностных </w:t>
      </w:r>
    </w:p>
    <w:p w:rsidR="00DD1D05" w:rsidRDefault="007450FA">
      <w:pPr>
        <w:pStyle w:val="ConsPlusNonformat"/>
        <w:jc w:val="center"/>
      </w:pPr>
      <w:r>
        <w:rPr>
          <w:rFonts w:ascii="Times New Roman" w:hAnsi="Times New Roman" w:cs="Times New Roman"/>
          <w:sz w:val="24"/>
        </w:rPr>
        <w:t>обязанностей, которая приводит или может привести к конфликту интересов</w:t>
      </w:r>
    </w:p>
    <w:p w:rsidR="00DD1D05" w:rsidRDefault="00DD1D05">
      <w:pPr>
        <w:pStyle w:val="ConsPlusNonformat"/>
        <w:tabs>
          <w:tab w:val="left" w:pos="1701"/>
        </w:tabs>
        <w:ind w:left="1416"/>
        <w:jc w:val="right"/>
        <w:rPr>
          <w:rFonts w:ascii="Times New Roman" w:hAnsi="Times New Roman" w:cs="Times New Roman"/>
          <w:sz w:val="24"/>
          <w:u w:val="single"/>
        </w:rPr>
      </w:pPr>
    </w:p>
    <w:p w:rsidR="00DD1D05" w:rsidRDefault="007450FA">
      <w:pPr>
        <w:pStyle w:val="ConsPlusNonformat"/>
        <w:tabs>
          <w:tab w:val="left" w:pos="1701"/>
        </w:tabs>
        <w:ind w:left="1416"/>
        <w:jc w:val="right"/>
      </w:pPr>
      <w:r>
        <w:rPr>
          <w:rFonts w:ascii="Times New Roman" w:hAnsi="Times New Roman" w:cs="Times New Roman"/>
          <w:sz w:val="24"/>
        </w:rPr>
        <w:t>В сектор по противодействию коррупции</w:t>
      </w:r>
    </w:p>
    <w:p w:rsidR="00DD1D05" w:rsidRDefault="007450FA">
      <w:pPr>
        <w:pStyle w:val="ConsPlusNonformat"/>
        <w:tabs>
          <w:tab w:val="left" w:pos="1701"/>
        </w:tabs>
        <w:ind w:left="1416"/>
        <w:jc w:val="right"/>
      </w:pPr>
      <w:r>
        <w:rPr>
          <w:rFonts w:ascii="Times New Roman" w:hAnsi="Times New Roman" w:cs="Times New Roman"/>
          <w:sz w:val="24"/>
        </w:rPr>
        <w:t xml:space="preserve">            </w:t>
      </w:r>
    </w:p>
    <w:p w:rsidR="00DD1D05" w:rsidRDefault="007450FA">
      <w:pPr>
        <w:pStyle w:val="ConsPlusNonformat"/>
        <w:jc w:val="right"/>
      </w:pPr>
      <w:r>
        <w:rPr>
          <w:rFonts w:ascii="Times New Roman" w:hAnsi="Times New Roman" w:cs="Times New Roman"/>
          <w:sz w:val="24"/>
        </w:rPr>
        <w:t xml:space="preserve">                        ____________________________________________</w:t>
      </w:r>
    </w:p>
    <w:p w:rsidR="00DD1D05" w:rsidRDefault="007450FA">
      <w:pPr>
        <w:pStyle w:val="ConsPlusNonformat"/>
        <w:jc w:val="right"/>
      </w:pPr>
      <w:r>
        <w:rPr>
          <w:rFonts w:ascii="Times New Roman" w:hAnsi="Times New Roman" w:cs="Times New Roman"/>
          <w:sz w:val="24"/>
        </w:rPr>
        <w:t xml:space="preserve">                        ____________________________________________</w:t>
      </w:r>
    </w:p>
    <w:p w:rsidR="00DD1D05" w:rsidRDefault="007450FA">
      <w:pPr>
        <w:pStyle w:val="ConsPlusNonformat"/>
        <w:jc w:val="right"/>
      </w:pPr>
      <w:r>
        <w:rPr>
          <w:rFonts w:ascii="Times New Roman" w:hAnsi="Times New Roman" w:cs="Times New Roman"/>
          <w:sz w:val="24"/>
        </w:rPr>
        <w:t xml:space="preserve">                              </w:t>
      </w:r>
      <w:r>
        <w:rPr>
          <w:rFonts w:ascii="Times New Roman" w:hAnsi="Times New Roman" w:cs="Times New Roman"/>
          <w:szCs w:val="20"/>
        </w:rPr>
        <w:t xml:space="preserve">(от кого, ф.и.о., занимаемая должность)  </w:t>
      </w:r>
      <w:r>
        <w:rPr>
          <w:rFonts w:ascii="Times New Roman" w:hAnsi="Times New Roman" w:cs="Times New Roman"/>
          <w:sz w:val="24"/>
        </w:rPr>
        <w:t xml:space="preserve">       </w:t>
      </w:r>
    </w:p>
    <w:p w:rsidR="00DD1D05" w:rsidRDefault="00DD1D0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DD1D05" w:rsidRDefault="007450FA">
      <w:pPr>
        <w:pStyle w:val="ConsPlusNonformat"/>
        <w:jc w:val="both"/>
      </w:pPr>
      <w:r>
        <w:rPr>
          <w:rFonts w:ascii="Times New Roman" w:hAnsi="Times New Roman" w:cs="Times New Roman"/>
          <w:sz w:val="24"/>
        </w:rPr>
        <w:tab/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</w:t>
      </w:r>
      <w:proofErr w:type="gramStart"/>
      <w:r>
        <w:rPr>
          <w:rFonts w:ascii="Times New Roman" w:hAnsi="Times New Roman" w:cs="Times New Roman"/>
          <w:sz w:val="24"/>
        </w:rPr>
        <w:t>) .</w:t>
      </w:r>
      <w:proofErr w:type="gramEnd"/>
    </w:p>
    <w:p w:rsidR="00DD1D05" w:rsidRDefault="007450FA">
      <w:pPr>
        <w:pStyle w:val="ConsPlusNonformat"/>
        <w:jc w:val="both"/>
      </w:pPr>
      <w:r>
        <w:rPr>
          <w:rFonts w:ascii="Times New Roman" w:hAnsi="Times New Roman" w:cs="Times New Roman"/>
          <w:sz w:val="24"/>
        </w:rPr>
        <w:tab/>
        <w:t xml:space="preserve">Обстоятельства, являющиеся основанием возникновения личной заинтересованности:____________________________________________________________ </w:t>
      </w:r>
    </w:p>
    <w:p w:rsidR="00DD1D05" w:rsidRDefault="007450FA">
      <w:pPr>
        <w:pStyle w:val="ConsPlusNonformat"/>
        <w:jc w:val="both"/>
      </w:pPr>
      <w:r>
        <w:rPr>
          <w:rFonts w:ascii="Times New Roman" w:hAnsi="Times New Roman" w:cs="Times New Roman"/>
          <w:sz w:val="24"/>
        </w:rPr>
        <w:t xml:space="preserve">                                              </w:t>
      </w:r>
    </w:p>
    <w:p w:rsidR="00DD1D05" w:rsidRDefault="007450FA">
      <w:pPr>
        <w:pStyle w:val="ConsPlusNonformat"/>
        <w:jc w:val="both"/>
      </w:pPr>
      <w:r>
        <w:rPr>
          <w:rFonts w:ascii="Times New Roman" w:hAnsi="Times New Roman" w:cs="Times New Roman"/>
          <w:szCs w:val="20"/>
        </w:rPr>
        <w:t xml:space="preserve">_____________________________________________________________________________________________ </w:t>
      </w:r>
    </w:p>
    <w:p w:rsidR="00DD1D05" w:rsidRDefault="007450FA">
      <w:pPr>
        <w:pStyle w:val="ConsPlusNonformat"/>
        <w:jc w:val="both"/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_____________________________________________________________________________ </w:t>
      </w:r>
      <w:r>
        <w:rPr>
          <w:rFonts w:ascii="Times New Roman" w:hAnsi="Times New Roman" w:cs="Times New Roman"/>
          <w:sz w:val="24"/>
        </w:rPr>
        <w:tab/>
        <w:t>Должностные  обязанности, на исполнение которых влияет или может повлиять личная заинтересованность:_____________________________________________________</w:t>
      </w:r>
    </w:p>
    <w:p w:rsidR="00DD1D05" w:rsidRDefault="007450FA">
      <w:pPr>
        <w:pStyle w:val="ConsPlusNonformat"/>
        <w:jc w:val="both"/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DD1D05" w:rsidRDefault="007450FA">
      <w:pPr>
        <w:pStyle w:val="ConsPlusNonformat"/>
        <w:jc w:val="both"/>
      </w:pPr>
      <w:r>
        <w:rPr>
          <w:rFonts w:ascii="Times New Roman" w:hAnsi="Times New Roman" w:cs="Times New Roman"/>
          <w:sz w:val="24"/>
        </w:rPr>
        <w:t xml:space="preserve">Предлагаемые меры по предотвращению или урегулированию конфликта интересов:_____ </w:t>
      </w:r>
    </w:p>
    <w:p w:rsidR="00DD1D05" w:rsidRDefault="007450FA">
      <w:pPr>
        <w:pStyle w:val="ConsPlusNonformat"/>
        <w:jc w:val="both"/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_____________________________________________________________________________ </w:t>
      </w:r>
    </w:p>
    <w:p w:rsidR="00DD1D05" w:rsidRDefault="007450FA">
      <w:pPr>
        <w:pStyle w:val="ConsPlusNonformat"/>
        <w:jc w:val="both"/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_____________________________________________________________________________ </w:t>
      </w:r>
    </w:p>
    <w:p w:rsidR="00DD1D05" w:rsidRDefault="007450FA">
      <w:pPr>
        <w:pStyle w:val="ConsPlusNonformat"/>
        <w:jc w:val="both"/>
      </w:pPr>
      <w:r>
        <w:rPr>
          <w:rFonts w:ascii="Times New Roman" w:hAnsi="Times New Roman" w:cs="Times New Roman"/>
          <w:sz w:val="24"/>
        </w:rPr>
        <w:tab/>
        <w:t xml:space="preserve">Намереваюсь (не намереваюсь) лично присутствовать на заседании </w:t>
      </w:r>
      <w:proofErr w:type="gramStart"/>
      <w:r>
        <w:rPr>
          <w:rFonts w:ascii="Times New Roman" w:hAnsi="Times New Roman" w:cs="Times New Roman"/>
          <w:sz w:val="24"/>
        </w:rPr>
        <w:t>комиссии  по</w:t>
      </w:r>
      <w:proofErr w:type="gramEnd"/>
      <w:r>
        <w:rPr>
          <w:rFonts w:ascii="Times New Roman" w:hAnsi="Times New Roman" w:cs="Times New Roman"/>
          <w:sz w:val="24"/>
        </w:rPr>
        <w:t xml:space="preserve"> соблюдению требований к служебному поведению муниципальных служащих, проходящих муниципальную службу в Администрации </w:t>
      </w:r>
      <w:r w:rsidR="005D47CF">
        <w:rPr>
          <w:rFonts w:ascii="Times New Roman" w:hAnsi="Times New Roman" w:cs="Times New Roman"/>
          <w:sz w:val="24"/>
        </w:rPr>
        <w:t>Литвиновск</w:t>
      </w:r>
      <w:r w:rsidR="004F0779">
        <w:rPr>
          <w:rFonts w:ascii="Times New Roman" w:hAnsi="Times New Roman" w:cs="Times New Roman"/>
          <w:sz w:val="24"/>
        </w:rPr>
        <w:t>ого сельского поселения</w:t>
      </w:r>
      <w:r>
        <w:rPr>
          <w:rFonts w:ascii="Times New Roman" w:hAnsi="Times New Roman" w:cs="Times New Roman"/>
          <w:sz w:val="24"/>
        </w:rPr>
        <w:t>, и урегулированию конфликта интересов (нужное подчеркнуть)</w:t>
      </w:r>
    </w:p>
    <w:p w:rsidR="00DD1D05" w:rsidRDefault="007450FA">
      <w:pPr>
        <w:pStyle w:val="ConsPlusNonformat"/>
        <w:jc w:val="both"/>
      </w:pPr>
      <w:r>
        <w:rPr>
          <w:rFonts w:ascii="Times New Roman" w:hAnsi="Times New Roman" w:cs="Times New Roman"/>
          <w:sz w:val="24"/>
        </w:rPr>
        <w:t xml:space="preserve">                                   </w:t>
      </w:r>
    </w:p>
    <w:p w:rsidR="00DD1D05" w:rsidRDefault="00DD1D05">
      <w:pPr>
        <w:pStyle w:val="ConsPlusNonformat"/>
        <w:jc w:val="both"/>
      </w:pPr>
    </w:p>
    <w:p w:rsidR="00DD1D05" w:rsidRDefault="007450FA">
      <w:pPr>
        <w:pStyle w:val="ConsPlusNonformat"/>
      </w:pPr>
      <w:r>
        <w:rPr>
          <w:rFonts w:ascii="Times New Roman" w:hAnsi="Times New Roman"/>
          <w:sz w:val="24"/>
        </w:rPr>
        <w:t>«____»______________20____г.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</w:t>
      </w:r>
      <w:r>
        <w:rPr>
          <w:rFonts w:ascii="Times New Roman" w:hAnsi="Times New Roman"/>
          <w:sz w:val="24"/>
        </w:rPr>
        <w:tab/>
        <w:t xml:space="preserve">_____________________ </w:t>
      </w:r>
    </w:p>
    <w:p w:rsidR="00DD1D05" w:rsidRDefault="007450FA">
      <w:pPr>
        <w:pStyle w:val="ConsPlusNonformat"/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</w:t>
      </w:r>
      <w:r>
        <w:rPr>
          <w:rFonts w:ascii="Times New Roman" w:hAnsi="Times New Roman"/>
          <w:szCs w:val="20"/>
        </w:rPr>
        <w:t>(подпись)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>(расшифровка)</w:t>
      </w:r>
    </w:p>
    <w:p w:rsidR="00DD1D05" w:rsidRDefault="00DD1D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1D05" w:rsidRDefault="00DD1D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1D05" w:rsidRDefault="004F07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__DdeLink__1016_1483993062"/>
      <w:bookmarkStart w:id="7" w:name="__DdeLink__1016_148399306214"/>
      <w:bookmarkEnd w:id="6"/>
      <w:bookmarkEnd w:id="7"/>
      <w:r>
        <w:rPr>
          <w:rFonts w:ascii="Times New Roman" w:hAnsi="Times New Roman"/>
          <w:sz w:val="28"/>
          <w:szCs w:val="28"/>
        </w:rPr>
        <w:t xml:space="preserve">Ведущий специалист                                                            </w:t>
      </w:r>
      <w:r w:rsidR="005D47CF">
        <w:rPr>
          <w:rFonts w:ascii="Times New Roman" w:hAnsi="Times New Roman"/>
          <w:sz w:val="28"/>
          <w:szCs w:val="28"/>
        </w:rPr>
        <w:t>О.И. Романенко</w:t>
      </w:r>
    </w:p>
    <w:p w:rsidR="009277A7" w:rsidRDefault="009277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D05" w:rsidRDefault="00DD1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D05" w:rsidRDefault="00DD1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D05" w:rsidRDefault="00DD1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D05" w:rsidRDefault="00DD1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D05" w:rsidRDefault="00DD1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6634" w:rsidRDefault="001B66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8" w:name="_GoBack"/>
      <w:bookmarkEnd w:id="8"/>
    </w:p>
    <w:tbl>
      <w:tblPr>
        <w:tblW w:w="10031" w:type="dxa"/>
        <w:tblLook w:val="01E0" w:firstRow="1" w:lastRow="1" w:firstColumn="1" w:lastColumn="1" w:noHBand="0" w:noVBand="0"/>
      </w:tblPr>
      <w:tblGrid>
        <w:gridCol w:w="4922"/>
        <w:gridCol w:w="5109"/>
      </w:tblGrid>
      <w:tr w:rsidR="00DD1D05" w:rsidTr="009277A7">
        <w:tc>
          <w:tcPr>
            <w:tcW w:w="4922" w:type="dxa"/>
            <w:shd w:val="clear" w:color="auto" w:fill="auto"/>
          </w:tcPr>
          <w:p w:rsidR="00DD1D05" w:rsidRDefault="00DD1D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</w:p>
        </w:tc>
        <w:tc>
          <w:tcPr>
            <w:tcW w:w="5109" w:type="dxa"/>
            <w:shd w:val="clear" w:color="auto" w:fill="auto"/>
          </w:tcPr>
          <w:p w:rsidR="00DD1D05" w:rsidRDefault="00DD1D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277A7" w:rsidRDefault="009277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1D05" w:rsidRDefault="007450FA" w:rsidP="005D47CF">
            <w:pPr>
              <w:spacing w:after="0" w:line="240" w:lineRule="auto"/>
              <w:ind w:right="283"/>
              <w:jc w:val="right"/>
            </w:pPr>
            <w:r>
              <w:rPr>
                <w:rFonts w:ascii="Times New Roman" w:hAnsi="Times New Roman"/>
              </w:rPr>
              <w:lastRenderedPageBreak/>
              <w:t>Приложение № 3</w:t>
            </w:r>
          </w:p>
          <w:p w:rsidR="00DD1D05" w:rsidRDefault="007450FA" w:rsidP="005D47C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к постановлению Администрации</w:t>
            </w:r>
          </w:p>
          <w:p w:rsidR="00DD1D05" w:rsidRDefault="005D47CF" w:rsidP="005D47C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>Литвиновск</w:t>
            </w:r>
            <w:r w:rsidR="004F0779">
              <w:rPr>
                <w:rFonts w:ascii="Times New Roman" w:hAnsi="Times New Roman"/>
              </w:rPr>
              <w:t>ого сельского поселения</w:t>
            </w:r>
          </w:p>
          <w:p w:rsidR="00DD1D05" w:rsidRDefault="007450FA" w:rsidP="005D47C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</w:rPr>
              <w:t xml:space="preserve">от </w:t>
            </w:r>
            <w:r w:rsidR="005D47CF">
              <w:rPr>
                <w:rFonts w:ascii="Times New Roman" w:hAnsi="Times New Roman"/>
              </w:rPr>
              <w:t>30.1</w:t>
            </w:r>
            <w:r w:rsidR="009277A7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2016 №</w:t>
            </w:r>
            <w:r w:rsidR="005D47CF">
              <w:rPr>
                <w:rFonts w:ascii="Times New Roman" w:hAnsi="Times New Roman"/>
              </w:rPr>
              <w:t xml:space="preserve"> 28</w:t>
            </w:r>
          </w:p>
          <w:p w:rsidR="00DD1D05" w:rsidRDefault="00DD1D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D1D05" w:rsidRDefault="00DD1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D05" w:rsidRDefault="00DD1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D05" w:rsidRDefault="007450FA">
      <w:pPr>
        <w:pStyle w:val="a7"/>
        <w:jc w:val="center"/>
      </w:pPr>
      <w:r>
        <w:rPr>
          <w:rFonts w:ascii="Times New Roman" w:hAnsi="Times New Roman"/>
          <w:sz w:val="24"/>
          <w:szCs w:val="24"/>
        </w:rPr>
        <w:t>ФОРМА</w:t>
      </w:r>
    </w:p>
    <w:p w:rsidR="00DD1D05" w:rsidRDefault="007450FA">
      <w:pPr>
        <w:pStyle w:val="a7"/>
        <w:jc w:val="center"/>
      </w:pPr>
      <w:r>
        <w:rPr>
          <w:rFonts w:ascii="Times New Roman" w:hAnsi="Times New Roman"/>
          <w:sz w:val="24"/>
          <w:szCs w:val="24"/>
        </w:rPr>
        <w:t>журнала учета уведомлений о возникновении личной заинтересованности у муниципальных служащих, которая приводит или может привести к конфликту интересов</w:t>
      </w:r>
    </w:p>
    <w:p w:rsidR="00DD1D05" w:rsidRDefault="00DD1D05">
      <w:pPr>
        <w:pStyle w:val="a7"/>
        <w:jc w:val="center"/>
        <w:rPr>
          <w:rFonts w:ascii="Times New Roman" w:hAnsi="Times New Roman"/>
          <w:sz w:val="24"/>
          <w:szCs w:val="24"/>
        </w:rPr>
      </w:pPr>
    </w:p>
    <w:tbl>
      <w:tblPr>
        <w:tblW w:w="9808" w:type="dxa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5"/>
        <w:gridCol w:w="1540"/>
        <w:gridCol w:w="1403"/>
        <w:gridCol w:w="1572"/>
        <w:gridCol w:w="1267"/>
        <w:gridCol w:w="1911"/>
        <w:gridCol w:w="1510"/>
      </w:tblGrid>
      <w:tr w:rsidR="00DD1D05">
        <w:tc>
          <w:tcPr>
            <w:tcW w:w="6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7450FA">
            <w:pPr>
              <w:pStyle w:val="af"/>
            </w:pPr>
            <w:r>
              <w:rPr>
                <w:rFonts w:ascii="Times New Roman" w:hAnsi="Times New Roman"/>
                <w:sz w:val="20"/>
                <w:szCs w:val="20"/>
              </w:rPr>
              <w:t>Рег. №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7450FA">
            <w:pPr>
              <w:pStyle w:val="af"/>
            </w:pPr>
            <w:r>
              <w:rPr>
                <w:rFonts w:ascii="Times New Roman" w:hAnsi="Times New Roman"/>
                <w:sz w:val="20"/>
                <w:szCs w:val="20"/>
              </w:rPr>
              <w:t>Дата регистрации уведомления</w:t>
            </w: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7450FA">
            <w:pPr>
              <w:pStyle w:val="af"/>
            </w:pPr>
            <w:r>
              <w:rPr>
                <w:rFonts w:ascii="Times New Roman" w:hAnsi="Times New Roman"/>
                <w:sz w:val="20"/>
                <w:szCs w:val="20"/>
              </w:rPr>
              <w:t>Дата написания уведомления</w:t>
            </w:r>
          </w:p>
        </w:tc>
        <w:tc>
          <w:tcPr>
            <w:tcW w:w="1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7450FA">
            <w:pPr>
              <w:pStyle w:val="af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Ф.И.О. муниципального служащего, подавшего уведомление</w:t>
            </w:r>
          </w:p>
        </w:tc>
        <w:tc>
          <w:tcPr>
            <w:tcW w:w="1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7450FA">
            <w:pPr>
              <w:pStyle w:val="af"/>
            </w:pPr>
            <w:r>
              <w:rPr>
                <w:rFonts w:ascii="Times New Roman" w:hAnsi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7450FA">
            <w:pPr>
              <w:pStyle w:val="af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Подпись лица,</w:t>
            </w:r>
            <w:r w:rsidR="009277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зарегистрировавшего уведомление</w:t>
            </w:r>
          </w:p>
        </w:tc>
        <w:tc>
          <w:tcPr>
            <w:tcW w:w="1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7450FA">
            <w:pPr>
              <w:pStyle w:val="af"/>
            </w:pPr>
            <w:r>
              <w:rPr>
                <w:rFonts w:ascii="Times New Roman" w:hAnsi="Times New Roman"/>
                <w:sz w:val="20"/>
                <w:szCs w:val="20"/>
              </w:rPr>
              <w:t>Подпись муниципального служащего, подавшего уведомление</w:t>
            </w:r>
          </w:p>
        </w:tc>
      </w:tr>
      <w:tr w:rsidR="00DD1D05">
        <w:tc>
          <w:tcPr>
            <w:tcW w:w="6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D05">
        <w:tc>
          <w:tcPr>
            <w:tcW w:w="6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D05">
        <w:tc>
          <w:tcPr>
            <w:tcW w:w="6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D05">
        <w:tc>
          <w:tcPr>
            <w:tcW w:w="6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D05">
        <w:tc>
          <w:tcPr>
            <w:tcW w:w="6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D05">
        <w:tc>
          <w:tcPr>
            <w:tcW w:w="6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DD1D05" w:rsidRDefault="00DD1D0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D1D05" w:rsidRDefault="00DD1D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1D05" w:rsidRDefault="00DD1D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0779" w:rsidRDefault="004F0779" w:rsidP="004F0779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Ведущий специалист                                                            </w:t>
      </w:r>
      <w:r w:rsidR="005D47CF">
        <w:rPr>
          <w:rFonts w:ascii="Times New Roman" w:hAnsi="Times New Roman"/>
          <w:sz w:val="28"/>
          <w:szCs w:val="28"/>
        </w:rPr>
        <w:t>О.И. Романенко</w:t>
      </w:r>
    </w:p>
    <w:p w:rsidR="00DD1D05" w:rsidRDefault="00DD1D05" w:rsidP="004F0779">
      <w:pPr>
        <w:spacing w:after="0" w:line="240" w:lineRule="auto"/>
      </w:pPr>
    </w:p>
    <w:sectPr w:rsidR="00DD1D05" w:rsidSect="00DD1D05">
      <w:pgSz w:w="11906" w:h="16838"/>
      <w:pgMar w:top="1134" w:right="850" w:bottom="1134" w:left="1701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D05"/>
    <w:rsid w:val="000576FA"/>
    <w:rsid w:val="001B6634"/>
    <w:rsid w:val="004F0779"/>
    <w:rsid w:val="005D47CF"/>
    <w:rsid w:val="007450FA"/>
    <w:rsid w:val="00841B2B"/>
    <w:rsid w:val="009277A7"/>
    <w:rsid w:val="00DD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1627D-0A96-41BA-9E02-D5A5CE81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ADC"/>
    <w:pPr>
      <w:suppressAutoHyphens/>
      <w:spacing w:after="200"/>
    </w:pPr>
    <w:rPr>
      <w:rFonts w:eastAsia="Times New Roman" w:cs="Times New Roman"/>
      <w:color w:val="00000A"/>
      <w:sz w:val="22"/>
      <w:lang w:eastAsia="ru-RU"/>
    </w:rPr>
  </w:style>
  <w:style w:type="paragraph" w:styleId="1">
    <w:name w:val="heading 1"/>
    <w:basedOn w:val="a"/>
    <w:link w:val="10"/>
    <w:qFormat/>
    <w:rsid w:val="002A7ADC"/>
    <w:pPr>
      <w:keepNext/>
      <w:spacing w:after="0" w:line="240" w:lineRule="auto"/>
      <w:jc w:val="center"/>
      <w:outlineLvl w:val="0"/>
    </w:pPr>
    <w:rPr>
      <w:rFonts w:ascii="Times New Roman" w:hAnsi="Times New Roman"/>
      <w:sz w:val="44"/>
      <w:szCs w:val="20"/>
    </w:rPr>
  </w:style>
  <w:style w:type="paragraph" w:styleId="2">
    <w:name w:val="heading 2"/>
    <w:basedOn w:val="a"/>
    <w:link w:val="20"/>
    <w:qFormat/>
    <w:rsid w:val="002A7ADC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A7ADC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2A7A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2A7A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8470A8"/>
    <w:rPr>
      <w:rFonts w:ascii="Calibri" w:eastAsia="Times New Roman" w:hAnsi="Calibri" w:cs="Times New Roman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8470A8"/>
    <w:rPr>
      <w:rFonts w:ascii="Calibri" w:eastAsia="Times New Roman" w:hAnsi="Calibri" w:cs="Times New Roman"/>
      <w:lang w:eastAsia="ru-RU"/>
    </w:rPr>
  </w:style>
  <w:style w:type="paragraph" w:customStyle="1" w:styleId="a6">
    <w:name w:val="Заголовок"/>
    <w:basedOn w:val="a"/>
    <w:next w:val="a7"/>
    <w:qFormat/>
    <w:rsid w:val="00DD1D05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7">
    <w:name w:val="Body Text"/>
    <w:basedOn w:val="a"/>
    <w:rsid w:val="00DD1D05"/>
    <w:pPr>
      <w:spacing w:after="140" w:line="288" w:lineRule="auto"/>
    </w:pPr>
  </w:style>
  <w:style w:type="paragraph" w:styleId="a8">
    <w:name w:val="List"/>
    <w:basedOn w:val="a7"/>
    <w:rsid w:val="00DD1D05"/>
    <w:rPr>
      <w:rFonts w:ascii="Times New Roman" w:hAnsi="Times New Roman" w:cs="FreeSans"/>
    </w:rPr>
  </w:style>
  <w:style w:type="paragraph" w:styleId="a9">
    <w:name w:val="Title"/>
    <w:basedOn w:val="a"/>
    <w:rsid w:val="00DD1D05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a">
    <w:name w:val="index heading"/>
    <w:basedOn w:val="a"/>
    <w:qFormat/>
    <w:rsid w:val="00DD1D05"/>
    <w:pPr>
      <w:suppressLineNumbers/>
    </w:pPr>
    <w:rPr>
      <w:rFonts w:ascii="Times New Roman" w:hAnsi="Times New Roman" w:cs="FreeSans"/>
    </w:rPr>
  </w:style>
  <w:style w:type="paragraph" w:customStyle="1" w:styleId="11">
    <w:name w:val="Без интервала1"/>
    <w:qFormat/>
    <w:rsid w:val="002A7ADC"/>
    <w:pPr>
      <w:suppressAutoHyphens/>
      <w:spacing w:line="240" w:lineRule="auto"/>
    </w:pPr>
    <w:rPr>
      <w:rFonts w:eastAsia="Times New Roman" w:cs="Times New Roman"/>
      <w:color w:val="00000A"/>
      <w:sz w:val="22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2A7AD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470A8"/>
    <w:pPr>
      <w:ind w:left="720"/>
      <w:contextualSpacing/>
    </w:pPr>
  </w:style>
  <w:style w:type="paragraph" w:styleId="ad">
    <w:name w:val="header"/>
    <w:basedOn w:val="a"/>
    <w:uiPriority w:val="99"/>
    <w:semiHidden/>
    <w:unhideWhenUsed/>
    <w:rsid w:val="008470A8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semiHidden/>
    <w:unhideWhenUsed/>
    <w:rsid w:val="008470A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Содержимое таблицы"/>
    <w:basedOn w:val="a"/>
    <w:qFormat/>
    <w:rsid w:val="00DD1D05"/>
  </w:style>
  <w:style w:type="paragraph" w:customStyle="1" w:styleId="af0">
    <w:name w:val="Заголовок таблицы"/>
    <w:basedOn w:val="af"/>
    <w:qFormat/>
    <w:rsid w:val="00DD1D05"/>
  </w:style>
  <w:style w:type="paragraph" w:customStyle="1" w:styleId="ConsPlusNonformat">
    <w:name w:val="ConsPlusNonformat"/>
    <w:qFormat/>
    <w:rsid w:val="00DD1D05"/>
    <w:pPr>
      <w:suppressAutoHyphens/>
    </w:pPr>
    <w:rPr>
      <w:rFonts w:ascii="Courier New" w:eastAsia="Arial" w:hAnsi="Courier New" w:cs="Courier New"/>
      <w:color w:val="00000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4291796417</TotalTime>
  <Pages>1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TIK</Company>
  <LinksUpToDate>false</LinksUpToDate>
  <CharactersWithSpaces>9244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VIBORI</dc:creator>
  <cp:lastModifiedBy>Admin</cp:lastModifiedBy>
  <cp:revision>4</cp:revision>
  <cp:lastPrinted>2016-03-02T12:18:00Z</cp:lastPrinted>
  <dcterms:created xsi:type="dcterms:W3CDTF">2023-01-10T07:37:00Z</dcterms:created>
  <dcterms:modified xsi:type="dcterms:W3CDTF">2016-12-30T07:39:00Z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TIK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