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493" w:rsidRPr="00122691" w:rsidRDefault="00D019A6" w:rsidP="00656493">
      <w:pPr>
        <w:spacing w:before="120"/>
        <w:jc w:val="center"/>
        <w:rPr>
          <w:b/>
          <w:bCs/>
        </w:rPr>
      </w:pPr>
      <w:r>
        <w:rPr>
          <w:noProof/>
          <w:sz w:val="20"/>
          <w:szCs w:val="20"/>
        </w:rPr>
        <w:drawing>
          <wp:inline distT="0" distB="0" distL="0" distR="0">
            <wp:extent cx="57150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380AFA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proofErr w:type="gramStart"/>
      <w:r w:rsidR="00380AFA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</w:t>
      </w:r>
      <w:proofErr w:type="gramEnd"/>
      <w:r w:rsidRPr="00122691">
        <w:rPr>
          <w:color w:val="000000"/>
          <w:spacing w:val="-20"/>
          <w:position w:val="6"/>
          <w:sz w:val="28"/>
          <w:szCs w:val="28"/>
        </w:rPr>
        <w:t xml:space="preserve">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D019A6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ED6904">
        <w:rPr>
          <w:bCs/>
          <w:sz w:val="28"/>
          <w:szCs w:val="28"/>
        </w:rPr>
        <w:t xml:space="preserve">22 сентября </w:t>
      </w:r>
      <w:r w:rsidR="00656493" w:rsidRPr="00122691">
        <w:rPr>
          <w:bCs/>
          <w:sz w:val="28"/>
          <w:szCs w:val="28"/>
        </w:rPr>
        <w:t>20</w:t>
      </w:r>
      <w:r w:rsidR="00884844">
        <w:rPr>
          <w:bCs/>
          <w:sz w:val="28"/>
          <w:szCs w:val="28"/>
        </w:rPr>
        <w:t>22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ED6904">
        <w:rPr>
          <w:bCs/>
          <w:sz w:val="28"/>
          <w:szCs w:val="28"/>
        </w:rPr>
        <w:t xml:space="preserve">   </w:t>
      </w:r>
      <w:r w:rsidR="00656493" w:rsidRPr="00122691">
        <w:rPr>
          <w:bCs/>
          <w:sz w:val="28"/>
          <w:szCs w:val="28"/>
        </w:rPr>
        <w:t>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 w:rsidR="00ED6904">
        <w:rPr>
          <w:bCs/>
          <w:sz w:val="28"/>
          <w:szCs w:val="28"/>
        </w:rPr>
        <w:t>86</w:t>
      </w:r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</w:t>
      </w:r>
      <w:r w:rsidR="00946399" w:rsidRPr="00122691">
        <w:rPr>
          <w:bCs/>
          <w:sz w:val="28"/>
          <w:szCs w:val="28"/>
        </w:rPr>
        <w:t xml:space="preserve">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ED6904">
        <w:rPr>
          <w:bCs/>
          <w:sz w:val="28"/>
          <w:szCs w:val="28"/>
        </w:rPr>
        <w:t xml:space="preserve"> </w:t>
      </w:r>
      <w:bookmarkStart w:id="2" w:name="_GoBack"/>
      <w:bookmarkEnd w:id="2"/>
      <w:r w:rsidR="00380AFA">
        <w:rPr>
          <w:bCs/>
          <w:sz w:val="28"/>
          <w:szCs w:val="28"/>
        </w:rPr>
        <w:t xml:space="preserve">   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8A092C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380AFA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proofErr w:type="gramStart"/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</w:t>
      </w:r>
      <w:proofErr w:type="gramEnd"/>
      <w:r w:rsidR="002259B8" w:rsidRPr="00122691">
        <w:rPr>
          <w:sz w:val="28"/>
          <w:szCs w:val="28"/>
        </w:rPr>
        <w:t xml:space="preserve">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</w:rPr>
        <w:t>5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B47170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о исполнение абзаца третьего части 2 статьи 179 Бюджетного кодекса Российской Федерации и </w:t>
      </w:r>
      <w:r w:rsidRPr="00B47170">
        <w:rPr>
          <w:rFonts w:ascii="Times New Roman" w:hAnsi="Times New Roman" w:cs="Times New Roman"/>
          <w:sz w:val="28"/>
          <w:szCs w:val="28"/>
        </w:rPr>
        <w:t>в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380AFA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D019A6">
        <w:rPr>
          <w:rFonts w:ascii="Times New Roman" w:hAnsi="Times New Roman" w:cs="Times New Roman"/>
          <w:sz w:val="28"/>
          <w:szCs w:val="28"/>
        </w:rPr>
        <w:t xml:space="preserve"> </w:t>
      </w:r>
      <w:r w:rsidR="00380AFA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380AFA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="002259B8" w:rsidRPr="00122691">
        <w:rPr>
          <w:rFonts w:ascii="Times New Roman" w:hAnsi="Times New Roman" w:cs="Times New Roman"/>
          <w:sz w:val="28"/>
          <w:szCs w:val="28"/>
        </w:rPr>
        <w:t xml:space="preserve">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627B" w:rsidRPr="00122691">
        <w:rPr>
          <w:rFonts w:ascii="Times New Roman" w:hAnsi="Times New Roman" w:cs="Times New Roman"/>
          <w:sz w:val="28"/>
          <w:szCs w:val="28"/>
        </w:rPr>
        <w:t xml:space="preserve">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0C5D2B">
      <w:pPr>
        <w:pStyle w:val="Standard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</w:t>
      </w:r>
      <w:proofErr w:type="spellStart"/>
      <w:r w:rsidRPr="00122691">
        <w:rPr>
          <w:sz w:val="28"/>
          <w:szCs w:val="28"/>
        </w:rPr>
        <w:t>Внести</w:t>
      </w:r>
      <w:proofErr w:type="spellEnd"/>
      <w:r w:rsidRPr="00122691">
        <w:rPr>
          <w:sz w:val="28"/>
          <w:szCs w:val="28"/>
        </w:rPr>
        <w:t xml:space="preserve"> в </w:t>
      </w:r>
      <w:proofErr w:type="spellStart"/>
      <w:r w:rsidRPr="00122691">
        <w:rPr>
          <w:sz w:val="28"/>
          <w:szCs w:val="28"/>
        </w:rPr>
        <w:t>постановл</w:t>
      </w:r>
      <w:r w:rsidR="00380AFA">
        <w:rPr>
          <w:sz w:val="28"/>
          <w:szCs w:val="28"/>
        </w:rPr>
        <w:t>ение</w:t>
      </w:r>
      <w:proofErr w:type="spellEnd"/>
      <w:r w:rsidR="00380AFA">
        <w:rPr>
          <w:sz w:val="28"/>
          <w:szCs w:val="28"/>
        </w:rPr>
        <w:t xml:space="preserve"> </w:t>
      </w:r>
      <w:proofErr w:type="spellStart"/>
      <w:r w:rsidR="00380AFA">
        <w:rPr>
          <w:sz w:val="28"/>
          <w:szCs w:val="28"/>
        </w:rPr>
        <w:t>Администрации</w:t>
      </w:r>
      <w:proofErr w:type="spellEnd"/>
      <w:r w:rsidR="00380AFA">
        <w:rPr>
          <w:sz w:val="28"/>
          <w:szCs w:val="28"/>
        </w:rPr>
        <w:t xml:space="preserve"> Литвиновского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сельского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поселения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от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</w:t>
      </w:r>
      <w:r w:rsidR="00380AFA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</w:t>
      </w:r>
      <w:proofErr w:type="spellStart"/>
      <w:r w:rsidR="002259B8" w:rsidRPr="00122691">
        <w:rPr>
          <w:sz w:val="28"/>
          <w:szCs w:val="28"/>
        </w:rPr>
        <w:t>года</w:t>
      </w:r>
      <w:proofErr w:type="spellEnd"/>
      <w:r w:rsidR="002259B8" w:rsidRPr="00122691">
        <w:rPr>
          <w:sz w:val="28"/>
          <w:szCs w:val="28"/>
        </w:rPr>
        <w:t xml:space="preserve"> № </w:t>
      </w:r>
      <w:r w:rsidR="00F75280" w:rsidRPr="00F75280">
        <w:rPr>
          <w:sz w:val="28"/>
          <w:szCs w:val="28"/>
        </w:rPr>
        <w:t>12</w:t>
      </w:r>
      <w:r w:rsidR="008A092C" w:rsidRPr="008A092C">
        <w:rPr>
          <w:sz w:val="28"/>
          <w:szCs w:val="28"/>
          <w:lang w:val="ru-RU"/>
        </w:rPr>
        <w:t>5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proofErr w:type="spellStart"/>
      <w:r w:rsidRPr="00122691">
        <w:rPr>
          <w:sz w:val="28"/>
          <w:szCs w:val="28"/>
        </w:rPr>
        <w:t>Об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утверждении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муниципальной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программы</w:t>
      </w:r>
      <w:proofErr w:type="spellEnd"/>
      <w:r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8A092C" w:rsidRPr="008A092C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Обеспечение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общественного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порядка</w:t>
      </w:r>
      <w:proofErr w:type="spellEnd"/>
      <w:r w:rsidR="008A092C" w:rsidRPr="00A2500A">
        <w:rPr>
          <w:b/>
          <w:sz w:val="26"/>
          <w:szCs w:val="26"/>
        </w:rPr>
        <w:t xml:space="preserve"> и </w:t>
      </w:r>
      <w:proofErr w:type="spellStart"/>
      <w:r w:rsidR="008A092C" w:rsidRPr="00A2500A">
        <w:rPr>
          <w:b/>
          <w:sz w:val="26"/>
          <w:szCs w:val="26"/>
        </w:rPr>
        <w:t>противодействие</w:t>
      </w:r>
      <w:proofErr w:type="spellEnd"/>
      <w:r w:rsidR="008A092C" w:rsidRPr="00A2500A">
        <w:rPr>
          <w:b/>
          <w:sz w:val="26"/>
          <w:szCs w:val="26"/>
        </w:rPr>
        <w:t xml:space="preserve"> </w:t>
      </w:r>
      <w:proofErr w:type="spellStart"/>
      <w:r w:rsidR="008A092C" w:rsidRPr="00A2500A">
        <w:rPr>
          <w:b/>
          <w:sz w:val="26"/>
          <w:szCs w:val="26"/>
        </w:rPr>
        <w:t>преступности</w:t>
      </w:r>
      <w:proofErr w:type="spellEnd"/>
      <w:r w:rsidR="008A092C" w:rsidRPr="00122691">
        <w:rPr>
          <w:bCs/>
          <w:sz w:val="28"/>
          <w:szCs w:val="28"/>
        </w:rPr>
        <w:t xml:space="preserve"> </w:t>
      </w:r>
      <w:r w:rsidR="002259B8" w:rsidRPr="00122691">
        <w:rPr>
          <w:bCs/>
          <w:sz w:val="28"/>
          <w:szCs w:val="28"/>
        </w:rPr>
        <w:t>»</w:t>
      </w:r>
      <w:r w:rsidRPr="00122691">
        <w:rPr>
          <w:sz w:val="27"/>
          <w:szCs w:val="27"/>
        </w:rPr>
        <w:t>,</w:t>
      </w:r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следующие</w:t>
      </w:r>
      <w:proofErr w:type="spellEnd"/>
      <w:r w:rsidRPr="00122691">
        <w:rPr>
          <w:sz w:val="28"/>
          <w:szCs w:val="28"/>
        </w:rPr>
        <w:t xml:space="preserve"> </w:t>
      </w:r>
      <w:proofErr w:type="spellStart"/>
      <w:r w:rsidRPr="00122691">
        <w:rPr>
          <w:sz w:val="28"/>
          <w:szCs w:val="28"/>
        </w:rPr>
        <w:t>изменения</w:t>
      </w:r>
      <w:proofErr w:type="spellEnd"/>
      <w:r w:rsidRPr="00122691">
        <w:rPr>
          <w:sz w:val="28"/>
          <w:szCs w:val="28"/>
        </w:rPr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359"/>
        <w:gridCol w:w="568"/>
        <w:gridCol w:w="5968"/>
      </w:tblGrid>
      <w:tr w:rsidR="0086000F" w:rsidRPr="00122691" w:rsidTr="00D019A6">
        <w:tc>
          <w:tcPr>
            <w:tcW w:w="3575" w:type="dxa"/>
            <w:shd w:val="clear" w:color="auto" w:fill="auto"/>
          </w:tcPr>
          <w:p w:rsidR="0086000F" w:rsidRPr="00565BAF" w:rsidRDefault="0086000F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92" w:type="dxa"/>
          </w:tcPr>
          <w:p w:rsidR="0086000F" w:rsidRPr="00565BAF" w:rsidRDefault="0086000F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6363" w:type="dxa"/>
            <w:shd w:val="clear" w:color="auto" w:fill="auto"/>
          </w:tcPr>
          <w:p w:rsidR="0086000F" w:rsidRPr="00562475" w:rsidRDefault="0086000F" w:rsidP="00380AF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D019A6">
      <w:pPr>
        <w:shd w:val="clear" w:color="auto" w:fill="FFFFFF"/>
        <w:ind w:firstLine="708"/>
        <w:jc w:val="both"/>
        <w:rPr>
          <w:bCs/>
          <w:sz w:val="28"/>
          <w:szCs w:val="28"/>
        </w:rPr>
      </w:pPr>
    </w:p>
    <w:p w:rsidR="00C624D3" w:rsidRPr="00D019A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>1.</w:t>
      </w:r>
      <w:r w:rsidR="00D019A6">
        <w:rPr>
          <w:bCs/>
          <w:sz w:val="28"/>
          <w:szCs w:val="28"/>
        </w:rPr>
        <w:t>1</w:t>
      </w:r>
      <w:r w:rsidRPr="00122691">
        <w:rPr>
          <w:bCs/>
          <w:sz w:val="28"/>
          <w:szCs w:val="28"/>
        </w:rPr>
        <w:t xml:space="preserve">. </w:t>
      </w:r>
      <w:r w:rsidR="00C624D3" w:rsidRPr="00D019A6">
        <w:rPr>
          <w:bCs/>
          <w:sz w:val="28"/>
          <w:szCs w:val="28"/>
        </w:rPr>
        <w:t xml:space="preserve">Приложение № 3 к </w:t>
      </w:r>
      <w:r w:rsidR="00C624D3" w:rsidRPr="00D019A6">
        <w:rPr>
          <w:sz w:val="28"/>
          <w:szCs w:val="28"/>
        </w:rPr>
        <w:t xml:space="preserve">муниципальной программе </w:t>
      </w:r>
      <w:r w:rsidR="00E23870" w:rsidRPr="00D019A6">
        <w:rPr>
          <w:bCs/>
          <w:sz w:val="28"/>
          <w:szCs w:val="28"/>
        </w:rPr>
        <w:t>«</w:t>
      </w:r>
      <w:r w:rsidR="008A092C" w:rsidRPr="00D019A6">
        <w:rPr>
          <w:sz w:val="28"/>
          <w:szCs w:val="28"/>
        </w:rPr>
        <w:t xml:space="preserve">Обеспечение общественного порядка и противодействие преступности» в </w:t>
      </w:r>
      <w:proofErr w:type="spellStart"/>
      <w:r w:rsidR="008A092C" w:rsidRPr="00D019A6">
        <w:rPr>
          <w:sz w:val="28"/>
          <w:szCs w:val="28"/>
        </w:rPr>
        <w:t>Литвиновском</w:t>
      </w:r>
      <w:proofErr w:type="spellEnd"/>
      <w:r w:rsidR="008A092C" w:rsidRPr="00D019A6">
        <w:rPr>
          <w:sz w:val="28"/>
          <w:szCs w:val="28"/>
        </w:rPr>
        <w:t xml:space="preserve"> сельском поселении</w:t>
      </w:r>
      <w:r w:rsidR="00E23870" w:rsidRPr="00D019A6">
        <w:rPr>
          <w:bCs/>
          <w:sz w:val="28"/>
          <w:szCs w:val="28"/>
        </w:rPr>
        <w:t>»</w:t>
      </w:r>
      <w:r w:rsidR="00C624D3" w:rsidRPr="00D019A6">
        <w:rPr>
          <w:bCs/>
          <w:sz w:val="28"/>
          <w:szCs w:val="28"/>
        </w:rPr>
        <w:t xml:space="preserve"> </w:t>
      </w:r>
      <w:r w:rsidR="001F3606" w:rsidRPr="00D019A6">
        <w:rPr>
          <w:bCs/>
          <w:sz w:val="28"/>
          <w:szCs w:val="28"/>
        </w:rPr>
        <w:t>«</w:t>
      </w:r>
      <w:r w:rsidR="00C624D3" w:rsidRPr="00D019A6">
        <w:rPr>
          <w:bCs/>
          <w:sz w:val="28"/>
          <w:szCs w:val="28"/>
        </w:rPr>
        <w:t xml:space="preserve">Расходы местного бюджета поселения на реализацию муниципальной </w:t>
      </w:r>
      <w:proofErr w:type="gramStart"/>
      <w:r w:rsidR="00C624D3" w:rsidRPr="00D019A6">
        <w:rPr>
          <w:bCs/>
          <w:sz w:val="28"/>
          <w:szCs w:val="28"/>
        </w:rPr>
        <w:t>программы</w:t>
      </w:r>
      <w:r w:rsidR="001F3606" w:rsidRPr="00D019A6">
        <w:rPr>
          <w:bCs/>
          <w:sz w:val="28"/>
          <w:szCs w:val="28"/>
        </w:rPr>
        <w:t>»</w:t>
      </w:r>
      <w:r w:rsidR="00C624D3" w:rsidRPr="00D019A6">
        <w:rPr>
          <w:bCs/>
          <w:sz w:val="28"/>
          <w:szCs w:val="28"/>
        </w:rPr>
        <w:t xml:space="preserve">  </w:t>
      </w:r>
      <w:r w:rsidR="00C624D3" w:rsidRPr="00D019A6">
        <w:rPr>
          <w:sz w:val="28"/>
          <w:szCs w:val="28"/>
        </w:rPr>
        <w:t>изложить</w:t>
      </w:r>
      <w:proofErr w:type="gramEnd"/>
      <w:r w:rsidR="00C624D3" w:rsidRPr="00D019A6">
        <w:rPr>
          <w:sz w:val="28"/>
          <w:szCs w:val="28"/>
        </w:rPr>
        <w:t xml:space="preserve"> в следующей</w:t>
      </w:r>
      <w:r w:rsidR="001F3606" w:rsidRPr="00D019A6">
        <w:rPr>
          <w:sz w:val="28"/>
          <w:szCs w:val="28"/>
        </w:rPr>
        <w:t xml:space="preserve"> редакции</w:t>
      </w:r>
      <w:r w:rsidR="00223EA1" w:rsidRPr="00D019A6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527B" w:rsidRPr="00122691" w:rsidRDefault="0044527B" w:rsidP="0044527B">
      <w:pPr>
        <w:ind w:firstLine="567"/>
        <w:jc w:val="both"/>
        <w:rPr>
          <w:sz w:val="28"/>
          <w:szCs w:val="28"/>
        </w:rPr>
      </w:pPr>
    </w:p>
    <w:p w:rsidR="00E60B94" w:rsidRPr="00651756" w:rsidRDefault="000C5D2B" w:rsidP="000C5D2B">
      <w: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E60B94" w:rsidRPr="00651756" w:rsidRDefault="00E60B94" w:rsidP="000C5D2B"/>
    <w:p w:rsidR="00651756" w:rsidRDefault="00651756" w:rsidP="000C5D2B">
      <w:pPr>
        <w:sectPr w:rsidR="00651756" w:rsidSect="00ED6904">
          <w:pgSz w:w="11907" w:h="16840" w:code="9"/>
          <w:pgMar w:top="425" w:right="708" w:bottom="1134" w:left="1304" w:header="720" w:footer="720" w:gutter="0"/>
          <w:cols w:space="720"/>
        </w:sectPr>
      </w:pPr>
    </w:p>
    <w:p w:rsidR="008A092C" w:rsidRDefault="00E60B94" w:rsidP="001B62E2">
      <w:pPr>
        <w:jc w:val="right"/>
        <w:rPr>
          <w:kern w:val="2"/>
          <w:sz w:val="20"/>
          <w:szCs w:val="28"/>
          <w:lang w:eastAsia="ar-SA"/>
        </w:rPr>
      </w:pPr>
      <w:r w:rsidRPr="00651756">
        <w:lastRenderedPageBreak/>
        <w:t xml:space="preserve">                                                                                                                                                                              </w:t>
      </w:r>
      <w:r w:rsidR="000C5D2B">
        <w:t xml:space="preserve"> </w:t>
      </w:r>
      <w:r w:rsidR="008A092C" w:rsidRPr="00C25291">
        <w:t xml:space="preserve">                            </w:t>
      </w:r>
      <w:r w:rsidR="008A092C">
        <w:rPr>
          <w:kern w:val="2"/>
          <w:sz w:val="20"/>
          <w:szCs w:val="28"/>
        </w:rPr>
        <w:t>Приложение № 3</w:t>
      </w:r>
    </w:p>
    <w:p w:rsidR="008A092C" w:rsidRDefault="008A092C" w:rsidP="001B62E2">
      <w:pPr>
        <w:spacing w:line="228" w:lineRule="auto"/>
        <w:jc w:val="right"/>
        <w:rPr>
          <w:kern w:val="2"/>
          <w:sz w:val="20"/>
          <w:szCs w:val="28"/>
        </w:rPr>
      </w:pPr>
      <w:r>
        <w:rPr>
          <w:kern w:val="2"/>
          <w:sz w:val="20"/>
          <w:szCs w:val="28"/>
        </w:rPr>
        <w:t>к муниципальной программе</w:t>
      </w:r>
    </w:p>
    <w:p w:rsidR="008A092C" w:rsidRDefault="008A092C" w:rsidP="001B62E2">
      <w:pPr>
        <w:spacing w:line="228" w:lineRule="auto"/>
        <w:jc w:val="right"/>
        <w:rPr>
          <w:kern w:val="2"/>
          <w:sz w:val="16"/>
          <w:szCs w:val="28"/>
        </w:rPr>
      </w:pPr>
      <w:r>
        <w:rPr>
          <w:kern w:val="2"/>
          <w:sz w:val="20"/>
          <w:szCs w:val="28"/>
        </w:rPr>
        <w:t>Литвиновского сельского поселения</w:t>
      </w:r>
    </w:p>
    <w:p w:rsidR="008A092C" w:rsidRDefault="008A092C" w:rsidP="001B62E2">
      <w:pPr>
        <w:spacing w:line="228" w:lineRule="auto"/>
        <w:jc w:val="right"/>
        <w:rPr>
          <w:rFonts w:eastAsia="Arial Unicode MS" w:cs="Arial Unicode MS"/>
          <w:color w:val="000000"/>
          <w:sz w:val="20"/>
          <w:szCs w:val="28"/>
        </w:rPr>
      </w:pPr>
      <w:r>
        <w:rPr>
          <w:kern w:val="2"/>
          <w:sz w:val="16"/>
          <w:szCs w:val="28"/>
        </w:rPr>
        <w:t xml:space="preserve"> </w:t>
      </w:r>
      <w:r>
        <w:rPr>
          <w:sz w:val="20"/>
          <w:szCs w:val="28"/>
        </w:rPr>
        <w:t>«Обеспечение общественного порядка и</w:t>
      </w:r>
    </w:p>
    <w:p w:rsidR="008A092C" w:rsidRDefault="008A092C" w:rsidP="001B62E2">
      <w:pPr>
        <w:spacing w:line="228" w:lineRule="auto"/>
        <w:jc w:val="right"/>
        <w:rPr>
          <w:sz w:val="20"/>
          <w:szCs w:val="28"/>
        </w:rPr>
      </w:pPr>
      <w:r>
        <w:rPr>
          <w:sz w:val="20"/>
          <w:szCs w:val="28"/>
        </w:rPr>
        <w:t>противодействие,</w:t>
      </w:r>
    </w:p>
    <w:p w:rsidR="008A092C" w:rsidRDefault="008A092C" w:rsidP="001B62E2">
      <w:pPr>
        <w:spacing w:line="228" w:lineRule="auto"/>
        <w:jc w:val="right"/>
        <w:rPr>
          <w:kern w:val="2"/>
          <w:sz w:val="28"/>
          <w:szCs w:val="28"/>
        </w:rPr>
      </w:pPr>
      <w:r>
        <w:rPr>
          <w:sz w:val="20"/>
          <w:szCs w:val="28"/>
        </w:rPr>
        <w:t>преступности»</w:t>
      </w:r>
    </w:p>
    <w:p w:rsidR="008A092C" w:rsidRDefault="008A092C" w:rsidP="001B62E2">
      <w:pPr>
        <w:spacing w:line="228" w:lineRule="auto"/>
        <w:jc w:val="right"/>
        <w:rPr>
          <w:kern w:val="2"/>
          <w:szCs w:val="28"/>
        </w:rPr>
      </w:pP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РАСХОДЫ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бюджета Литвиновского сельского поселения на реализацию муниципальной программы </w:t>
      </w:r>
    </w:p>
    <w:p w:rsidR="008A092C" w:rsidRDefault="008A092C" w:rsidP="008A092C">
      <w:pPr>
        <w:autoSpaceDE w:val="0"/>
        <w:jc w:val="center"/>
        <w:rPr>
          <w:bCs/>
          <w:kern w:val="2"/>
          <w:szCs w:val="28"/>
        </w:rPr>
      </w:pPr>
      <w:r>
        <w:rPr>
          <w:bCs/>
          <w:kern w:val="2"/>
          <w:szCs w:val="28"/>
        </w:rPr>
        <w:t xml:space="preserve">Литвиновского сельского поселения </w:t>
      </w:r>
      <w:r>
        <w:rPr>
          <w:szCs w:val="28"/>
        </w:rPr>
        <w:t xml:space="preserve">«Обеспечение общественного порядка и противодействие преступности» в </w:t>
      </w:r>
      <w:proofErr w:type="spellStart"/>
      <w:r>
        <w:rPr>
          <w:szCs w:val="28"/>
        </w:rPr>
        <w:t>Литвиновском</w:t>
      </w:r>
      <w:proofErr w:type="spellEnd"/>
      <w:r>
        <w:rPr>
          <w:szCs w:val="28"/>
        </w:rPr>
        <w:t xml:space="preserve"> сельском поселении»</w:t>
      </w:r>
    </w:p>
    <w:p w:rsidR="008A092C" w:rsidRDefault="008A092C" w:rsidP="008A092C">
      <w:pPr>
        <w:autoSpaceDE w:val="0"/>
        <w:jc w:val="center"/>
        <w:rPr>
          <w:sz w:val="4"/>
          <w:szCs w:val="4"/>
        </w:rPr>
      </w:pPr>
      <w:r>
        <w:rPr>
          <w:bCs/>
          <w:kern w:val="2"/>
          <w:szCs w:val="28"/>
        </w:rPr>
        <w:t xml:space="preserve">с 2019 по 2030 годы </w:t>
      </w:r>
    </w:p>
    <w:p w:rsidR="008A092C" w:rsidRDefault="008A092C" w:rsidP="008A092C">
      <w:pPr>
        <w:rPr>
          <w:sz w:val="4"/>
          <w:szCs w:val="4"/>
        </w:rPr>
      </w:pPr>
    </w:p>
    <w:tbl>
      <w:tblPr>
        <w:tblW w:w="15525" w:type="dxa"/>
        <w:tblInd w:w="-6" w:type="dxa"/>
        <w:tblLayout w:type="fixed"/>
        <w:tblLook w:val="04A0" w:firstRow="1" w:lastRow="0" w:firstColumn="1" w:lastColumn="0" w:noHBand="0" w:noVBand="1"/>
      </w:tblPr>
      <w:tblGrid>
        <w:gridCol w:w="2220"/>
        <w:gridCol w:w="1722"/>
        <w:gridCol w:w="567"/>
        <w:gridCol w:w="567"/>
        <w:gridCol w:w="1080"/>
        <w:gridCol w:w="621"/>
        <w:gridCol w:w="917"/>
        <w:gridCol w:w="652"/>
        <w:gridCol w:w="654"/>
        <w:gridCol w:w="654"/>
        <w:gridCol w:w="654"/>
        <w:gridCol w:w="654"/>
        <w:gridCol w:w="652"/>
        <w:gridCol w:w="652"/>
        <w:gridCol w:w="652"/>
        <w:gridCol w:w="649"/>
        <w:gridCol w:w="649"/>
        <w:gridCol w:w="654"/>
        <w:gridCol w:w="655"/>
      </w:tblGrid>
      <w:tr w:rsidR="008A092C" w:rsidTr="00C572F5">
        <w:trPr>
          <w:trHeight w:val="536"/>
          <w:tblHeader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Код бюджетной классификации расходов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Объем расходов, всего</w:t>
            </w:r>
          </w:p>
          <w:p w:rsidR="008A092C" w:rsidRDefault="008A092C" w:rsidP="00C572F5">
            <w:pPr>
              <w:autoSpaceDE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(тыс. рублей)</w:t>
            </w:r>
          </w:p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8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</w:t>
            </w:r>
          </w:p>
          <w:p w:rsidR="008A092C" w:rsidRDefault="008A092C" w:rsidP="00C572F5">
            <w:pPr>
              <w:suppressAutoHyphens/>
              <w:autoSpaceDE w:val="0"/>
              <w:ind w:left="-110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 годам реализации муниципальной программы (тыс. рублей)</w:t>
            </w:r>
          </w:p>
        </w:tc>
      </w:tr>
      <w:tr w:rsidR="008A092C" w:rsidTr="00C572F5">
        <w:trPr>
          <w:trHeight w:val="734"/>
          <w:tblHeader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ГРБС</w:t>
            </w:r>
          </w:p>
          <w:p w:rsidR="008A092C" w:rsidRDefault="008A092C" w:rsidP="00C572F5">
            <w:pPr>
              <w:suppressAutoHyphens/>
              <w:autoSpaceDE w:val="0"/>
              <w:snapToGrid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proofErr w:type="spellStart"/>
            <w:r>
              <w:rPr>
                <w:bCs/>
                <w:kern w:val="2"/>
                <w:sz w:val="20"/>
                <w:szCs w:val="20"/>
              </w:rPr>
              <w:t>РзП</w:t>
            </w:r>
            <w:proofErr w:type="spellEnd"/>
          </w:p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ЦСР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ВР</w:t>
            </w: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2019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2022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2025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2026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2027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2028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2029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2030</w:t>
            </w:r>
          </w:p>
        </w:tc>
      </w:tr>
      <w:tr w:rsidR="008A092C" w:rsidTr="00C572F5">
        <w:trPr>
          <w:trHeight w:val="19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Муниципальная программа ««Обеспечение общественного порядка и противодействие преступности»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46.8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815E0C" w:rsidRDefault="00815E0C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24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Администрация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46.8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5,5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815E0C" w:rsidRDefault="00815E0C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15E0C" w:rsidP="00C572F5"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70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1 </w:t>
            </w:r>
            <w:r>
              <w:rPr>
                <w:sz w:val="20"/>
                <w:szCs w:val="20"/>
              </w:rPr>
              <w:t>«Профилактика экстремизма и терроризма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408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8A092C" w:rsidRDefault="00D019A6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Тараканова И.А. инспектор по работе с населением Администрации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Основное мероприятие 1.1 Мероприятие по усилению антитеррористической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защищенности объектов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D019A6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 xml:space="preserve">Тараканова И.А. инспектор по работе с населением Администрации </w:t>
            </w:r>
            <w:r>
              <w:rPr>
                <w:bCs/>
                <w:kern w:val="2"/>
                <w:sz w:val="20"/>
                <w:szCs w:val="20"/>
              </w:rPr>
              <w:lastRenderedPageBreak/>
              <w:t>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ind w:left="-10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ind w:left="-178" w:right="-108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0310028040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  <w:p w:rsidR="008A092C" w:rsidRDefault="008A092C" w:rsidP="00C572F5">
            <w:pPr>
              <w:autoSpaceDE w:val="0"/>
              <w:jc w:val="center"/>
              <w:rPr>
                <w:bCs/>
                <w:kern w:val="2"/>
                <w:sz w:val="20"/>
                <w:szCs w:val="20"/>
              </w:rPr>
            </w:pPr>
          </w:p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240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Pr="00D252F4" w:rsidRDefault="00D252F4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val="en-US"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43.8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0</w:t>
            </w:r>
            <w:r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B47170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5</w:t>
            </w:r>
            <w:r w:rsidR="008A092C">
              <w:rPr>
                <w:bCs/>
                <w:kern w:val="2"/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2.5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Pr="00D252F4" w:rsidRDefault="00D252F4" w:rsidP="00C572F5">
            <w:pPr>
              <w:rPr>
                <w:lang w:val="en-US"/>
              </w:rPr>
            </w:pPr>
            <w:r>
              <w:rPr>
                <w:bCs/>
                <w:kern w:val="2"/>
                <w:sz w:val="20"/>
                <w:szCs w:val="20"/>
                <w:lang w:val="en-US"/>
              </w:rPr>
              <w:t>6.3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84844" w:rsidP="00C572F5">
            <w:r>
              <w:rPr>
                <w:bCs/>
                <w:kern w:val="2"/>
                <w:sz w:val="20"/>
                <w:szCs w:val="20"/>
              </w:rPr>
              <w:t>0</w:t>
            </w:r>
            <w:r w:rsidR="008A092C" w:rsidRPr="00D9133A">
              <w:rPr>
                <w:bCs/>
                <w:kern w:val="2"/>
                <w:sz w:val="20"/>
                <w:szCs w:val="20"/>
              </w:rPr>
              <w:t>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r w:rsidRPr="00D9133A">
              <w:rPr>
                <w:bCs/>
                <w:kern w:val="2"/>
                <w:sz w:val="20"/>
                <w:szCs w:val="20"/>
              </w:rPr>
              <w:t>5,00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>Основное мероприятие 1.2.</w:t>
            </w:r>
          </w:p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Информационно пропагандистское противодействие экстремизму терроризму   </w:t>
            </w: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D019A6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Тараканова И.А. инспектор по работе с населением Администрации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</w:t>
            </w:r>
            <w:r w:rsidR="008A092C"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20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suppressAutoHyphens/>
              <w:autoSpaceDE w:val="0"/>
              <w:ind w:left="-217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</w:p>
        </w:tc>
      </w:tr>
      <w:tr w:rsidR="008A092C" w:rsidTr="00C572F5">
        <w:trPr>
          <w:trHeight w:val="495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2 </w:t>
            </w:r>
            <w:r>
              <w:rPr>
                <w:sz w:val="20"/>
                <w:szCs w:val="20"/>
              </w:rPr>
              <w:t>«Противодействие правонарушений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8A092C" w:rsidRDefault="00D019A6" w:rsidP="00C572F5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Тараканова И.А. инспектор по работе с населением Администрации Литвиновского сельского поселения </w:t>
            </w:r>
            <w:proofErr w:type="spellStart"/>
            <w:r w:rsidR="008A092C">
              <w:rPr>
                <w:bCs/>
                <w:kern w:val="2"/>
                <w:sz w:val="20"/>
                <w:szCs w:val="20"/>
              </w:rPr>
              <w:t>поселения</w:t>
            </w:r>
            <w:proofErr w:type="spellEnd"/>
            <w:r w:rsidR="008A092C">
              <w:rPr>
                <w:bCs/>
                <w:kern w:val="2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D019A6">
        <w:trPr>
          <w:trHeight w:val="281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Основное мероприятие 2.1.</w:t>
            </w:r>
          </w:p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Повышение эффективности участия добровольных народных дружинников в охране общественного порядка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A092C" w:rsidRDefault="00D019A6" w:rsidP="00C572F5">
            <w:pPr>
              <w:suppressAutoHyphens/>
              <w:jc w:val="both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Тараканова И.А. инспектор по работе с населением Администрации Литвиновского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0.0</w:t>
            </w:r>
          </w:p>
        </w:tc>
      </w:tr>
      <w:tr w:rsidR="008A092C" w:rsidTr="00C572F5">
        <w:trPr>
          <w:trHeight w:val="281"/>
        </w:trPr>
        <w:tc>
          <w:tcPr>
            <w:tcW w:w="2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 xml:space="preserve">Подпрограмма 3 </w:t>
            </w:r>
            <w:r>
              <w:rPr>
                <w:sz w:val="20"/>
                <w:szCs w:val="20"/>
              </w:rPr>
              <w:t xml:space="preserve">«Противодействие </w:t>
            </w:r>
            <w:r>
              <w:rPr>
                <w:sz w:val="20"/>
                <w:szCs w:val="20"/>
              </w:rPr>
              <w:lastRenderedPageBreak/>
              <w:t>коррупции на территории Литвиновского сельского поселения»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lastRenderedPageBreak/>
              <w:t>всего</w:t>
            </w:r>
          </w:p>
          <w:p w:rsidR="008A092C" w:rsidRDefault="008A092C" w:rsidP="00C572F5">
            <w:pPr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kern w:val="2"/>
                <w:sz w:val="20"/>
                <w:szCs w:val="20"/>
              </w:rPr>
              <w:t>в том числе: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920"/>
        </w:trPr>
        <w:tc>
          <w:tcPr>
            <w:tcW w:w="2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rPr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8A092C" w:rsidRDefault="00D019A6" w:rsidP="00D019A6">
            <w:pPr>
              <w:widowControl w:val="0"/>
              <w:suppressAutoHyphens/>
              <w:jc w:val="both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Романенко О.И. ведущий специалист по кадрам </w:t>
            </w:r>
            <w:r w:rsidR="008A092C">
              <w:rPr>
                <w:bCs/>
                <w:kern w:val="2"/>
                <w:sz w:val="20"/>
                <w:szCs w:val="20"/>
              </w:rPr>
              <w:t>Администраци</w:t>
            </w:r>
            <w:r>
              <w:rPr>
                <w:bCs/>
                <w:kern w:val="2"/>
                <w:sz w:val="20"/>
                <w:szCs w:val="20"/>
              </w:rPr>
              <w:t>и</w:t>
            </w:r>
            <w:r w:rsidR="008A092C">
              <w:rPr>
                <w:bCs/>
                <w:kern w:val="2"/>
                <w:sz w:val="20"/>
                <w:szCs w:val="20"/>
              </w:rPr>
              <w:t xml:space="preserve">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suppressAutoHyphens/>
              <w:autoSpaceDE w:val="0"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84844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3</w:t>
            </w:r>
            <w:r w:rsidR="008A092C">
              <w:rPr>
                <w:sz w:val="20"/>
                <w:szCs w:val="20"/>
              </w:rPr>
              <w:t>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lastRenderedPageBreak/>
              <w:t>Основное мероприятие 3.1 Реализация кадровой политики в сфере противодействия коррупции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D019A6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Романенко О.И. ведущий специалист по кадрам Администрации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  <w:tr w:rsidR="008A092C" w:rsidTr="00C572F5">
        <w:trPr>
          <w:trHeight w:val="429"/>
        </w:trPr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snapToGrid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Основное мероприятие3.2. Осуществление антикоррупционной экспертизы, нормативно правовых актов Администрации Литвиновского сельского поселения и их проектов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8A092C" w:rsidRDefault="00D019A6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 xml:space="preserve">Романенко О.И. ведущий специалист по кадрам Администрации Литвиновского сельского поселения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widowControl w:val="0"/>
              <w:suppressAutoHyphens/>
              <w:jc w:val="both"/>
              <w:rPr>
                <w:rFonts w:eastAsia="Arial Unicode MS" w:cs="Arial Unicode MS"/>
                <w:color w:val="000000"/>
                <w:sz w:val="28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х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autoSpaceDE w:val="0"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suppressAutoHyphens/>
              <w:jc w:val="center"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A092C" w:rsidRDefault="008A092C" w:rsidP="00C572F5">
            <w:pPr>
              <w:widowControl w:val="0"/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sz w:val="20"/>
                <w:szCs w:val="20"/>
              </w:rPr>
              <w:t>0,0</w:t>
            </w:r>
          </w:p>
        </w:tc>
      </w:tr>
    </w:tbl>
    <w:p w:rsidR="008A092C" w:rsidRDefault="008A092C" w:rsidP="008A092C">
      <w:pPr>
        <w:ind w:firstLine="709"/>
        <w:jc w:val="right"/>
        <w:rPr>
          <w:rFonts w:eastAsia="Calibri"/>
          <w:szCs w:val="28"/>
        </w:rPr>
      </w:pPr>
    </w:p>
    <w:p w:rsidR="000C5D2B" w:rsidRDefault="000C5D2B" w:rsidP="000C5D2B">
      <w:pPr>
        <w:jc w:val="right"/>
        <w:rPr>
          <w:kern w:val="2"/>
        </w:rPr>
      </w:pPr>
    </w:p>
    <w:p w:rsidR="00581E83" w:rsidRDefault="00581E83" w:rsidP="00581E8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170">
        <w:rPr>
          <w:sz w:val="28"/>
          <w:szCs w:val="28"/>
        </w:rPr>
        <w:t xml:space="preserve">Настоящее постановление вступает в силу </w:t>
      </w:r>
      <w:r w:rsidR="00B47170" w:rsidRPr="00B521F2">
        <w:rPr>
          <w:sz w:val="28"/>
          <w:szCs w:val="28"/>
        </w:rPr>
        <w:t xml:space="preserve"> </w:t>
      </w:r>
      <w:r w:rsidR="00884844">
        <w:rPr>
          <w:sz w:val="28"/>
          <w:szCs w:val="28"/>
        </w:rPr>
        <w:t xml:space="preserve"> со дня его официального опубликования.</w:t>
      </w:r>
    </w:p>
    <w:p w:rsidR="00581E83" w:rsidRDefault="00581E83" w:rsidP="00581E83">
      <w:pPr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kern w:val="2"/>
          <w:sz w:val="28"/>
          <w:szCs w:val="28"/>
        </w:rPr>
        <w:t>. Контроль за выполнением постановления оставляю за собой.</w:t>
      </w:r>
    </w:p>
    <w:p w:rsidR="000C5D2B" w:rsidRDefault="000C5D2B" w:rsidP="00581E83">
      <w:pPr>
        <w:tabs>
          <w:tab w:val="left" w:pos="5760"/>
        </w:tabs>
        <w:rPr>
          <w:kern w:val="2"/>
        </w:rPr>
      </w:pPr>
    </w:p>
    <w:p w:rsidR="00C25291" w:rsidRDefault="00581E83" w:rsidP="00651756">
      <w:pPr>
        <w:tabs>
          <w:tab w:val="left" w:pos="6727"/>
        </w:tabs>
        <w:rPr>
          <w:sz w:val="28"/>
          <w:szCs w:val="28"/>
        </w:rPr>
      </w:pPr>
      <w:r w:rsidRPr="008A092C">
        <w:rPr>
          <w:sz w:val="28"/>
        </w:rPr>
        <w:t xml:space="preserve">           </w:t>
      </w:r>
      <w:r w:rsidR="00651756" w:rsidRPr="00651756">
        <w:rPr>
          <w:sz w:val="28"/>
        </w:rPr>
        <w:t xml:space="preserve">Глава </w:t>
      </w:r>
      <w:proofErr w:type="gramStart"/>
      <w:r w:rsidR="00651756" w:rsidRPr="00651756">
        <w:rPr>
          <w:sz w:val="28"/>
        </w:rPr>
        <w:t>Администрации:</w:t>
      </w:r>
      <w:r w:rsidR="00651756" w:rsidRPr="00651756">
        <w:rPr>
          <w:sz w:val="28"/>
        </w:rPr>
        <w:tab/>
      </w:r>
      <w:proofErr w:type="gramEnd"/>
      <w:r>
        <w:rPr>
          <w:sz w:val="28"/>
          <w:lang w:val="en-US"/>
        </w:rPr>
        <w:t xml:space="preserve">                </w:t>
      </w:r>
      <w:r w:rsidR="00651756">
        <w:rPr>
          <w:sz w:val="28"/>
        </w:rPr>
        <w:t>И.Н. Герасименко</w:t>
      </w:r>
    </w:p>
    <w:p w:rsidR="00C25291" w:rsidRDefault="00C25291" w:rsidP="00C25291">
      <w:pPr>
        <w:rPr>
          <w:sz w:val="28"/>
          <w:szCs w:val="28"/>
        </w:rPr>
      </w:pPr>
    </w:p>
    <w:sectPr w:rsidR="00C25291" w:rsidSect="00651756">
      <w:footerReference w:type="default" r:id="rId9"/>
      <w:footerReference w:type="first" r:id="rId10"/>
      <w:pgSz w:w="16840" w:h="11907" w:orient="landscape" w:code="9"/>
      <w:pgMar w:top="1304" w:right="425" w:bottom="28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9B0" w:rsidRDefault="000A49B0">
      <w:r>
        <w:separator/>
      </w:r>
    </w:p>
  </w:endnote>
  <w:endnote w:type="continuationSeparator" w:id="0">
    <w:p w:rsidR="000A49B0" w:rsidRDefault="000A4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F83FF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D6904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0AFA" w:rsidRDefault="00380AFA" w:rsidP="00656493">
    <w:pPr>
      <w:pStyle w:val="a6"/>
      <w:ind w:right="360"/>
    </w:pPr>
  </w:p>
  <w:p w:rsidR="00380AFA" w:rsidRDefault="00F83FF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E60B94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9B0" w:rsidRDefault="000A49B0">
      <w:r>
        <w:separator/>
      </w:r>
    </w:p>
  </w:footnote>
  <w:footnote w:type="continuationSeparator" w:id="0">
    <w:p w:rsidR="000A49B0" w:rsidRDefault="000A4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93"/>
    <w:rsid w:val="00004C83"/>
    <w:rsid w:val="00006976"/>
    <w:rsid w:val="00006B40"/>
    <w:rsid w:val="00010223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8764D"/>
    <w:rsid w:val="00093418"/>
    <w:rsid w:val="00094ED5"/>
    <w:rsid w:val="0009664B"/>
    <w:rsid w:val="000A1C11"/>
    <w:rsid w:val="000A49B0"/>
    <w:rsid w:val="000B014A"/>
    <w:rsid w:val="000C08DC"/>
    <w:rsid w:val="000C4801"/>
    <w:rsid w:val="000C5D2B"/>
    <w:rsid w:val="000D2A4A"/>
    <w:rsid w:val="000E5122"/>
    <w:rsid w:val="000F65A3"/>
    <w:rsid w:val="00101DBF"/>
    <w:rsid w:val="00122691"/>
    <w:rsid w:val="001242AD"/>
    <w:rsid w:val="0015618C"/>
    <w:rsid w:val="00181663"/>
    <w:rsid w:val="00183FD1"/>
    <w:rsid w:val="001878E2"/>
    <w:rsid w:val="00190314"/>
    <w:rsid w:val="001942AB"/>
    <w:rsid w:val="001B2562"/>
    <w:rsid w:val="001B6195"/>
    <w:rsid w:val="001B62E2"/>
    <w:rsid w:val="001C11C5"/>
    <w:rsid w:val="001C2791"/>
    <w:rsid w:val="001C4046"/>
    <w:rsid w:val="001F0FE7"/>
    <w:rsid w:val="001F3606"/>
    <w:rsid w:val="001F45D1"/>
    <w:rsid w:val="001F70DC"/>
    <w:rsid w:val="00200D04"/>
    <w:rsid w:val="002052D8"/>
    <w:rsid w:val="00212A3E"/>
    <w:rsid w:val="0021416D"/>
    <w:rsid w:val="00221FCD"/>
    <w:rsid w:val="00223EA1"/>
    <w:rsid w:val="00224032"/>
    <w:rsid w:val="00224757"/>
    <w:rsid w:val="002259B8"/>
    <w:rsid w:val="00250334"/>
    <w:rsid w:val="002579F2"/>
    <w:rsid w:val="0026173C"/>
    <w:rsid w:val="00270B8D"/>
    <w:rsid w:val="00280970"/>
    <w:rsid w:val="00294006"/>
    <w:rsid w:val="002963B4"/>
    <w:rsid w:val="002C23E7"/>
    <w:rsid w:val="002D26AA"/>
    <w:rsid w:val="002D2B9F"/>
    <w:rsid w:val="002D2BBD"/>
    <w:rsid w:val="002E143E"/>
    <w:rsid w:val="002E763F"/>
    <w:rsid w:val="002F4F35"/>
    <w:rsid w:val="00307789"/>
    <w:rsid w:val="00307D7B"/>
    <w:rsid w:val="00354CD6"/>
    <w:rsid w:val="00360C0E"/>
    <w:rsid w:val="00380AFA"/>
    <w:rsid w:val="00385612"/>
    <w:rsid w:val="00386B7B"/>
    <w:rsid w:val="003938E5"/>
    <w:rsid w:val="003B124D"/>
    <w:rsid w:val="003C4720"/>
    <w:rsid w:val="003D508E"/>
    <w:rsid w:val="003E4EC3"/>
    <w:rsid w:val="003F327E"/>
    <w:rsid w:val="003F6B54"/>
    <w:rsid w:val="004004B7"/>
    <w:rsid w:val="00404311"/>
    <w:rsid w:val="00425388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2BF9"/>
    <w:rsid w:val="00572F0C"/>
    <w:rsid w:val="00574033"/>
    <w:rsid w:val="00581E83"/>
    <w:rsid w:val="0059514A"/>
    <w:rsid w:val="005A518C"/>
    <w:rsid w:val="005B4F20"/>
    <w:rsid w:val="005B74CA"/>
    <w:rsid w:val="005D47AA"/>
    <w:rsid w:val="005E2C11"/>
    <w:rsid w:val="005F551E"/>
    <w:rsid w:val="00605273"/>
    <w:rsid w:val="00610175"/>
    <w:rsid w:val="006175EF"/>
    <w:rsid w:val="00637D7E"/>
    <w:rsid w:val="006449CA"/>
    <w:rsid w:val="00651756"/>
    <w:rsid w:val="00651936"/>
    <w:rsid w:val="006544C5"/>
    <w:rsid w:val="00656493"/>
    <w:rsid w:val="0066224A"/>
    <w:rsid w:val="00671E7B"/>
    <w:rsid w:val="006749A8"/>
    <w:rsid w:val="00682026"/>
    <w:rsid w:val="00682B11"/>
    <w:rsid w:val="006A3877"/>
    <w:rsid w:val="006C226B"/>
    <w:rsid w:val="006D2717"/>
    <w:rsid w:val="006E3434"/>
    <w:rsid w:val="006F1385"/>
    <w:rsid w:val="007341AE"/>
    <w:rsid w:val="00751E2A"/>
    <w:rsid w:val="007563F3"/>
    <w:rsid w:val="007574E2"/>
    <w:rsid w:val="00775F04"/>
    <w:rsid w:val="0079375E"/>
    <w:rsid w:val="007961E9"/>
    <w:rsid w:val="007A0FDB"/>
    <w:rsid w:val="007A5197"/>
    <w:rsid w:val="007A5458"/>
    <w:rsid w:val="007A627B"/>
    <w:rsid w:val="007B290F"/>
    <w:rsid w:val="007C1794"/>
    <w:rsid w:val="007D15DB"/>
    <w:rsid w:val="007D3578"/>
    <w:rsid w:val="007E204E"/>
    <w:rsid w:val="007E6252"/>
    <w:rsid w:val="00802F4B"/>
    <w:rsid w:val="008121A8"/>
    <w:rsid w:val="00815E0C"/>
    <w:rsid w:val="008160C4"/>
    <w:rsid w:val="008213D9"/>
    <w:rsid w:val="00830C1E"/>
    <w:rsid w:val="008442E4"/>
    <w:rsid w:val="008476B7"/>
    <w:rsid w:val="00854537"/>
    <w:rsid w:val="0086000F"/>
    <w:rsid w:val="00860442"/>
    <w:rsid w:val="00861D2A"/>
    <w:rsid w:val="008661B5"/>
    <w:rsid w:val="00875669"/>
    <w:rsid w:val="00877428"/>
    <w:rsid w:val="00877748"/>
    <w:rsid w:val="008822BB"/>
    <w:rsid w:val="00884844"/>
    <w:rsid w:val="00896151"/>
    <w:rsid w:val="008A092C"/>
    <w:rsid w:val="008A3267"/>
    <w:rsid w:val="008A376E"/>
    <w:rsid w:val="008D5984"/>
    <w:rsid w:val="008E5688"/>
    <w:rsid w:val="008F45EB"/>
    <w:rsid w:val="00900886"/>
    <w:rsid w:val="00903AA3"/>
    <w:rsid w:val="0091224C"/>
    <w:rsid w:val="0093174D"/>
    <w:rsid w:val="00932BEE"/>
    <w:rsid w:val="00946399"/>
    <w:rsid w:val="00956192"/>
    <w:rsid w:val="009628E4"/>
    <w:rsid w:val="00962C14"/>
    <w:rsid w:val="0097293A"/>
    <w:rsid w:val="009774CB"/>
    <w:rsid w:val="00977E0E"/>
    <w:rsid w:val="0099355A"/>
    <w:rsid w:val="009B3A8F"/>
    <w:rsid w:val="009B54AE"/>
    <w:rsid w:val="009C0B77"/>
    <w:rsid w:val="009C38BE"/>
    <w:rsid w:val="009D2675"/>
    <w:rsid w:val="009E2C35"/>
    <w:rsid w:val="009F20A6"/>
    <w:rsid w:val="009F4087"/>
    <w:rsid w:val="009F4F38"/>
    <w:rsid w:val="00A02BB5"/>
    <w:rsid w:val="00A048DE"/>
    <w:rsid w:val="00A0737B"/>
    <w:rsid w:val="00A14C59"/>
    <w:rsid w:val="00A14D29"/>
    <w:rsid w:val="00A163DB"/>
    <w:rsid w:val="00A17113"/>
    <w:rsid w:val="00A241E3"/>
    <w:rsid w:val="00A26898"/>
    <w:rsid w:val="00A30DD1"/>
    <w:rsid w:val="00A341DF"/>
    <w:rsid w:val="00A3610B"/>
    <w:rsid w:val="00A4419C"/>
    <w:rsid w:val="00A45240"/>
    <w:rsid w:val="00A56E9D"/>
    <w:rsid w:val="00A80B8E"/>
    <w:rsid w:val="00A8680C"/>
    <w:rsid w:val="00A914DD"/>
    <w:rsid w:val="00AA0787"/>
    <w:rsid w:val="00AA3468"/>
    <w:rsid w:val="00AA5CB0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47170"/>
    <w:rsid w:val="00B51B10"/>
    <w:rsid w:val="00B776BC"/>
    <w:rsid w:val="00BA3833"/>
    <w:rsid w:val="00BA4C6D"/>
    <w:rsid w:val="00BE190B"/>
    <w:rsid w:val="00C1410C"/>
    <w:rsid w:val="00C25291"/>
    <w:rsid w:val="00C30A8B"/>
    <w:rsid w:val="00C41FBD"/>
    <w:rsid w:val="00C60287"/>
    <w:rsid w:val="00C624D3"/>
    <w:rsid w:val="00C62BC8"/>
    <w:rsid w:val="00C766C4"/>
    <w:rsid w:val="00C8325F"/>
    <w:rsid w:val="00C8466B"/>
    <w:rsid w:val="00C94D77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3835"/>
    <w:rsid w:val="00CF561F"/>
    <w:rsid w:val="00D019A6"/>
    <w:rsid w:val="00D0620B"/>
    <w:rsid w:val="00D068C7"/>
    <w:rsid w:val="00D24A7A"/>
    <w:rsid w:val="00D252F4"/>
    <w:rsid w:val="00D44E67"/>
    <w:rsid w:val="00D5333F"/>
    <w:rsid w:val="00D7203C"/>
    <w:rsid w:val="00D72911"/>
    <w:rsid w:val="00D72C1E"/>
    <w:rsid w:val="00D941E0"/>
    <w:rsid w:val="00DC0046"/>
    <w:rsid w:val="00DC4447"/>
    <w:rsid w:val="00DC5F87"/>
    <w:rsid w:val="00DD7DAD"/>
    <w:rsid w:val="00DF4214"/>
    <w:rsid w:val="00DF7B00"/>
    <w:rsid w:val="00E10E28"/>
    <w:rsid w:val="00E23870"/>
    <w:rsid w:val="00E2695A"/>
    <w:rsid w:val="00E3125A"/>
    <w:rsid w:val="00E4108B"/>
    <w:rsid w:val="00E47C1B"/>
    <w:rsid w:val="00E60B94"/>
    <w:rsid w:val="00E70EFB"/>
    <w:rsid w:val="00E71669"/>
    <w:rsid w:val="00E907C7"/>
    <w:rsid w:val="00E9555B"/>
    <w:rsid w:val="00E97AF8"/>
    <w:rsid w:val="00EA526E"/>
    <w:rsid w:val="00EB0057"/>
    <w:rsid w:val="00EC1D6D"/>
    <w:rsid w:val="00EC69A1"/>
    <w:rsid w:val="00ED6904"/>
    <w:rsid w:val="00EF2A49"/>
    <w:rsid w:val="00EF435F"/>
    <w:rsid w:val="00F0076B"/>
    <w:rsid w:val="00F11571"/>
    <w:rsid w:val="00F1181F"/>
    <w:rsid w:val="00F11C23"/>
    <w:rsid w:val="00F40D43"/>
    <w:rsid w:val="00F411B1"/>
    <w:rsid w:val="00F46487"/>
    <w:rsid w:val="00F46905"/>
    <w:rsid w:val="00F547E2"/>
    <w:rsid w:val="00F6575B"/>
    <w:rsid w:val="00F75280"/>
    <w:rsid w:val="00F76346"/>
    <w:rsid w:val="00F80659"/>
    <w:rsid w:val="00F83FFF"/>
    <w:rsid w:val="00F91956"/>
    <w:rsid w:val="00FA216D"/>
    <w:rsid w:val="00FC0019"/>
    <w:rsid w:val="00FC0111"/>
    <w:rsid w:val="00FD01CD"/>
    <w:rsid w:val="00FD7415"/>
    <w:rsid w:val="00FE3762"/>
    <w:rsid w:val="00FF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1DB80F-2F8E-4715-83F5-F08D30AC7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0C5D2B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fa-IR" w:bidi="fa-IR"/>
    </w:rPr>
  </w:style>
  <w:style w:type="character" w:customStyle="1" w:styleId="FontStyle11">
    <w:name w:val="Font Style11"/>
    <w:rsid w:val="000C5D2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98EEE-E198-4879-95CE-765001845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Admin</cp:lastModifiedBy>
  <cp:revision>6</cp:revision>
  <cp:lastPrinted>2022-04-25T10:10:00Z</cp:lastPrinted>
  <dcterms:created xsi:type="dcterms:W3CDTF">2022-04-25T08:38:00Z</dcterms:created>
  <dcterms:modified xsi:type="dcterms:W3CDTF">2022-09-28T06:20:00Z</dcterms:modified>
</cp:coreProperties>
</file>