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5ECE" w:rsidRDefault="00B55ECE" w:rsidP="00B55ECE">
      <w:pPr>
        <w:pStyle w:val="a9"/>
        <w:ind w:firstLine="697"/>
        <w:rPr>
          <w:b w:val="0"/>
          <w:noProof/>
          <w:sz w:val="20"/>
        </w:rPr>
      </w:pPr>
      <w:r>
        <w:rPr>
          <w:b w:val="0"/>
          <w:noProof/>
          <w:sz w:val="20"/>
        </w:rPr>
        <w:drawing>
          <wp:inline distT="0" distB="0" distL="0" distR="0">
            <wp:extent cx="571500" cy="723900"/>
            <wp:effectExtent l="19050" t="0" r="0" b="0"/>
            <wp:docPr id="3" name="Рисунок 3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5ECE" w:rsidRDefault="00B55ECE" w:rsidP="00B55ECE">
      <w:pPr>
        <w:pStyle w:val="a9"/>
        <w:ind w:firstLine="697"/>
        <w:rPr>
          <w:b w:val="0"/>
          <w:noProof/>
          <w:sz w:val="28"/>
          <w:szCs w:val="28"/>
        </w:rPr>
      </w:pPr>
      <w:r>
        <w:rPr>
          <w:b w:val="0"/>
          <w:noProof/>
          <w:sz w:val="28"/>
          <w:szCs w:val="28"/>
        </w:rPr>
        <w:t>РОССИЙСКАЯ ФЕДЕРАЦИЯ</w:t>
      </w:r>
    </w:p>
    <w:p w:rsidR="00B55ECE" w:rsidRDefault="00B55ECE" w:rsidP="00B55ECE">
      <w:pPr>
        <w:pStyle w:val="a9"/>
        <w:ind w:firstLine="697"/>
        <w:rPr>
          <w:b w:val="0"/>
          <w:noProof/>
          <w:sz w:val="28"/>
          <w:szCs w:val="28"/>
        </w:rPr>
      </w:pPr>
      <w:r>
        <w:rPr>
          <w:b w:val="0"/>
          <w:noProof/>
          <w:sz w:val="28"/>
          <w:szCs w:val="28"/>
        </w:rPr>
        <w:t>РОСТОВСКАЯ ОБЛАСТЬ</w:t>
      </w:r>
    </w:p>
    <w:p w:rsidR="00B55ECE" w:rsidRDefault="00B55ECE" w:rsidP="00B55ECE">
      <w:pPr>
        <w:pStyle w:val="a9"/>
        <w:ind w:firstLine="697"/>
        <w:rPr>
          <w:b w:val="0"/>
          <w:noProof/>
          <w:sz w:val="28"/>
          <w:szCs w:val="28"/>
        </w:rPr>
      </w:pPr>
      <w:r>
        <w:rPr>
          <w:b w:val="0"/>
          <w:noProof/>
          <w:sz w:val="28"/>
          <w:szCs w:val="28"/>
        </w:rPr>
        <w:t>МУНИЦИПАЛЬНОЕ ОБРАЗОВАНИЕ</w:t>
      </w:r>
    </w:p>
    <w:p w:rsidR="00B55ECE" w:rsidRPr="00DA2D8B" w:rsidRDefault="00B55ECE" w:rsidP="00B55ECE">
      <w:pPr>
        <w:pStyle w:val="a9"/>
        <w:ind w:firstLine="697"/>
        <w:rPr>
          <w:b w:val="0"/>
          <w:noProof/>
          <w:sz w:val="28"/>
          <w:szCs w:val="28"/>
        </w:rPr>
      </w:pPr>
      <w:r>
        <w:rPr>
          <w:b w:val="0"/>
          <w:noProof/>
          <w:sz w:val="28"/>
          <w:szCs w:val="28"/>
        </w:rPr>
        <w:t>«</w:t>
      </w:r>
      <w:r w:rsidR="00980E39">
        <w:rPr>
          <w:b w:val="0"/>
          <w:noProof/>
          <w:sz w:val="28"/>
          <w:szCs w:val="28"/>
        </w:rPr>
        <w:t>ЛИТВИНОВСКОЕ</w:t>
      </w:r>
      <w:r>
        <w:rPr>
          <w:b w:val="0"/>
          <w:noProof/>
          <w:sz w:val="28"/>
          <w:szCs w:val="28"/>
        </w:rPr>
        <w:t xml:space="preserve"> СЕЛЬСКОЕ ПОСЕЛЕНИЕ»</w:t>
      </w:r>
    </w:p>
    <w:p w:rsidR="00B55ECE" w:rsidRDefault="00B55ECE" w:rsidP="00B55ECE">
      <w:pPr>
        <w:ind w:firstLine="697"/>
        <w:jc w:val="center"/>
        <w:rPr>
          <w:sz w:val="28"/>
          <w:szCs w:val="28"/>
        </w:rPr>
      </w:pPr>
      <w:r w:rsidRPr="00281F67">
        <w:rPr>
          <w:sz w:val="28"/>
          <w:szCs w:val="28"/>
        </w:rPr>
        <w:t xml:space="preserve">АДМИНИСТРАЦИЯ </w:t>
      </w:r>
      <w:r w:rsidR="00980E39">
        <w:rPr>
          <w:sz w:val="28"/>
          <w:szCs w:val="28"/>
        </w:rPr>
        <w:t>ЛИТВИНОВСКОГО</w:t>
      </w:r>
      <w:r w:rsidRPr="00281F67">
        <w:rPr>
          <w:sz w:val="28"/>
          <w:szCs w:val="28"/>
        </w:rPr>
        <w:t xml:space="preserve"> СЕЛЬСКОГО ПОСЕЛЕНИЯ</w:t>
      </w:r>
    </w:p>
    <w:p w:rsidR="00341530" w:rsidRDefault="00341530" w:rsidP="00B55ECE">
      <w:pPr>
        <w:ind w:firstLine="697"/>
        <w:jc w:val="center"/>
        <w:rPr>
          <w:sz w:val="28"/>
          <w:szCs w:val="28"/>
        </w:rPr>
      </w:pPr>
    </w:p>
    <w:p w:rsidR="00B55ECE" w:rsidRDefault="00B55ECE" w:rsidP="00B55ECE">
      <w:pPr>
        <w:ind w:firstLine="697"/>
        <w:jc w:val="center"/>
        <w:rPr>
          <w:b/>
          <w:sz w:val="28"/>
          <w:szCs w:val="28"/>
        </w:rPr>
      </w:pPr>
      <w:r w:rsidRPr="00DA2D8B">
        <w:rPr>
          <w:b/>
          <w:sz w:val="28"/>
          <w:szCs w:val="28"/>
        </w:rPr>
        <w:t>ПОСТАНОВЛЕНИЕ</w:t>
      </w:r>
    </w:p>
    <w:p w:rsidR="00341530" w:rsidRDefault="00341530" w:rsidP="00B55ECE">
      <w:pPr>
        <w:ind w:firstLine="697"/>
        <w:jc w:val="center"/>
        <w:rPr>
          <w:b/>
          <w:sz w:val="28"/>
          <w:szCs w:val="28"/>
        </w:rPr>
      </w:pPr>
    </w:p>
    <w:p w:rsidR="00B55ECE" w:rsidRPr="00DA2D8B" w:rsidRDefault="00EE01A2" w:rsidP="00EE01A2">
      <w:pPr>
        <w:tabs>
          <w:tab w:val="left" w:pos="6225"/>
        </w:tabs>
        <w:rPr>
          <w:sz w:val="28"/>
          <w:szCs w:val="28"/>
        </w:rPr>
      </w:pPr>
      <w:r>
        <w:rPr>
          <w:sz w:val="28"/>
          <w:szCs w:val="28"/>
        </w:rPr>
        <w:t xml:space="preserve">23 июня </w:t>
      </w:r>
      <w:r w:rsidR="007663FC">
        <w:rPr>
          <w:sz w:val="28"/>
          <w:szCs w:val="28"/>
        </w:rPr>
        <w:t>2023</w:t>
      </w:r>
      <w:r>
        <w:rPr>
          <w:sz w:val="28"/>
          <w:szCs w:val="28"/>
        </w:rPr>
        <w:t xml:space="preserve"> года</w:t>
      </w:r>
      <w:r w:rsidR="00B55ECE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 </w:t>
      </w:r>
      <w:r w:rsidR="00B55ECE" w:rsidRPr="00281F67">
        <w:rPr>
          <w:sz w:val="28"/>
          <w:szCs w:val="28"/>
        </w:rPr>
        <w:t>№</w:t>
      </w:r>
      <w:r w:rsidR="00B55ECE">
        <w:rPr>
          <w:sz w:val="28"/>
          <w:szCs w:val="28"/>
        </w:rPr>
        <w:t xml:space="preserve"> </w:t>
      </w:r>
      <w:r>
        <w:rPr>
          <w:sz w:val="28"/>
          <w:szCs w:val="28"/>
        </w:rPr>
        <w:t>63</w:t>
      </w:r>
      <w:r>
        <w:rPr>
          <w:sz w:val="28"/>
          <w:szCs w:val="28"/>
        </w:rPr>
        <w:tab/>
      </w:r>
      <w:r w:rsidR="00980E3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</w:t>
      </w:r>
      <w:r w:rsidR="00980E39">
        <w:rPr>
          <w:sz w:val="28"/>
          <w:szCs w:val="28"/>
        </w:rPr>
        <w:t xml:space="preserve"> с. Литвиновка</w:t>
      </w:r>
    </w:p>
    <w:p w:rsidR="00B55ECE" w:rsidRPr="00DA2D8B" w:rsidRDefault="00B55ECE" w:rsidP="00B55ECE">
      <w:pPr>
        <w:ind w:firstLine="697"/>
        <w:jc w:val="both"/>
        <w:rPr>
          <w:sz w:val="28"/>
          <w:szCs w:val="28"/>
        </w:rPr>
      </w:pPr>
    </w:p>
    <w:p w:rsidR="00B55ECE" w:rsidRDefault="00B55ECE" w:rsidP="00EE01A2">
      <w:pPr>
        <w:pStyle w:val="aa"/>
        <w:ind w:firstLine="697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постановление </w:t>
      </w:r>
    </w:p>
    <w:p w:rsidR="00B55ECE" w:rsidRDefault="00B55ECE" w:rsidP="00EE01A2">
      <w:pPr>
        <w:pStyle w:val="aa"/>
        <w:ind w:firstLine="697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Администрации </w:t>
      </w:r>
      <w:r w:rsidR="00980E39">
        <w:rPr>
          <w:b/>
          <w:sz w:val="28"/>
          <w:szCs w:val="28"/>
        </w:rPr>
        <w:t>Литвиновского</w:t>
      </w:r>
      <w:r>
        <w:rPr>
          <w:b/>
          <w:sz w:val="28"/>
          <w:szCs w:val="28"/>
        </w:rPr>
        <w:t xml:space="preserve"> сельского поселения </w:t>
      </w:r>
    </w:p>
    <w:p w:rsidR="00B55ECE" w:rsidRDefault="006B5D35" w:rsidP="00EE01A2">
      <w:pPr>
        <w:pStyle w:val="aa"/>
        <w:ind w:firstLine="697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980E39">
        <w:rPr>
          <w:b/>
          <w:sz w:val="28"/>
          <w:szCs w:val="28"/>
        </w:rPr>
        <w:t>16.02.2022</w:t>
      </w:r>
      <w:r>
        <w:rPr>
          <w:b/>
          <w:sz w:val="28"/>
          <w:szCs w:val="28"/>
        </w:rPr>
        <w:t xml:space="preserve"> № 2</w:t>
      </w:r>
      <w:r w:rsidR="00980E39">
        <w:rPr>
          <w:b/>
          <w:sz w:val="28"/>
          <w:szCs w:val="28"/>
        </w:rPr>
        <w:t>4</w:t>
      </w:r>
    </w:p>
    <w:p w:rsidR="003C0DDC" w:rsidRDefault="003C0DDC" w:rsidP="003C0DDC">
      <w:pPr>
        <w:pStyle w:val="ConsTitle"/>
        <w:widowControl/>
        <w:ind w:right="0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B55ECE" w:rsidRPr="00417D4A" w:rsidRDefault="00417D4A" w:rsidP="00417D4A">
      <w:pPr>
        <w:ind w:firstLine="697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В целях приведения нормативного правового акта органа местно</w:t>
      </w:r>
      <w:r w:rsidR="006B5D35">
        <w:rPr>
          <w:bCs/>
          <w:color w:val="000000"/>
          <w:sz w:val="28"/>
          <w:szCs w:val="28"/>
        </w:rPr>
        <w:t>го самоуправления в соответствие</w:t>
      </w:r>
      <w:r>
        <w:rPr>
          <w:bCs/>
          <w:color w:val="000000"/>
          <w:sz w:val="28"/>
          <w:szCs w:val="28"/>
        </w:rPr>
        <w:t xml:space="preserve"> с действующим законодательством н</w:t>
      </w:r>
      <w:r w:rsidR="007663FC">
        <w:rPr>
          <w:bCs/>
          <w:color w:val="000000"/>
          <w:sz w:val="28"/>
          <w:szCs w:val="28"/>
        </w:rPr>
        <w:t>а основании ст. 1 Федерального закона от 05.12.2022 №509-ФЗ «О внесении изменений в Земельный коде</w:t>
      </w:r>
      <w:r w:rsidR="006B5D35">
        <w:rPr>
          <w:bCs/>
          <w:color w:val="000000"/>
          <w:sz w:val="28"/>
          <w:szCs w:val="28"/>
        </w:rPr>
        <w:t>кс Российской Федерации» и статьи</w:t>
      </w:r>
      <w:r w:rsidR="007663FC">
        <w:rPr>
          <w:bCs/>
          <w:color w:val="000000"/>
          <w:sz w:val="28"/>
          <w:szCs w:val="28"/>
        </w:rPr>
        <w:t xml:space="preserve"> 3.5 Федерального закона «О введении в действие Земельного кодекса </w:t>
      </w:r>
      <w:r>
        <w:rPr>
          <w:bCs/>
          <w:color w:val="000000"/>
          <w:sz w:val="28"/>
          <w:szCs w:val="28"/>
        </w:rPr>
        <w:t xml:space="preserve">Российской Федерации», ст. 39.17 </w:t>
      </w:r>
      <w:r w:rsidR="007663FC">
        <w:rPr>
          <w:bCs/>
          <w:color w:val="000000"/>
          <w:sz w:val="28"/>
          <w:szCs w:val="28"/>
        </w:rPr>
        <w:t>Земельного кодекса РФ</w:t>
      </w:r>
      <w:r w:rsidR="00B55ECE">
        <w:rPr>
          <w:bCs/>
          <w:color w:val="000000"/>
          <w:sz w:val="28"/>
          <w:szCs w:val="28"/>
        </w:rPr>
        <w:t xml:space="preserve"> </w:t>
      </w:r>
      <w:r w:rsidR="00B55ECE" w:rsidRPr="002B0396">
        <w:rPr>
          <w:b/>
          <w:sz w:val="28"/>
          <w:szCs w:val="28"/>
        </w:rPr>
        <w:t>п о с </w:t>
      </w:r>
      <w:proofErr w:type="gramStart"/>
      <w:r w:rsidR="00B55ECE" w:rsidRPr="002B0396">
        <w:rPr>
          <w:b/>
          <w:sz w:val="28"/>
          <w:szCs w:val="28"/>
        </w:rPr>
        <w:t>т</w:t>
      </w:r>
      <w:proofErr w:type="gramEnd"/>
      <w:r w:rsidR="00B55ECE" w:rsidRPr="002B0396">
        <w:rPr>
          <w:b/>
          <w:sz w:val="28"/>
          <w:szCs w:val="28"/>
        </w:rPr>
        <w:t> а н о в л я е т:</w:t>
      </w:r>
    </w:p>
    <w:p w:rsidR="002878A7" w:rsidRDefault="002878A7" w:rsidP="002878A7">
      <w:pPr>
        <w:ind w:right="-54"/>
        <w:jc w:val="both"/>
        <w:rPr>
          <w:kern w:val="1"/>
          <w:lang w:eastAsia="ar-SA"/>
        </w:rPr>
      </w:pPr>
    </w:p>
    <w:p w:rsidR="007663FC" w:rsidRDefault="00752DE4" w:rsidP="00B55ECE">
      <w:pPr>
        <w:autoSpaceDE w:val="0"/>
        <w:autoSpaceDN w:val="0"/>
        <w:adjustRightInd w:val="0"/>
        <w:jc w:val="both"/>
        <w:rPr>
          <w:rFonts w:eastAsia="Calibri"/>
          <w:color w:val="000000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03411">
        <w:rPr>
          <w:sz w:val="28"/>
          <w:szCs w:val="28"/>
        </w:rPr>
        <w:t xml:space="preserve"> </w:t>
      </w:r>
      <w:r w:rsidR="002878A7" w:rsidRPr="007663FC">
        <w:rPr>
          <w:sz w:val="28"/>
          <w:szCs w:val="28"/>
        </w:rPr>
        <w:t>1. </w:t>
      </w:r>
      <w:r w:rsidR="00B55ECE" w:rsidRPr="007663FC">
        <w:rPr>
          <w:sz w:val="28"/>
          <w:szCs w:val="28"/>
        </w:rPr>
        <w:t>Внести в постановлени</w:t>
      </w:r>
      <w:r w:rsidR="00F36FE8" w:rsidRPr="007663FC">
        <w:rPr>
          <w:sz w:val="28"/>
          <w:szCs w:val="28"/>
        </w:rPr>
        <w:t>е</w:t>
      </w:r>
      <w:r w:rsidR="00B55ECE" w:rsidRPr="007663FC">
        <w:rPr>
          <w:sz w:val="28"/>
          <w:szCs w:val="28"/>
        </w:rPr>
        <w:t xml:space="preserve"> Администрации </w:t>
      </w:r>
      <w:r w:rsidR="00980E39">
        <w:rPr>
          <w:sz w:val="28"/>
          <w:szCs w:val="28"/>
        </w:rPr>
        <w:t>Литвиновского</w:t>
      </w:r>
      <w:r w:rsidR="007663FC" w:rsidRPr="007663FC">
        <w:rPr>
          <w:sz w:val="28"/>
          <w:szCs w:val="28"/>
        </w:rPr>
        <w:t xml:space="preserve"> сельско</w:t>
      </w:r>
      <w:r w:rsidR="006B5D35">
        <w:rPr>
          <w:sz w:val="28"/>
          <w:szCs w:val="28"/>
        </w:rPr>
        <w:t xml:space="preserve">го поселения от </w:t>
      </w:r>
      <w:r w:rsidR="00980E39">
        <w:rPr>
          <w:sz w:val="28"/>
          <w:szCs w:val="28"/>
        </w:rPr>
        <w:t>16.02.2022 № 24</w:t>
      </w:r>
      <w:r w:rsidR="00B55ECE" w:rsidRPr="007663FC">
        <w:rPr>
          <w:sz w:val="28"/>
          <w:szCs w:val="28"/>
        </w:rPr>
        <w:t xml:space="preserve"> </w:t>
      </w:r>
      <w:r w:rsidR="00F36FE8" w:rsidRPr="007663FC">
        <w:rPr>
          <w:sz w:val="28"/>
          <w:szCs w:val="28"/>
        </w:rPr>
        <w:t xml:space="preserve"> </w:t>
      </w:r>
      <w:r w:rsidR="007663FC" w:rsidRPr="007663FC">
        <w:rPr>
          <w:color w:val="000000"/>
          <w:sz w:val="28"/>
          <w:szCs w:val="28"/>
        </w:rPr>
        <w:t>«</w:t>
      </w:r>
      <w:r w:rsidR="007663FC" w:rsidRPr="007663FC">
        <w:rPr>
          <w:sz w:val="28"/>
          <w:szCs w:val="28"/>
        </w:rPr>
        <w:t>Об утверждении административного регламента по предоставлению муниципальной услуги «</w:t>
      </w:r>
      <w:r w:rsidR="006B5D35">
        <w:rPr>
          <w:sz w:val="28"/>
          <w:szCs w:val="28"/>
        </w:rPr>
        <w:t xml:space="preserve">Предоставление </w:t>
      </w:r>
      <w:r w:rsidR="007663FC" w:rsidRPr="007663FC">
        <w:rPr>
          <w:sz w:val="28"/>
          <w:szCs w:val="28"/>
        </w:rPr>
        <w:t>земельного участка</w:t>
      </w:r>
      <w:r w:rsidR="00417D4A">
        <w:rPr>
          <w:sz w:val="28"/>
          <w:szCs w:val="28"/>
        </w:rPr>
        <w:t xml:space="preserve"> </w:t>
      </w:r>
      <w:r w:rsidR="006B5D35">
        <w:rPr>
          <w:sz w:val="28"/>
          <w:szCs w:val="28"/>
        </w:rPr>
        <w:t xml:space="preserve">в аренду </w:t>
      </w:r>
      <w:r w:rsidR="00417D4A">
        <w:rPr>
          <w:sz w:val="28"/>
          <w:szCs w:val="28"/>
        </w:rPr>
        <w:t>без проведения торгов</w:t>
      </w:r>
      <w:r w:rsidR="007663FC" w:rsidRPr="007663FC">
        <w:rPr>
          <w:rFonts w:eastAsia="Calibri"/>
          <w:color w:val="000000"/>
          <w:sz w:val="28"/>
          <w:szCs w:val="28"/>
        </w:rPr>
        <w:t>»</w:t>
      </w:r>
      <w:r w:rsidR="007663FC">
        <w:rPr>
          <w:rFonts w:eastAsia="Calibri"/>
          <w:color w:val="000000"/>
          <w:sz w:val="28"/>
          <w:szCs w:val="28"/>
        </w:rPr>
        <w:t xml:space="preserve"> следующие изменения:</w:t>
      </w:r>
    </w:p>
    <w:p w:rsidR="00341530" w:rsidRPr="007663FC" w:rsidRDefault="00341530" w:rsidP="00B55ECE">
      <w:pPr>
        <w:autoSpaceDE w:val="0"/>
        <w:autoSpaceDN w:val="0"/>
        <w:adjustRightInd w:val="0"/>
        <w:jc w:val="both"/>
        <w:rPr>
          <w:rFonts w:eastAsia="Calibri"/>
          <w:color w:val="000000"/>
          <w:sz w:val="28"/>
          <w:szCs w:val="28"/>
        </w:rPr>
      </w:pPr>
    </w:p>
    <w:p w:rsidR="00103411" w:rsidRPr="00752DE4" w:rsidRDefault="00752DE4" w:rsidP="00752DE4">
      <w:pPr>
        <w:autoSpaceDE w:val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103411">
        <w:rPr>
          <w:sz w:val="28"/>
          <w:szCs w:val="28"/>
        </w:rPr>
        <w:t>1.1</w:t>
      </w:r>
      <w:r>
        <w:rPr>
          <w:sz w:val="28"/>
          <w:szCs w:val="28"/>
        </w:rPr>
        <w:t>.</w:t>
      </w:r>
      <w:r w:rsidR="00103411">
        <w:rPr>
          <w:sz w:val="28"/>
          <w:szCs w:val="28"/>
        </w:rPr>
        <w:t xml:space="preserve">  </w:t>
      </w:r>
      <w:r w:rsidR="00103411" w:rsidRPr="00752DE4">
        <w:rPr>
          <w:sz w:val="28"/>
          <w:szCs w:val="28"/>
        </w:rPr>
        <w:t>П</w:t>
      </w:r>
      <w:r w:rsidR="00DA4BA7" w:rsidRPr="00752DE4">
        <w:rPr>
          <w:sz w:val="28"/>
          <w:szCs w:val="28"/>
        </w:rPr>
        <w:t xml:space="preserve">ункт </w:t>
      </w:r>
      <w:r w:rsidR="00103411" w:rsidRPr="00752DE4">
        <w:rPr>
          <w:sz w:val="28"/>
          <w:szCs w:val="28"/>
        </w:rPr>
        <w:t xml:space="preserve"> </w:t>
      </w:r>
      <w:r w:rsidR="00103411" w:rsidRPr="00752DE4">
        <w:rPr>
          <w:color w:val="000000"/>
          <w:sz w:val="28"/>
          <w:szCs w:val="28"/>
        </w:rPr>
        <w:t>2.4. Административного регламента изложить в следующей редакции:</w:t>
      </w:r>
    </w:p>
    <w:p w:rsidR="00103411" w:rsidRDefault="00103411" w:rsidP="005975C4">
      <w:pPr>
        <w:pStyle w:val="pboth"/>
        <w:shd w:val="clear" w:color="auto" w:fill="FFFFFF"/>
        <w:spacing w:before="0" w:beforeAutospacing="0" w:after="0" w:afterAutospacing="0" w:line="293" w:lineRule="atLeast"/>
        <w:jc w:val="both"/>
        <w:rPr>
          <w:sz w:val="28"/>
          <w:szCs w:val="28"/>
        </w:rPr>
      </w:pPr>
      <w:r w:rsidRPr="005975C4">
        <w:rPr>
          <w:color w:val="000000"/>
          <w:sz w:val="28"/>
          <w:szCs w:val="28"/>
        </w:rPr>
        <w:t>«</w:t>
      </w:r>
      <w:r w:rsidR="00417D4A" w:rsidRPr="005975C4">
        <w:rPr>
          <w:color w:val="000000"/>
          <w:sz w:val="28"/>
          <w:szCs w:val="28"/>
        </w:rPr>
        <w:t xml:space="preserve"> Срок предоставления муниципальной услуги в соответствии с п. 5 ст. 39.17 Земельного кодекса Российской Федерации </w:t>
      </w:r>
      <w:r w:rsidR="008618D5" w:rsidRPr="005975C4">
        <w:rPr>
          <w:color w:val="000000"/>
          <w:sz w:val="28"/>
          <w:szCs w:val="28"/>
        </w:rPr>
        <w:t>осуществляется в срок не более 14 календарных дней (п. в ч. 1 постановления Правительства Российской Федерации от 09.04.2022 № 629 «Об особенностях регулирования земельных отношений в Российской Федерации в 2022 и 2023 годах»)</w:t>
      </w:r>
      <w:r w:rsidR="005975C4" w:rsidRPr="005975C4">
        <w:rPr>
          <w:color w:val="000000"/>
          <w:sz w:val="28"/>
          <w:szCs w:val="28"/>
        </w:rPr>
        <w:t>.</w:t>
      </w:r>
      <w:r w:rsidR="006B5D35" w:rsidRPr="005975C4">
        <w:rPr>
          <w:sz w:val="28"/>
          <w:szCs w:val="28"/>
        </w:rPr>
        <w:t xml:space="preserve"> </w:t>
      </w:r>
    </w:p>
    <w:p w:rsidR="00341530" w:rsidRPr="008618D5" w:rsidRDefault="00341530" w:rsidP="005975C4">
      <w:pPr>
        <w:pStyle w:val="pboth"/>
        <w:shd w:val="clear" w:color="auto" w:fill="FFFFFF"/>
        <w:spacing w:before="0" w:beforeAutospacing="0" w:after="0" w:afterAutospacing="0" w:line="293" w:lineRule="atLeast"/>
        <w:jc w:val="both"/>
        <w:rPr>
          <w:sz w:val="28"/>
          <w:szCs w:val="28"/>
        </w:rPr>
      </w:pPr>
    </w:p>
    <w:p w:rsidR="002878A7" w:rsidRDefault="00565CA7" w:rsidP="00565CA7">
      <w:pPr>
        <w:jc w:val="both"/>
        <w:rPr>
          <w:kern w:val="1"/>
          <w:sz w:val="28"/>
          <w:szCs w:val="28"/>
        </w:rPr>
      </w:pPr>
      <w:r>
        <w:rPr>
          <w:sz w:val="28"/>
          <w:szCs w:val="28"/>
        </w:rPr>
        <w:t xml:space="preserve">        2. </w:t>
      </w:r>
      <w:r w:rsidR="00645BC1">
        <w:rPr>
          <w:sz w:val="28"/>
          <w:szCs w:val="28"/>
        </w:rPr>
        <w:t>Настоящее постановление</w:t>
      </w:r>
      <w:r>
        <w:rPr>
          <w:sz w:val="28"/>
          <w:szCs w:val="28"/>
        </w:rPr>
        <w:t xml:space="preserve"> </w:t>
      </w:r>
      <w:r w:rsidR="002878A7" w:rsidRPr="002878A7">
        <w:rPr>
          <w:kern w:val="1"/>
          <w:sz w:val="28"/>
          <w:szCs w:val="28"/>
        </w:rPr>
        <w:t xml:space="preserve"> вступает в силу со дня его официального опубликования</w:t>
      </w:r>
      <w:r w:rsidR="008618D5">
        <w:rPr>
          <w:kern w:val="1"/>
          <w:sz w:val="28"/>
          <w:szCs w:val="28"/>
        </w:rPr>
        <w:t>.</w:t>
      </w:r>
    </w:p>
    <w:p w:rsidR="00341530" w:rsidRDefault="00341530" w:rsidP="00565CA7">
      <w:pPr>
        <w:jc w:val="both"/>
        <w:rPr>
          <w:kern w:val="1"/>
          <w:sz w:val="28"/>
          <w:szCs w:val="28"/>
        </w:rPr>
      </w:pPr>
    </w:p>
    <w:p w:rsidR="002878A7" w:rsidRDefault="00645BC1" w:rsidP="00645BC1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kern w:val="1"/>
          <w:sz w:val="28"/>
          <w:szCs w:val="28"/>
        </w:rPr>
        <w:t xml:space="preserve">         </w:t>
      </w:r>
      <w:r w:rsidR="00530459">
        <w:rPr>
          <w:rFonts w:ascii="Times New Roman" w:hAnsi="Times New Roman" w:cs="Times New Roman"/>
          <w:b w:val="0"/>
          <w:bCs w:val="0"/>
          <w:kern w:val="1"/>
          <w:sz w:val="28"/>
          <w:szCs w:val="28"/>
        </w:rPr>
        <w:t>3</w:t>
      </w:r>
      <w:r w:rsidR="002878A7" w:rsidRPr="002878A7">
        <w:rPr>
          <w:rFonts w:ascii="Times New Roman" w:hAnsi="Times New Roman" w:cs="Times New Roman"/>
          <w:b w:val="0"/>
          <w:bCs w:val="0"/>
          <w:kern w:val="1"/>
          <w:sz w:val="28"/>
          <w:szCs w:val="28"/>
        </w:rPr>
        <w:t>.</w:t>
      </w:r>
      <w:r w:rsidR="002878A7" w:rsidRPr="002878A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 Контроль за </w:t>
      </w:r>
      <w:proofErr w:type="gramStart"/>
      <w:r w:rsidR="002878A7" w:rsidRPr="002878A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выполнением </w:t>
      </w:r>
      <w:r w:rsidR="00565CA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постановления</w:t>
      </w:r>
      <w:proofErr w:type="gramEnd"/>
      <w:r w:rsidR="00565CA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оставляю за собой.</w:t>
      </w:r>
    </w:p>
    <w:p w:rsidR="003A1F9F" w:rsidRDefault="00565CA7" w:rsidP="002878A7">
      <w:pPr>
        <w:pStyle w:val="ConsTitle"/>
        <w:widowControl/>
        <w:ind w:right="0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</w:t>
      </w:r>
    </w:p>
    <w:p w:rsidR="00645BC1" w:rsidRDefault="00645BC1" w:rsidP="002878A7">
      <w:pPr>
        <w:pStyle w:val="ConsTitle"/>
        <w:widowControl/>
        <w:ind w:right="0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565CA7" w:rsidRDefault="00565CA7" w:rsidP="002878A7">
      <w:pPr>
        <w:pStyle w:val="ConsTitle"/>
        <w:widowControl/>
        <w:ind w:right="0"/>
        <w:rPr>
          <w:rFonts w:ascii="Times New Roman" w:hAnsi="Times New Roman" w:cs="Times New Roman"/>
          <w:b w:val="0"/>
          <w:bCs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Г</w:t>
      </w:r>
      <w:r w:rsidR="002878A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лава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Администрации</w:t>
      </w:r>
      <w:proofErr w:type="gram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</w:p>
    <w:p w:rsidR="00D56240" w:rsidRDefault="00E6741E" w:rsidP="00565CA7">
      <w:pPr>
        <w:pStyle w:val="ConsTitle"/>
        <w:widowControl/>
        <w:ind w:right="0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1051FD">
        <w:rPr>
          <w:rFonts w:ascii="Times New Roman" w:hAnsi="Times New Roman" w:cs="Times New Roman"/>
          <w:b w:val="0"/>
          <w:bCs w:val="0"/>
          <w:sz w:val="28"/>
          <w:szCs w:val="28"/>
        </w:rPr>
        <w:t>Литвиновского</w:t>
      </w:r>
      <w:r w:rsidR="002878A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сельского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</w:t>
      </w:r>
      <w:r w:rsidR="002878A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поселения  </w:t>
      </w:r>
      <w:r w:rsidR="00565CA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</w:t>
      </w:r>
      <w:r w:rsidR="00645BC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</w:t>
      </w:r>
      <w:r w:rsidR="001051FD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             </w:t>
      </w:r>
      <w:r w:rsidR="00645BC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1051FD">
        <w:rPr>
          <w:rFonts w:ascii="Times New Roman" w:hAnsi="Times New Roman" w:cs="Times New Roman"/>
          <w:b w:val="0"/>
          <w:bCs w:val="0"/>
          <w:sz w:val="28"/>
          <w:szCs w:val="28"/>
        </w:rPr>
        <w:t>И.Н. Герасименко</w:t>
      </w:r>
    </w:p>
    <w:p w:rsidR="005975C4" w:rsidRDefault="005975C4" w:rsidP="00565CA7">
      <w:pPr>
        <w:pStyle w:val="ConsTitle"/>
        <w:widowControl/>
        <w:ind w:right="0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612B1A" w:rsidRPr="00645BC1" w:rsidRDefault="00612B1A" w:rsidP="00530459">
      <w:pPr>
        <w:pStyle w:val="ConsTitle"/>
        <w:widowControl/>
        <w:ind w:right="0"/>
        <w:rPr>
          <w:sz w:val="24"/>
          <w:szCs w:val="24"/>
        </w:rPr>
      </w:pPr>
      <w:bookmarkStart w:id="0" w:name="_GoBack"/>
      <w:bookmarkEnd w:id="0"/>
    </w:p>
    <w:sectPr w:rsidR="00612B1A" w:rsidRPr="00645BC1" w:rsidSect="00530459">
      <w:pgSz w:w="11906" w:h="16838"/>
      <w:pgMar w:top="709" w:right="567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multilevel"/>
    <w:tmpl w:val="F12CEAEC"/>
    <w:name w:val="WW8Num4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hint="default"/>
        <w:b w:val="0"/>
        <w:bCs/>
        <w:szCs w:val="28"/>
      </w:rPr>
    </w:lvl>
    <w:lvl w:ilvl="1">
      <w:start w:val="4"/>
      <w:numFmt w:val="decimal"/>
      <w:isLgl/>
      <w:lvlText w:val="%1.%2."/>
      <w:lvlJc w:val="left"/>
      <w:pPr>
        <w:ind w:left="1692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9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06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13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8A7"/>
    <w:rsid w:val="00014197"/>
    <w:rsid w:val="00044F0E"/>
    <w:rsid w:val="00103411"/>
    <w:rsid w:val="001051FD"/>
    <w:rsid w:val="001224D8"/>
    <w:rsid w:val="0017313D"/>
    <w:rsid w:val="001D56F8"/>
    <w:rsid w:val="00216AF9"/>
    <w:rsid w:val="002878A7"/>
    <w:rsid w:val="00341530"/>
    <w:rsid w:val="003476BD"/>
    <w:rsid w:val="00383B34"/>
    <w:rsid w:val="00390D66"/>
    <w:rsid w:val="00397B52"/>
    <w:rsid w:val="003A1F9F"/>
    <w:rsid w:val="003B1B2E"/>
    <w:rsid w:val="003C0DDC"/>
    <w:rsid w:val="004017F4"/>
    <w:rsid w:val="00417D4A"/>
    <w:rsid w:val="00461E0B"/>
    <w:rsid w:val="00484CBA"/>
    <w:rsid w:val="004A6DBF"/>
    <w:rsid w:val="004B0EC6"/>
    <w:rsid w:val="00530459"/>
    <w:rsid w:val="00565CA7"/>
    <w:rsid w:val="005975C4"/>
    <w:rsid w:val="005A5C18"/>
    <w:rsid w:val="005B691D"/>
    <w:rsid w:val="005C6A41"/>
    <w:rsid w:val="005C7354"/>
    <w:rsid w:val="00612B1A"/>
    <w:rsid w:val="00645BC1"/>
    <w:rsid w:val="00690A0E"/>
    <w:rsid w:val="006B5D35"/>
    <w:rsid w:val="006E6387"/>
    <w:rsid w:val="006E64FA"/>
    <w:rsid w:val="00713E4B"/>
    <w:rsid w:val="00732C6E"/>
    <w:rsid w:val="00752DE4"/>
    <w:rsid w:val="0075555B"/>
    <w:rsid w:val="007663FC"/>
    <w:rsid w:val="00772C79"/>
    <w:rsid w:val="007A0623"/>
    <w:rsid w:val="008211C9"/>
    <w:rsid w:val="00836C00"/>
    <w:rsid w:val="008618D5"/>
    <w:rsid w:val="00873568"/>
    <w:rsid w:val="008A5B7F"/>
    <w:rsid w:val="008B0416"/>
    <w:rsid w:val="008B3430"/>
    <w:rsid w:val="008E5ED4"/>
    <w:rsid w:val="00922B07"/>
    <w:rsid w:val="00922EF3"/>
    <w:rsid w:val="00942151"/>
    <w:rsid w:val="00980E39"/>
    <w:rsid w:val="00987872"/>
    <w:rsid w:val="009C29FB"/>
    <w:rsid w:val="009D5A5A"/>
    <w:rsid w:val="00AB76E8"/>
    <w:rsid w:val="00B55ECE"/>
    <w:rsid w:val="00B60A37"/>
    <w:rsid w:val="00BB77F5"/>
    <w:rsid w:val="00C16379"/>
    <w:rsid w:val="00C36651"/>
    <w:rsid w:val="00CB5052"/>
    <w:rsid w:val="00D56240"/>
    <w:rsid w:val="00D61A21"/>
    <w:rsid w:val="00D62BE7"/>
    <w:rsid w:val="00D96524"/>
    <w:rsid w:val="00DA4BA7"/>
    <w:rsid w:val="00DF1538"/>
    <w:rsid w:val="00E20A6E"/>
    <w:rsid w:val="00E50204"/>
    <w:rsid w:val="00E6741E"/>
    <w:rsid w:val="00EC77A4"/>
    <w:rsid w:val="00EE01A2"/>
    <w:rsid w:val="00F2022D"/>
    <w:rsid w:val="00F36FE8"/>
    <w:rsid w:val="00F474E0"/>
    <w:rsid w:val="00F516A0"/>
    <w:rsid w:val="00F7799C"/>
    <w:rsid w:val="00F97C01"/>
    <w:rsid w:val="00FB5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8138EC-2DEA-4D69-85CE-BAEF0B347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78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878A7"/>
    <w:pPr>
      <w:keepNext/>
      <w:tabs>
        <w:tab w:val="left" w:pos="360"/>
        <w:tab w:val="num" w:pos="720"/>
      </w:tabs>
      <w:suppressAutoHyphens/>
      <w:ind w:left="720" w:hanging="720"/>
      <w:jc w:val="center"/>
      <w:outlineLvl w:val="0"/>
    </w:pPr>
    <w:rPr>
      <w:b/>
      <w:sz w:val="28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2878A7"/>
    <w:pPr>
      <w:keepNext/>
      <w:tabs>
        <w:tab w:val="left" w:pos="360"/>
        <w:tab w:val="num" w:pos="2160"/>
      </w:tabs>
      <w:suppressAutoHyphens/>
      <w:ind w:left="2160" w:hanging="720"/>
      <w:jc w:val="center"/>
      <w:outlineLvl w:val="2"/>
    </w:pPr>
    <w:rPr>
      <w:b/>
      <w:sz w:val="32"/>
      <w:szCs w:val="20"/>
      <w:u w:val="single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78A7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2878A7"/>
    <w:rPr>
      <w:rFonts w:ascii="Times New Roman" w:eastAsia="Times New Roman" w:hAnsi="Times New Roman" w:cs="Times New Roman"/>
      <w:b/>
      <w:sz w:val="32"/>
      <w:szCs w:val="20"/>
      <w:u w:val="single"/>
      <w:lang w:eastAsia="ar-SA"/>
    </w:rPr>
  </w:style>
  <w:style w:type="paragraph" w:styleId="a3">
    <w:name w:val="Title"/>
    <w:basedOn w:val="a"/>
    <w:next w:val="a"/>
    <w:link w:val="a4"/>
    <w:qFormat/>
    <w:rsid w:val="002878A7"/>
    <w:pPr>
      <w:suppressAutoHyphens/>
      <w:jc w:val="center"/>
    </w:pPr>
    <w:rPr>
      <w:b/>
      <w:sz w:val="32"/>
      <w:szCs w:val="20"/>
      <w:lang w:eastAsia="ar-SA"/>
    </w:rPr>
  </w:style>
  <w:style w:type="character" w:customStyle="1" w:styleId="a4">
    <w:name w:val="Название Знак"/>
    <w:basedOn w:val="a0"/>
    <w:link w:val="a3"/>
    <w:rsid w:val="002878A7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customStyle="1" w:styleId="ConsTitle">
    <w:name w:val="ConsTitle"/>
    <w:rsid w:val="002878A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Normal">
    <w:name w:val="ConsPlusNormal"/>
    <w:rsid w:val="002878A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uiPriority w:val="1"/>
    <w:qFormat/>
    <w:rsid w:val="00484C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5C7354"/>
    <w:rPr>
      <w:color w:val="040465"/>
      <w:u w:val="single"/>
    </w:rPr>
  </w:style>
  <w:style w:type="paragraph" w:styleId="a7">
    <w:name w:val="Normal (Web)"/>
    <w:basedOn w:val="a"/>
    <w:uiPriority w:val="99"/>
    <w:unhideWhenUsed/>
    <w:rsid w:val="005C7354"/>
    <w:pPr>
      <w:spacing w:before="30" w:after="30"/>
    </w:pPr>
  </w:style>
  <w:style w:type="table" w:styleId="a8">
    <w:name w:val="Table Grid"/>
    <w:basedOn w:val="a1"/>
    <w:uiPriority w:val="59"/>
    <w:rsid w:val="003C0DD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caption"/>
    <w:basedOn w:val="a"/>
    <w:qFormat/>
    <w:rsid w:val="00B55ECE"/>
    <w:pPr>
      <w:tabs>
        <w:tab w:val="left" w:pos="8080"/>
      </w:tabs>
      <w:jc w:val="center"/>
    </w:pPr>
    <w:rPr>
      <w:rFonts w:cs="Arial"/>
      <w:b/>
      <w:sz w:val="36"/>
      <w:szCs w:val="16"/>
    </w:rPr>
  </w:style>
  <w:style w:type="paragraph" w:styleId="aa">
    <w:name w:val="header"/>
    <w:basedOn w:val="a"/>
    <w:link w:val="ab"/>
    <w:rsid w:val="00B55EC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B55ECE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B55EC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55ECE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List Paragraph"/>
    <w:basedOn w:val="a"/>
    <w:uiPriority w:val="34"/>
    <w:qFormat/>
    <w:rsid w:val="00F36FE8"/>
    <w:pPr>
      <w:ind w:left="720"/>
      <w:contextualSpacing/>
    </w:pPr>
  </w:style>
  <w:style w:type="character" w:customStyle="1" w:styleId="apple-converted-space">
    <w:name w:val="apple-converted-space"/>
    <w:basedOn w:val="a0"/>
    <w:rsid w:val="00103411"/>
  </w:style>
  <w:style w:type="paragraph" w:customStyle="1" w:styleId="pboth">
    <w:name w:val="pboth"/>
    <w:basedOn w:val="a"/>
    <w:rsid w:val="00417D4A"/>
    <w:pPr>
      <w:spacing w:before="100" w:beforeAutospacing="1" w:after="100" w:afterAutospacing="1"/>
    </w:pPr>
  </w:style>
  <w:style w:type="paragraph" w:customStyle="1" w:styleId="consplusnormal0">
    <w:name w:val="consplusnormal"/>
    <w:basedOn w:val="a"/>
    <w:rsid w:val="006B5D3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816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23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522435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042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116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272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3810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1359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17719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983CF7-5B72-4CEF-81AE-227C4DB072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Adnim</dc:creator>
  <cp:lastModifiedBy>Admin</cp:lastModifiedBy>
  <cp:revision>2</cp:revision>
  <cp:lastPrinted>2022-05-19T05:08:00Z</cp:lastPrinted>
  <dcterms:created xsi:type="dcterms:W3CDTF">2023-06-23T09:09:00Z</dcterms:created>
  <dcterms:modified xsi:type="dcterms:W3CDTF">2023-06-23T09:09:00Z</dcterms:modified>
</cp:coreProperties>
</file>