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B2" w:rsidRPr="00CA17BF" w:rsidRDefault="00996BB2" w:rsidP="00996BB2">
      <w:pPr>
        <w:spacing w:before="120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BB2" w:rsidRPr="005853F7" w:rsidRDefault="00996BB2" w:rsidP="00996BB2">
      <w:pPr>
        <w:pStyle w:val="a3"/>
        <w:ind w:firstLine="2880"/>
        <w:jc w:val="left"/>
        <w:outlineLvl w:val="0"/>
        <w:rPr>
          <w:b w:val="0"/>
          <w:sz w:val="28"/>
          <w:szCs w:val="28"/>
        </w:rPr>
      </w:pPr>
      <w:r w:rsidRPr="005853F7">
        <w:rPr>
          <w:b w:val="0"/>
          <w:sz w:val="28"/>
          <w:szCs w:val="28"/>
        </w:rPr>
        <w:t xml:space="preserve">     РОССИЙСКАЯ ФЕДЕРАЦИЯ</w:t>
      </w:r>
    </w:p>
    <w:p w:rsidR="00996BB2" w:rsidRPr="005853F7" w:rsidRDefault="00996BB2" w:rsidP="00996BB2">
      <w:pPr>
        <w:jc w:val="center"/>
        <w:rPr>
          <w:sz w:val="28"/>
          <w:szCs w:val="28"/>
        </w:rPr>
      </w:pPr>
      <w:r w:rsidRPr="005853F7">
        <w:rPr>
          <w:sz w:val="28"/>
          <w:szCs w:val="28"/>
        </w:rPr>
        <w:t>РОСТОВСКАЯ ОБЛАСТЬ</w:t>
      </w:r>
    </w:p>
    <w:p w:rsidR="00996BB2" w:rsidRPr="005853F7" w:rsidRDefault="00996BB2" w:rsidP="00996BB2">
      <w:pPr>
        <w:jc w:val="center"/>
        <w:rPr>
          <w:sz w:val="28"/>
          <w:szCs w:val="28"/>
        </w:rPr>
      </w:pPr>
      <w:r w:rsidRPr="005853F7">
        <w:rPr>
          <w:sz w:val="28"/>
          <w:szCs w:val="28"/>
        </w:rPr>
        <w:t>МУНИЦИПАЛЬНОЕ ОБРАЗОВАНИЕ</w:t>
      </w:r>
    </w:p>
    <w:p w:rsidR="00996BB2" w:rsidRPr="005853F7" w:rsidRDefault="00996BB2" w:rsidP="00996BB2">
      <w:pPr>
        <w:jc w:val="center"/>
        <w:rPr>
          <w:sz w:val="28"/>
          <w:szCs w:val="28"/>
        </w:rPr>
      </w:pPr>
      <w:r w:rsidRPr="005853F7">
        <w:rPr>
          <w:sz w:val="28"/>
          <w:szCs w:val="28"/>
        </w:rPr>
        <w:t>«ЛИТВИНОВСКОЕ СЕЛЬСКОЕ ПОСЕЛЕНИЕ»</w:t>
      </w:r>
    </w:p>
    <w:p w:rsidR="00996BB2" w:rsidRPr="005853F7" w:rsidRDefault="00996BB2" w:rsidP="00996BB2">
      <w:pPr>
        <w:pStyle w:val="BodyText2"/>
        <w:rPr>
          <w:szCs w:val="28"/>
        </w:rPr>
      </w:pPr>
      <w:r w:rsidRPr="005853F7">
        <w:rPr>
          <w:szCs w:val="28"/>
        </w:rPr>
        <w:t>АДМИНИСТРАЦИЯ ЛИТВИНОВСКОГО СЕЛЬСКОГО ПОСЕЛЕНИЯ</w:t>
      </w:r>
    </w:p>
    <w:p w:rsidR="00996BB2" w:rsidRPr="005853F7" w:rsidRDefault="00996BB2" w:rsidP="00996BB2">
      <w:pPr>
        <w:rPr>
          <w:sz w:val="28"/>
          <w:szCs w:val="28"/>
        </w:rPr>
      </w:pPr>
    </w:p>
    <w:p w:rsidR="00996BB2" w:rsidRDefault="00996BB2" w:rsidP="00996BB2">
      <w:pPr>
        <w:jc w:val="center"/>
        <w:rPr>
          <w:sz w:val="28"/>
          <w:szCs w:val="28"/>
        </w:rPr>
      </w:pPr>
      <w:r w:rsidRPr="005853F7">
        <w:rPr>
          <w:sz w:val="28"/>
          <w:szCs w:val="28"/>
        </w:rPr>
        <w:t>ПОСТАНОВЛЕНИЕ- ПРОЕКТ</w:t>
      </w:r>
    </w:p>
    <w:p w:rsidR="00996BB2" w:rsidRPr="005853F7" w:rsidRDefault="00996BB2" w:rsidP="00996BB2">
      <w:pPr>
        <w:jc w:val="center"/>
        <w:rPr>
          <w:sz w:val="28"/>
          <w:szCs w:val="28"/>
        </w:rPr>
      </w:pPr>
    </w:p>
    <w:p w:rsidR="00996BB2" w:rsidRDefault="00996BB2" w:rsidP="00996BB2">
      <w:pPr>
        <w:rPr>
          <w:sz w:val="28"/>
          <w:szCs w:val="28"/>
        </w:rPr>
      </w:pPr>
      <w:r>
        <w:rPr>
          <w:sz w:val="28"/>
          <w:szCs w:val="28"/>
        </w:rPr>
        <w:t>2015</w:t>
      </w:r>
      <w:r w:rsidRPr="005853F7">
        <w:rPr>
          <w:sz w:val="28"/>
          <w:szCs w:val="28"/>
        </w:rPr>
        <w:t xml:space="preserve">г                                                                                                   с. </w:t>
      </w:r>
      <w:proofErr w:type="spellStart"/>
      <w:r w:rsidRPr="005853F7">
        <w:rPr>
          <w:sz w:val="28"/>
          <w:szCs w:val="28"/>
        </w:rPr>
        <w:t>Литвиновка</w:t>
      </w:r>
      <w:proofErr w:type="spellEnd"/>
    </w:p>
    <w:tbl>
      <w:tblPr>
        <w:tblW w:w="2465" w:type="pct"/>
        <w:tblInd w:w="250" w:type="dxa"/>
        <w:tblLook w:val="01E0"/>
      </w:tblPr>
      <w:tblGrid>
        <w:gridCol w:w="4719"/>
      </w:tblGrid>
      <w:tr w:rsidR="00996BB2" w:rsidRPr="007E79FF" w:rsidTr="0060010A">
        <w:trPr>
          <w:trHeight w:val="572"/>
        </w:trPr>
        <w:tc>
          <w:tcPr>
            <w:tcW w:w="5000" w:type="pct"/>
            <w:vAlign w:val="bottom"/>
          </w:tcPr>
          <w:p w:rsidR="00996BB2" w:rsidRPr="007E79FF" w:rsidRDefault="00996BB2" w:rsidP="005C6632">
            <w:pPr>
              <w:jc w:val="both"/>
              <w:rPr>
                <w:sz w:val="28"/>
                <w:szCs w:val="28"/>
              </w:rPr>
            </w:pPr>
            <w:r w:rsidRPr="007E79FF">
              <w:rPr>
                <w:color w:val="000000"/>
                <w:sz w:val="28"/>
                <w:szCs w:val="28"/>
              </w:rPr>
              <w:t xml:space="preserve">О создании Общественного совета по вопросам ЖКХ на территории </w:t>
            </w:r>
            <w:r w:rsidR="005C6632">
              <w:rPr>
                <w:sz w:val="28"/>
                <w:szCs w:val="28"/>
              </w:rPr>
              <w:t>Литвиновского</w:t>
            </w:r>
            <w:r w:rsidRPr="007E79FF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96BB2" w:rsidRPr="007E79FF" w:rsidRDefault="00996BB2" w:rsidP="00996BB2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E79FF">
        <w:rPr>
          <w:sz w:val="28"/>
          <w:szCs w:val="28"/>
        </w:rPr>
        <w:t xml:space="preserve">        </w:t>
      </w:r>
      <w:proofErr w:type="gramStart"/>
      <w:r w:rsidRPr="007E79FF">
        <w:rPr>
          <w:sz w:val="28"/>
          <w:szCs w:val="28"/>
        </w:rPr>
        <w:t xml:space="preserve">В </w:t>
      </w:r>
      <w:r w:rsidRPr="007E79FF">
        <w:rPr>
          <w:sz w:val="28"/>
          <w:szCs w:val="28"/>
          <w:shd w:val="clear" w:color="auto" w:fill="FFFFFF"/>
        </w:rPr>
        <w:t>соответствии с постановлением Правительства Ростовской области от 10.10.2013 № 632 «Об утверждении Положения об общественных советах при органах исполнительной власти Ростовской области»,</w:t>
      </w:r>
      <w:r w:rsidRPr="007E79FF">
        <w:rPr>
          <w:sz w:val="28"/>
          <w:szCs w:val="28"/>
        </w:rPr>
        <w:t xml:space="preserve"> в целях совершенствования и координации деятельности по реализации реформы жилищно-коммунального комплекса  </w:t>
      </w:r>
      <w:r>
        <w:rPr>
          <w:sz w:val="28"/>
          <w:szCs w:val="28"/>
        </w:rPr>
        <w:t xml:space="preserve">Литвиновского </w:t>
      </w:r>
      <w:r w:rsidRPr="007E79FF">
        <w:rPr>
          <w:sz w:val="28"/>
          <w:szCs w:val="28"/>
        </w:rPr>
        <w:t xml:space="preserve"> сельского поселения, обеспечения взаимодействия органов местного самоуправления </w:t>
      </w:r>
      <w:r>
        <w:rPr>
          <w:sz w:val="28"/>
          <w:szCs w:val="28"/>
        </w:rPr>
        <w:t>Литвиновского</w:t>
      </w:r>
      <w:r w:rsidRPr="007E79FF">
        <w:rPr>
          <w:sz w:val="28"/>
          <w:szCs w:val="28"/>
        </w:rPr>
        <w:t xml:space="preserve"> сельского поселения с </w:t>
      </w:r>
      <w:r w:rsidR="005C6632">
        <w:rPr>
          <w:sz w:val="28"/>
          <w:szCs w:val="28"/>
        </w:rPr>
        <w:t>собственниками</w:t>
      </w:r>
      <w:r w:rsidRPr="007E79FF">
        <w:rPr>
          <w:sz w:val="28"/>
          <w:szCs w:val="28"/>
        </w:rPr>
        <w:t xml:space="preserve"> жилья, другими организациями жилищно-коммунального комплекса, населением, общественными объединениями по вопросам, определяющим развитие жилищно-коммунального хозяйства,</w:t>
      </w:r>
      <w:proofErr w:type="gramEnd"/>
    </w:p>
    <w:p w:rsidR="00996BB2" w:rsidRPr="007E79FF" w:rsidRDefault="00996BB2" w:rsidP="00996BB2">
      <w:pPr>
        <w:jc w:val="center"/>
        <w:rPr>
          <w:b/>
          <w:sz w:val="28"/>
          <w:szCs w:val="28"/>
        </w:rPr>
      </w:pPr>
      <w:r w:rsidRPr="007E79FF">
        <w:rPr>
          <w:sz w:val="28"/>
          <w:szCs w:val="28"/>
        </w:rPr>
        <w:t>ПОСТАНОВЛЯЮ</w:t>
      </w:r>
      <w:r w:rsidRPr="007E79FF">
        <w:rPr>
          <w:b/>
          <w:sz w:val="28"/>
          <w:szCs w:val="28"/>
        </w:rPr>
        <w:t>:</w:t>
      </w:r>
    </w:p>
    <w:p w:rsidR="00996BB2" w:rsidRPr="007E79FF" w:rsidRDefault="00996BB2" w:rsidP="00996BB2">
      <w:pPr>
        <w:pStyle w:val="a7"/>
        <w:numPr>
          <w:ilvl w:val="0"/>
          <w:numId w:val="1"/>
        </w:numPr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 xml:space="preserve">Создать Общественный Совет по вопросам ЖКХ на территории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7E79F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96BB2" w:rsidRPr="007E79FF" w:rsidRDefault="00996BB2" w:rsidP="00996BB2">
      <w:pPr>
        <w:pStyle w:val="a7"/>
        <w:numPr>
          <w:ilvl w:val="0"/>
          <w:numId w:val="1"/>
        </w:numPr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 xml:space="preserve">Утвердить Положение об Общественном совете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7E79FF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1;</w:t>
      </w:r>
    </w:p>
    <w:p w:rsidR="00996BB2" w:rsidRPr="007E79FF" w:rsidRDefault="00996BB2" w:rsidP="00996BB2">
      <w:pPr>
        <w:pStyle w:val="a7"/>
        <w:numPr>
          <w:ilvl w:val="0"/>
          <w:numId w:val="1"/>
        </w:numPr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 xml:space="preserve">Утвердить Состав Общественного совета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7E79FF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2;</w:t>
      </w:r>
    </w:p>
    <w:p w:rsidR="00996BB2" w:rsidRPr="007E79FF" w:rsidRDefault="00996BB2" w:rsidP="00996BB2">
      <w:pPr>
        <w:pStyle w:val="a7"/>
        <w:numPr>
          <w:ilvl w:val="0"/>
          <w:numId w:val="1"/>
        </w:numPr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подписания, подлежит размещению на официальном сайте Администрации.</w:t>
      </w:r>
    </w:p>
    <w:p w:rsidR="00996BB2" w:rsidRPr="007E79FF" w:rsidRDefault="00996BB2" w:rsidP="00996BB2">
      <w:pPr>
        <w:pStyle w:val="a7"/>
        <w:numPr>
          <w:ilvl w:val="0"/>
          <w:numId w:val="1"/>
        </w:numPr>
        <w:ind w:left="0" w:firstLine="41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9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79F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ведущего специалиста по муниципальному хозяйству И.Н.Герасименко</w:t>
      </w:r>
      <w:r w:rsidRPr="007E79FF">
        <w:rPr>
          <w:rFonts w:ascii="Times New Roman" w:hAnsi="Times New Roman"/>
          <w:sz w:val="28"/>
          <w:szCs w:val="28"/>
        </w:rPr>
        <w:t>.</w:t>
      </w:r>
    </w:p>
    <w:p w:rsidR="00996BB2" w:rsidRPr="007E79FF" w:rsidRDefault="00996BB2" w:rsidP="00996BB2">
      <w:pPr>
        <w:tabs>
          <w:tab w:val="left" w:pos="3609"/>
        </w:tabs>
        <w:ind w:firstLine="414"/>
        <w:rPr>
          <w:sz w:val="28"/>
          <w:szCs w:val="28"/>
        </w:rPr>
      </w:pPr>
    </w:p>
    <w:p w:rsidR="00996BB2" w:rsidRDefault="00996BB2" w:rsidP="00996BB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Согласованно:</w:t>
      </w:r>
    </w:p>
    <w:p w:rsidR="00996BB2" w:rsidRDefault="00996BB2" w:rsidP="00996B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Литвиновского</w:t>
      </w:r>
    </w:p>
    <w:p w:rsidR="00996BB2" w:rsidRDefault="00996BB2" w:rsidP="00996BB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Т.Г. Холоднякова</w:t>
      </w:r>
    </w:p>
    <w:p w:rsidR="00996BB2" w:rsidRDefault="00996BB2" w:rsidP="00996BB2">
      <w:pPr>
        <w:jc w:val="both"/>
        <w:rPr>
          <w:sz w:val="28"/>
          <w:szCs w:val="28"/>
        </w:rPr>
      </w:pPr>
    </w:p>
    <w:p w:rsidR="00996BB2" w:rsidRDefault="00996BB2" w:rsidP="00996BB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подготовила:</w:t>
      </w:r>
    </w:p>
    <w:p w:rsidR="00996BB2" w:rsidRDefault="00996BB2" w:rsidP="00996BB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996BB2" w:rsidRDefault="00996BB2" w:rsidP="00996BB2">
      <w:pPr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муниципальному хозяйству                                              И.Н. Герасименко</w:t>
      </w:r>
    </w:p>
    <w:p w:rsidR="00996BB2" w:rsidRPr="007E79FF" w:rsidRDefault="00996BB2" w:rsidP="00996BB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7E79FF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996BB2" w:rsidRPr="007E79FF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постановлению Администрации </w:t>
      </w:r>
    </w:p>
    <w:p w:rsidR="00996BB2" w:rsidRPr="007E79FF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7E79F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96BB2" w:rsidRPr="007E79FF" w:rsidRDefault="00996BB2" w:rsidP="00996BB2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  <w:r w:rsidRPr="007E79FF">
        <w:rPr>
          <w:color w:val="000000"/>
          <w:sz w:val="28"/>
          <w:szCs w:val="28"/>
        </w:rPr>
        <w:t>от __.</w:t>
      </w:r>
      <w:r>
        <w:rPr>
          <w:color w:val="000000"/>
          <w:sz w:val="28"/>
          <w:szCs w:val="28"/>
        </w:rPr>
        <w:t>04</w:t>
      </w:r>
      <w:r w:rsidRPr="007E79FF">
        <w:rPr>
          <w:color w:val="000000"/>
          <w:sz w:val="28"/>
          <w:szCs w:val="28"/>
        </w:rPr>
        <w:t>.2015 № ____</w:t>
      </w:r>
    </w:p>
    <w:p w:rsidR="00996BB2" w:rsidRPr="007E79FF" w:rsidRDefault="00996BB2" w:rsidP="00996BB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E79FF">
        <w:rPr>
          <w:bCs/>
          <w:color w:val="000000"/>
          <w:sz w:val="28"/>
          <w:szCs w:val="28"/>
        </w:rPr>
        <w:t>ПОЛОЖЕНИЕ</w:t>
      </w:r>
    </w:p>
    <w:p w:rsidR="00996BB2" w:rsidRPr="007E79FF" w:rsidRDefault="00996BB2" w:rsidP="00996BB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E79FF">
        <w:rPr>
          <w:bCs/>
          <w:color w:val="000000"/>
          <w:sz w:val="28"/>
          <w:szCs w:val="28"/>
        </w:rPr>
        <w:t xml:space="preserve">об Общественном совете при Администрации </w:t>
      </w:r>
      <w:r>
        <w:rPr>
          <w:bCs/>
          <w:color w:val="000000"/>
          <w:sz w:val="28"/>
          <w:szCs w:val="28"/>
        </w:rPr>
        <w:t>Литвиновского</w:t>
      </w:r>
      <w:r w:rsidRPr="007E79FF">
        <w:rPr>
          <w:bCs/>
          <w:color w:val="000000"/>
          <w:sz w:val="28"/>
          <w:szCs w:val="28"/>
        </w:rPr>
        <w:t xml:space="preserve"> сельского поселения по проблемам жилищно-коммунального хозяйства</w:t>
      </w:r>
    </w:p>
    <w:p w:rsidR="00996BB2" w:rsidRPr="007E79FF" w:rsidRDefault="00996BB2" w:rsidP="00996BB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E79FF">
        <w:rPr>
          <w:bCs/>
          <w:color w:val="000000"/>
          <w:sz w:val="28"/>
          <w:szCs w:val="28"/>
        </w:rPr>
        <w:t>1. Общие положения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E79FF">
        <w:rPr>
          <w:rFonts w:ascii="Times New Roman" w:hAnsi="Times New Roman"/>
          <w:sz w:val="28"/>
          <w:szCs w:val="28"/>
        </w:rPr>
        <w:t xml:space="preserve">Общественный совет при Администрации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7E79FF">
        <w:rPr>
          <w:rFonts w:ascii="Times New Roman" w:hAnsi="Times New Roman"/>
          <w:sz w:val="28"/>
          <w:szCs w:val="28"/>
        </w:rPr>
        <w:t xml:space="preserve"> сельского поселения  по проблемам жилищно-коммунального хозяйства (далее - Общественный совет) является коллегиальным совещательным органом, созданным в консультативных целях обеспечения эффективного взаимодействия собственников многоквартирных жилых домов с органами местного самоуправления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7E79F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организациями</w:t>
      </w:r>
      <w:r w:rsidRPr="007E79FF">
        <w:rPr>
          <w:rFonts w:ascii="Times New Roman" w:hAnsi="Times New Roman"/>
          <w:sz w:val="28"/>
          <w:szCs w:val="28"/>
        </w:rPr>
        <w:t>, многоквартирными домами на территории поселения, а также более широкого обсуждения проблем жилищно-коммунального хозяйства и выработке социально значимых направлений деятельности жилищно-коммунального хозяйства на</w:t>
      </w:r>
      <w:proofErr w:type="gramEnd"/>
      <w:r w:rsidRPr="007E79FF">
        <w:rPr>
          <w:rFonts w:ascii="Times New Roman" w:hAnsi="Times New Roman"/>
          <w:sz w:val="28"/>
          <w:szCs w:val="28"/>
        </w:rPr>
        <w:t xml:space="preserve"> территории поселения.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 xml:space="preserve">1.2. Общественный совет в своей деятельности руководствуется законодательством Российской Федерации, законодательством Ростовской области, нормативными правовыми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7E79FF">
        <w:rPr>
          <w:rFonts w:ascii="Times New Roman" w:hAnsi="Times New Roman"/>
          <w:sz w:val="28"/>
          <w:szCs w:val="28"/>
        </w:rPr>
        <w:t xml:space="preserve"> сельского поселения, и настоящим Положением.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>1.3. Общественный совет осуществляет свою деятельность на общественных началах.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>1.4. Решения Общественного совета носят рекомендательный характер.</w:t>
      </w:r>
    </w:p>
    <w:p w:rsidR="00996BB2" w:rsidRPr="007E79FF" w:rsidRDefault="00996BB2" w:rsidP="00996BB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E79FF">
        <w:rPr>
          <w:bCs/>
          <w:color w:val="000000"/>
          <w:sz w:val="28"/>
          <w:szCs w:val="28"/>
        </w:rPr>
        <w:t>2. Основные задачи Общественного совета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>2.1. Привлечение жителей поселения к реализации на территории поселения единой политики в сфере жилищно-коммунального хозяйства, преодоление отчуждения населения от активного участия в формировании жилищно-коммунальной политики, сотрудничество всех субъектов жилищно-коммунального хозяйства, в целях соблюдения взаимного баланса интересов.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>2.2. Выработка предложений по определению основных направлений развития жилищно-коммунального хозяйства на территории поселения.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lastRenderedPageBreak/>
        <w:t>2.3. Обобщение и анализ общественного мнения по проблемам, имеющимся в сфере жилищно-коммунального хозяйства поселения, изучение этих проблем и подготовка предложений по их разрешению.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 xml:space="preserve">2.4. Анализ и обсуждение действующих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7E79FF">
        <w:rPr>
          <w:rFonts w:ascii="Times New Roman" w:hAnsi="Times New Roman"/>
          <w:sz w:val="28"/>
          <w:szCs w:val="28"/>
        </w:rPr>
        <w:t xml:space="preserve"> сельского поселения в сфере жилищно-коммунального хозяйства поселения в целях внесения предложений, направленных на их усовершенствование.</w:t>
      </w:r>
    </w:p>
    <w:p w:rsidR="00996BB2" w:rsidRPr="007E79FF" w:rsidRDefault="00996BB2" w:rsidP="00996BB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E79FF">
        <w:rPr>
          <w:bCs/>
          <w:color w:val="000000"/>
          <w:sz w:val="28"/>
          <w:szCs w:val="28"/>
        </w:rPr>
        <w:t>3. Функции Общественного совета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>3.1. Проведение информационно-разъяснительной работы с населением поселения и оказание методической помощи управляющим организациям, ТСЖ по вопросам проведения общих собраний, правил предоставления коммунальных услуг.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>3.2. Мониторинг рынка качества управления жилищным фондом с оценкой удовлетворенности населения качеством управления жилищным фондом.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>3.3. Информирование потребителей по вопросам оплаты за жилое помещение и коммунальные услуги.</w:t>
      </w:r>
    </w:p>
    <w:p w:rsidR="00996BB2" w:rsidRPr="007E79FF" w:rsidRDefault="00996BB2" w:rsidP="00996BB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E79FF">
        <w:rPr>
          <w:bCs/>
          <w:color w:val="000000"/>
          <w:sz w:val="28"/>
          <w:szCs w:val="28"/>
        </w:rPr>
        <w:t>4. Состав и деятельность Общественного совета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sz w:val="28"/>
          <w:szCs w:val="28"/>
        </w:rPr>
        <w:t xml:space="preserve">4.1. </w:t>
      </w:r>
      <w:r w:rsidRPr="007E79FF">
        <w:rPr>
          <w:rFonts w:ascii="Times New Roman" w:hAnsi="Times New Roman"/>
          <w:sz w:val="28"/>
          <w:szCs w:val="28"/>
        </w:rPr>
        <w:t>Общественный совет формируется из числа специалистов Администрации поселения с привлечением на основе добровольного участия в его деятельности граждан и представителей общественных организаций.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>4.2. Общественный совет формируется в количестве от 5 человек. Персональный состав утверждается постановлением Администрации поселения.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 xml:space="preserve">4.3. Заседания Общественного совета проводятся </w:t>
      </w:r>
      <w:r>
        <w:rPr>
          <w:rFonts w:ascii="Times New Roman" w:hAnsi="Times New Roman"/>
          <w:sz w:val="28"/>
          <w:szCs w:val="28"/>
        </w:rPr>
        <w:t>по мере необходимости</w:t>
      </w:r>
      <w:r w:rsidRPr="007E79FF">
        <w:rPr>
          <w:rFonts w:ascii="Times New Roman" w:hAnsi="Times New Roman"/>
          <w:sz w:val="28"/>
          <w:szCs w:val="28"/>
        </w:rPr>
        <w:t>.</w:t>
      </w:r>
    </w:p>
    <w:p w:rsidR="00996BB2" w:rsidRPr="007E79FF" w:rsidRDefault="00996BB2" w:rsidP="00996BB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E79FF">
        <w:rPr>
          <w:bCs/>
          <w:color w:val="000000"/>
          <w:sz w:val="28"/>
          <w:szCs w:val="28"/>
        </w:rPr>
        <w:t>5. Полномочия Общественного совета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>5.1. Общественный совет для выполнения возложенных на него задач вправе: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 xml:space="preserve">- приглашать для участия в заседаниях Общественного совета и заслушивать работников органов местного самоуправления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7E79FF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7E79FF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7E79FF">
        <w:rPr>
          <w:rFonts w:ascii="Times New Roman" w:hAnsi="Times New Roman"/>
          <w:sz w:val="28"/>
          <w:szCs w:val="28"/>
        </w:rPr>
        <w:t xml:space="preserve"> организаций, собственников жилья, осуществляющих управление многоквартирными домами на территории поселения, представителей общественных объединений и иных объединений граждан, представители которых не вошли в состав совета;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>- запрашивать и получать в установленно</w:t>
      </w:r>
      <w:r>
        <w:rPr>
          <w:rFonts w:ascii="Times New Roman" w:hAnsi="Times New Roman"/>
          <w:sz w:val="28"/>
          <w:szCs w:val="28"/>
        </w:rPr>
        <w:t xml:space="preserve">м порядке от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E79FF">
        <w:rPr>
          <w:rFonts w:ascii="Times New Roman" w:hAnsi="Times New Roman"/>
          <w:sz w:val="28"/>
          <w:szCs w:val="28"/>
        </w:rPr>
        <w:t>организаций, собственников жилья, осуществляющих управление многоквартирными домами на территории поселения, материалы, необходимые для выполнения возложенных на Общественный совет задач;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>- выступать с инициативой проведения и организовывать совещания, круглые столы по вопросам жилищно-коммунального хозяйства;</w:t>
      </w:r>
    </w:p>
    <w:p w:rsidR="00996BB2" w:rsidRPr="007E79FF" w:rsidRDefault="00996BB2" w:rsidP="00996BB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lastRenderedPageBreak/>
        <w:t xml:space="preserve">- вносить предложения по повышению эффективности управления жилищно-коммунальным хозяйством, </w:t>
      </w:r>
      <w:proofErr w:type="spellStart"/>
      <w:r w:rsidRPr="007E79FF">
        <w:rPr>
          <w:rFonts w:ascii="Times New Roman" w:hAnsi="Times New Roman"/>
          <w:sz w:val="28"/>
          <w:szCs w:val="28"/>
        </w:rPr>
        <w:t>энергоресурсосбережения</w:t>
      </w:r>
      <w:proofErr w:type="spellEnd"/>
      <w:r w:rsidRPr="007E79FF">
        <w:rPr>
          <w:rFonts w:ascii="Times New Roman" w:hAnsi="Times New Roman"/>
          <w:sz w:val="28"/>
          <w:szCs w:val="28"/>
        </w:rPr>
        <w:t>, качества обслуживания населения, благоустройства придомовых территорий;</w:t>
      </w:r>
    </w:p>
    <w:p w:rsidR="00996BB2" w:rsidRPr="007E79FF" w:rsidRDefault="00996BB2" w:rsidP="00996BB2">
      <w:pPr>
        <w:spacing w:before="100" w:beforeAutospacing="1" w:after="100" w:afterAutospacing="1"/>
        <w:ind w:firstLine="284"/>
        <w:rPr>
          <w:color w:val="000000"/>
          <w:sz w:val="28"/>
          <w:szCs w:val="28"/>
        </w:rPr>
      </w:pPr>
      <w:r w:rsidRPr="007E79FF">
        <w:rPr>
          <w:color w:val="000000"/>
          <w:sz w:val="28"/>
          <w:szCs w:val="28"/>
        </w:rPr>
        <w:t>- изучать и обобщать опыт других муниципальных образований.</w:t>
      </w:r>
    </w:p>
    <w:p w:rsidR="00996BB2" w:rsidRPr="007E79FF" w:rsidRDefault="00996BB2" w:rsidP="00996BB2">
      <w:pPr>
        <w:pStyle w:val="a8"/>
        <w:jc w:val="center"/>
        <w:rPr>
          <w:sz w:val="28"/>
          <w:szCs w:val="28"/>
        </w:rPr>
      </w:pPr>
      <w:r w:rsidRPr="007E79FF">
        <w:rPr>
          <w:sz w:val="28"/>
          <w:szCs w:val="28"/>
        </w:rPr>
        <w:t>6. Организация деятельности Общественного совета</w:t>
      </w:r>
    </w:p>
    <w:p w:rsidR="00996BB2" w:rsidRPr="007E79FF" w:rsidRDefault="00996BB2" w:rsidP="005C6632">
      <w:pPr>
        <w:pStyle w:val="a8"/>
        <w:tabs>
          <w:tab w:val="left" w:pos="0"/>
        </w:tabs>
        <w:jc w:val="both"/>
        <w:rPr>
          <w:sz w:val="28"/>
          <w:szCs w:val="28"/>
        </w:rPr>
      </w:pPr>
      <w:r w:rsidRPr="007E79FF">
        <w:rPr>
          <w:sz w:val="28"/>
          <w:szCs w:val="28"/>
        </w:rPr>
        <w:t>6.1. В состав Общественного совета входят председатель Общественного совета, секретарь Общественного совета и члены Общественного совета.</w:t>
      </w:r>
      <w:r w:rsidRPr="007E79FF">
        <w:rPr>
          <w:sz w:val="28"/>
          <w:szCs w:val="28"/>
        </w:rPr>
        <w:br/>
        <w:t>6.2. Председатель и секретарь Общественного совета избираются Общественным советом из своего состава.</w:t>
      </w:r>
      <w:r w:rsidRPr="007E79FF">
        <w:rPr>
          <w:sz w:val="28"/>
          <w:szCs w:val="28"/>
        </w:rPr>
        <w:br/>
        <w:t>6.3. Председатель Общественного совета осуществляет руководство его деятельностью, председательствует на его заседаниях и представляет совет во взаимоотношениях с государственными органами, организациями и гражданами.</w:t>
      </w:r>
      <w:r w:rsidRPr="007E79FF">
        <w:rPr>
          <w:sz w:val="28"/>
          <w:szCs w:val="28"/>
        </w:rPr>
        <w:br/>
        <w:t>Секретарь Общественного совета организует подготовку заседаний Общественного совета, ведет протоколы заседаний.</w:t>
      </w:r>
      <w:r w:rsidRPr="007E79FF">
        <w:rPr>
          <w:sz w:val="28"/>
          <w:szCs w:val="28"/>
        </w:rPr>
        <w:br/>
        <w:t xml:space="preserve">        6.4. В случае отсутствия председателя и (или) секретаря Общественного совета их обязанности исполняют члены Общественного совета, либо, в случае невозможности принятия им соответствующего решения, избранные Общественным советом из своего состава.</w:t>
      </w:r>
      <w:r w:rsidRPr="007E79FF">
        <w:rPr>
          <w:sz w:val="28"/>
          <w:szCs w:val="28"/>
        </w:rPr>
        <w:br/>
        <w:t xml:space="preserve">6.5. </w:t>
      </w:r>
      <w:proofErr w:type="gramStart"/>
      <w:r w:rsidRPr="007E79FF">
        <w:rPr>
          <w:sz w:val="28"/>
          <w:szCs w:val="28"/>
        </w:rPr>
        <w:t>Все члены Общественных совета участвуют в его деятельности на общественных началах.</w:t>
      </w:r>
      <w:r w:rsidRPr="007E79FF">
        <w:rPr>
          <w:sz w:val="28"/>
          <w:szCs w:val="28"/>
        </w:rPr>
        <w:br/>
        <w:t>6.6.</w:t>
      </w:r>
      <w:proofErr w:type="gramEnd"/>
      <w:r w:rsidRPr="007E79FF">
        <w:rPr>
          <w:sz w:val="28"/>
          <w:szCs w:val="28"/>
        </w:rPr>
        <w:t xml:space="preserve"> Заседания Общественного совета проводятся по мере необходимости</w:t>
      </w:r>
      <w:r>
        <w:rPr>
          <w:sz w:val="28"/>
          <w:szCs w:val="28"/>
        </w:rPr>
        <w:t>.</w:t>
      </w:r>
      <w:r w:rsidRPr="007E79FF">
        <w:rPr>
          <w:sz w:val="28"/>
          <w:szCs w:val="28"/>
        </w:rPr>
        <w:br/>
        <w:t>Заседания Общественного совета созываются председателем по своей инициативе,  по требованию не менее чем половины членов Общественного совета.</w:t>
      </w:r>
      <w:r w:rsidRPr="007E79FF">
        <w:rPr>
          <w:sz w:val="28"/>
          <w:szCs w:val="28"/>
        </w:rPr>
        <w:br/>
        <w:t>6.7. Проект повестки дня заседания Общественного совета формируется председателем Общественного совета по предложению членов Общественного совета.</w:t>
      </w:r>
      <w:r w:rsidRPr="007E79FF">
        <w:rPr>
          <w:sz w:val="28"/>
          <w:szCs w:val="28"/>
        </w:rPr>
        <w:br/>
        <w:t>Члены Общественного совета информируются секретарем Общественного совета о дате, времени и месте проведения заседания в письменной или устной форме не позднее, чем за 3 дня до дня заседания.</w:t>
      </w:r>
      <w:r w:rsidRPr="007E79FF">
        <w:rPr>
          <w:sz w:val="28"/>
          <w:szCs w:val="28"/>
        </w:rPr>
        <w:br/>
        <w:t>6.8. Рассмотрение вопросов и принятие решений по ним допускается только на заседаниях Общественного совета.</w:t>
      </w:r>
      <w:r w:rsidRPr="007E79FF">
        <w:rPr>
          <w:sz w:val="28"/>
          <w:szCs w:val="28"/>
        </w:rPr>
        <w:br/>
        <w:t>Порядок проведения заседаний Общественного совета определяется его председателем.</w:t>
      </w:r>
      <w:r w:rsidRPr="007E79FF">
        <w:rPr>
          <w:sz w:val="28"/>
          <w:szCs w:val="28"/>
        </w:rPr>
        <w:br/>
        <w:t xml:space="preserve">      Заседание Общественного совета считается правомочным, если в нем участвует более половины от общего числа его членов.</w:t>
      </w:r>
      <w:r w:rsidRPr="007E79FF">
        <w:rPr>
          <w:sz w:val="28"/>
          <w:szCs w:val="28"/>
        </w:rPr>
        <w:br/>
        <w:t>6.9. Решения Общественного совета принимаются большинством голосов от числа членов Общественного совета, участвующих в заседании. В случае равенства голосов решающим является голос председателя Общественного совета.</w:t>
      </w:r>
      <w:r w:rsidRPr="007E79FF">
        <w:rPr>
          <w:sz w:val="28"/>
          <w:szCs w:val="28"/>
        </w:rPr>
        <w:br/>
        <w:t xml:space="preserve">6.10. Решения Общественного совета закрепляются в протоколе заседания </w:t>
      </w:r>
      <w:r w:rsidRPr="007E79FF">
        <w:rPr>
          <w:sz w:val="28"/>
          <w:szCs w:val="28"/>
        </w:rPr>
        <w:lastRenderedPageBreak/>
        <w:t xml:space="preserve">Общественного совета, который подписывается секретарем Общественного совета и утверждается председателем Общественного совета. </w:t>
      </w:r>
      <w:r w:rsidRPr="007E79FF">
        <w:rPr>
          <w:sz w:val="28"/>
          <w:szCs w:val="28"/>
        </w:rPr>
        <w:br/>
        <w:t>6.11. В протоколе заседания Общественного совета указываются:</w:t>
      </w:r>
      <w:r w:rsidRPr="007E79FF">
        <w:rPr>
          <w:sz w:val="28"/>
          <w:szCs w:val="28"/>
        </w:rPr>
        <w:br/>
        <w:t>дата, время и место проведения заседания Общественного совета;</w:t>
      </w:r>
      <w:r w:rsidRPr="007E79FF">
        <w:rPr>
          <w:sz w:val="28"/>
          <w:szCs w:val="28"/>
        </w:rPr>
        <w:br/>
        <w:t>утвержденная повестка дня заседания Общественного совета;</w:t>
      </w:r>
      <w:r w:rsidRPr="007E79FF">
        <w:rPr>
          <w:sz w:val="28"/>
          <w:szCs w:val="28"/>
        </w:rPr>
        <w:br/>
        <w:t>фамилии, имена, отчества и должности, участвовавших в заседании членов Общественного совета и иных приглашенных лиц;</w:t>
      </w:r>
      <w:r w:rsidRPr="007E79FF">
        <w:rPr>
          <w:sz w:val="28"/>
          <w:szCs w:val="28"/>
        </w:rPr>
        <w:br/>
        <w:t>принятые решения по вопросам повестки дня заседания Общественного совета.</w:t>
      </w:r>
    </w:p>
    <w:p w:rsidR="00996BB2" w:rsidRPr="007E79FF" w:rsidRDefault="00996BB2" w:rsidP="00996BB2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>6.12. Решения Общественного совета доводятся до сведения Администрации поселения.</w:t>
      </w:r>
    </w:p>
    <w:p w:rsidR="00996BB2" w:rsidRPr="007E79FF" w:rsidRDefault="00996BB2" w:rsidP="00996BB2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>6.13. Организационно-техническое обеспечение деятельности Общественного совета осуществляет секретарь Общественного совета.</w:t>
      </w:r>
    </w:p>
    <w:p w:rsidR="00996BB2" w:rsidRPr="007E79FF" w:rsidRDefault="00996BB2" w:rsidP="00996BB2">
      <w:pPr>
        <w:ind w:firstLine="567"/>
        <w:jc w:val="both"/>
        <w:rPr>
          <w:sz w:val="28"/>
          <w:szCs w:val="28"/>
        </w:rPr>
      </w:pPr>
      <w:r w:rsidRPr="007E79FF">
        <w:rPr>
          <w:color w:val="000000"/>
          <w:sz w:val="28"/>
          <w:szCs w:val="28"/>
        </w:rPr>
        <w:br w:type="textWrapping" w:clear="all"/>
      </w:r>
    </w:p>
    <w:p w:rsidR="00996BB2" w:rsidRDefault="00996BB2" w:rsidP="00996BB2">
      <w:pPr>
        <w:rPr>
          <w:sz w:val="28"/>
          <w:szCs w:val="28"/>
        </w:rPr>
      </w:pPr>
      <w:r w:rsidRPr="00F2619D">
        <w:rPr>
          <w:sz w:val="28"/>
          <w:szCs w:val="28"/>
        </w:rPr>
        <w:t xml:space="preserve">Ведущий специалист </w:t>
      </w:r>
    </w:p>
    <w:p w:rsidR="00996BB2" w:rsidRPr="007E79FF" w:rsidRDefault="00996BB2" w:rsidP="00996BB2">
      <w:pPr>
        <w:rPr>
          <w:sz w:val="28"/>
          <w:szCs w:val="28"/>
        </w:rPr>
      </w:pPr>
      <w:r>
        <w:rPr>
          <w:sz w:val="28"/>
          <w:szCs w:val="28"/>
        </w:rPr>
        <w:t>по муниципальному хозяйству</w:t>
      </w:r>
      <w:r w:rsidRPr="00F2619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И.Н.Герасименко</w:t>
      </w:r>
    </w:p>
    <w:p w:rsidR="00996BB2" w:rsidRPr="007E79FF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96BB2" w:rsidRPr="007E79FF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996BB2" w:rsidRPr="007E79FF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к постановлению Администрации </w:t>
      </w:r>
    </w:p>
    <w:p w:rsidR="00996BB2" w:rsidRPr="007E79FF" w:rsidRDefault="00996BB2" w:rsidP="00996BB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7E79F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96BB2" w:rsidRPr="007E79FF" w:rsidRDefault="00996BB2" w:rsidP="00996BB2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  <w:r w:rsidRPr="007E79FF">
        <w:rPr>
          <w:color w:val="000000"/>
          <w:sz w:val="28"/>
          <w:szCs w:val="28"/>
        </w:rPr>
        <w:t>от __.</w:t>
      </w:r>
      <w:r>
        <w:rPr>
          <w:color w:val="000000"/>
          <w:sz w:val="28"/>
          <w:szCs w:val="28"/>
        </w:rPr>
        <w:t>04</w:t>
      </w:r>
      <w:r w:rsidRPr="007E79FF">
        <w:rPr>
          <w:color w:val="000000"/>
          <w:sz w:val="28"/>
          <w:szCs w:val="28"/>
        </w:rPr>
        <w:t>.2015 № ____</w:t>
      </w:r>
    </w:p>
    <w:p w:rsidR="00996BB2" w:rsidRPr="007E79FF" w:rsidRDefault="00996BB2" w:rsidP="00996BB2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996BB2" w:rsidRPr="007E79FF" w:rsidRDefault="00996BB2" w:rsidP="00996BB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E79FF">
        <w:rPr>
          <w:bCs/>
          <w:color w:val="000000"/>
          <w:sz w:val="28"/>
          <w:szCs w:val="28"/>
        </w:rPr>
        <w:t>СОСТАВ</w:t>
      </w:r>
    </w:p>
    <w:p w:rsidR="00996BB2" w:rsidRPr="007E79FF" w:rsidRDefault="00996BB2" w:rsidP="00996BB2">
      <w:pPr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  <w:r w:rsidRPr="007E79FF">
        <w:rPr>
          <w:bCs/>
          <w:color w:val="000000"/>
          <w:sz w:val="28"/>
          <w:szCs w:val="28"/>
        </w:rPr>
        <w:t xml:space="preserve">Общественного совета при Администрации </w:t>
      </w:r>
      <w:r>
        <w:rPr>
          <w:bCs/>
          <w:color w:val="000000"/>
          <w:sz w:val="28"/>
          <w:szCs w:val="28"/>
        </w:rPr>
        <w:t>Литвиновского</w:t>
      </w:r>
      <w:r w:rsidRPr="007E79FF">
        <w:rPr>
          <w:bCs/>
          <w:color w:val="000000"/>
          <w:sz w:val="28"/>
          <w:szCs w:val="28"/>
        </w:rPr>
        <w:t xml:space="preserve"> сельского поселения по проблемам жилищно-коммунального хозяйства</w:t>
      </w:r>
    </w:p>
    <w:p w:rsidR="00996BB2" w:rsidRPr="007E79FF" w:rsidRDefault="00996BB2" w:rsidP="00996BB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996BB2" w:rsidRPr="007E79FF" w:rsidRDefault="00996BB2" w:rsidP="00996BB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Холоднякова Татьяна Георгиевна</w:t>
      </w:r>
      <w:r w:rsidRPr="007E79FF">
        <w:rPr>
          <w:rFonts w:ascii="Times New Roman" w:hAnsi="Times New Roman"/>
          <w:sz w:val="28"/>
          <w:szCs w:val="28"/>
        </w:rPr>
        <w:t xml:space="preserve">  – Глава  Администрации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7E79F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996BB2" w:rsidRPr="007E79FF" w:rsidRDefault="00996BB2" w:rsidP="00996BB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Герасименко Ирина Николаевна</w:t>
      </w:r>
      <w:r w:rsidRPr="007E79FF"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>ведущий</w:t>
      </w:r>
      <w:r w:rsidR="003E69C8">
        <w:rPr>
          <w:rFonts w:ascii="Times New Roman" w:hAnsi="Times New Roman"/>
          <w:sz w:val="28"/>
          <w:szCs w:val="28"/>
        </w:rPr>
        <w:t xml:space="preserve"> специалист по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9FF">
        <w:rPr>
          <w:rFonts w:ascii="Times New Roman" w:hAnsi="Times New Roman"/>
          <w:sz w:val="28"/>
          <w:szCs w:val="28"/>
        </w:rPr>
        <w:t xml:space="preserve"> муниципально</w:t>
      </w:r>
      <w:r w:rsidR="003E69C8">
        <w:rPr>
          <w:rFonts w:ascii="Times New Roman" w:hAnsi="Times New Roman"/>
          <w:sz w:val="28"/>
          <w:szCs w:val="28"/>
        </w:rPr>
        <w:t>му</w:t>
      </w:r>
      <w:r w:rsidRPr="007E79FF">
        <w:rPr>
          <w:rFonts w:ascii="Times New Roman" w:hAnsi="Times New Roman"/>
          <w:sz w:val="28"/>
          <w:szCs w:val="28"/>
        </w:rPr>
        <w:t xml:space="preserve"> хозяйств</w:t>
      </w:r>
      <w:r w:rsidR="003E69C8">
        <w:rPr>
          <w:rFonts w:ascii="Times New Roman" w:hAnsi="Times New Roman"/>
          <w:sz w:val="28"/>
          <w:szCs w:val="28"/>
        </w:rPr>
        <w:t>у</w:t>
      </w:r>
      <w:r w:rsidRPr="007E79FF">
        <w:rPr>
          <w:rFonts w:ascii="Times New Roman" w:hAnsi="Times New Roman"/>
          <w:sz w:val="28"/>
          <w:szCs w:val="28"/>
        </w:rPr>
        <w:t xml:space="preserve"> Администрации </w:t>
      </w:r>
      <w:r w:rsidR="003E69C8">
        <w:rPr>
          <w:rFonts w:ascii="Times New Roman" w:hAnsi="Times New Roman"/>
          <w:sz w:val="28"/>
          <w:szCs w:val="28"/>
        </w:rPr>
        <w:t xml:space="preserve">Литвиновского </w:t>
      </w:r>
      <w:r w:rsidRPr="007E79F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96BB2" w:rsidRPr="007E79FF" w:rsidRDefault="00996BB2" w:rsidP="00996BB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>3.</w:t>
      </w:r>
      <w:r w:rsidR="003E69C8">
        <w:rPr>
          <w:rFonts w:ascii="Times New Roman" w:hAnsi="Times New Roman"/>
          <w:sz w:val="28"/>
          <w:szCs w:val="28"/>
        </w:rPr>
        <w:t>Мостовая Ирина Ивановна – председатель совета многоквартирного дома</w:t>
      </w:r>
      <w:r>
        <w:rPr>
          <w:rFonts w:ascii="Times New Roman" w:hAnsi="Times New Roman"/>
          <w:sz w:val="28"/>
          <w:szCs w:val="28"/>
        </w:rPr>
        <w:t xml:space="preserve"> (секретарь Совета).</w:t>
      </w:r>
    </w:p>
    <w:p w:rsidR="00996BB2" w:rsidRDefault="00996BB2" w:rsidP="00996BB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7E79FF">
        <w:rPr>
          <w:rFonts w:ascii="Times New Roman" w:hAnsi="Times New Roman"/>
          <w:sz w:val="28"/>
          <w:szCs w:val="28"/>
        </w:rPr>
        <w:t xml:space="preserve">4. </w:t>
      </w:r>
      <w:r w:rsidR="005C6632">
        <w:rPr>
          <w:rFonts w:ascii="Times New Roman" w:hAnsi="Times New Roman"/>
          <w:sz w:val="28"/>
          <w:szCs w:val="28"/>
        </w:rPr>
        <w:t>Депутат Собрания Литвиновского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(по согласованию);</w:t>
      </w:r>
    </w:p>
    <w:p w:rsidR="00996BB2" w:rsidRPr="007E79FF" w:rsidRDefault="00996BB2" w:rsidP="00996BB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</w:t>
      </w:r>
      <w:r w:rsidRPr="007E79FF">
        <w:rPr>
          <w:rFonts w:ascii="Times New Roman" w:hAnsi="Times New Roman"/>
          <w:sz w:val="28"/>
          <w:szCs w:val="28"/>
        </w:rPr>
        <w:t>редставител</w:t>
      </w:r>
      <w:r w:rsidR="003E69C8">
        <w:rPr>
          <w:rFonts w:ascii="Times New Roman" w:hAnsi="Times New Roman"/>
          <w:sz w:val="28"/>
          <w:szCs w:val="28"/>
        </w:rPr>
        <w:t>ь</w:t>
      </w:r>
      <w:r w:rsidRPr="007E79FF">
        <w:rPr>
          <w:rFonts w:ascii="Times New Roman" w:hAnsi="Times New Roman"/>
          <w:sz w:val="28"/>
          <w:szCs w:val="28"/>
        </w:rPr>
        <w:t xml:space="preserve"> от общественности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996BB2" w:rsidRPr="007E79FF" w:rsidRDefault="00996BB2" w:rsidP="00996BB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96BB2" w:rsidRPr="007E79FF" w:rsidRDefault="00996BB2" w:rsidP="00996BB2">
      <w:pPr>
        <w:rPr>
          <w:color w:val="000000"/>
          <w:sz w:val="28"/>
          <w:szCs w:val="28"/>
        </w:rPr>
      </w:pPr>
    </w:p>
    <w:p w:rsidR="003E69C8" w:rsidRDefault="00996BB2" w:rsidP="003E69C8">
      <w:pPr>
        <w:rPr>
          <w:sz w:val="28"/>
          <w:szCs w:val="28"/>
        </w:rPr>
      </w:pPr>
      <w:r w:rsidRPr="00F2619D">
        <w:rPr>
          <w:sz w:val="28"/>
          <w:szCs w:val="28"/>
        </w:rPr>
        <w:t>Ведущий специалист</w:t>
      </w:r>
    </w:p>
    <w:p w:rsidR="00996BB2" w:rsidRPr="007E79FF" w:rsidRDefault="003E69C8" w:rsidP="003E69C8">
      <w:pPr>
        <w:rPr>
          <w:sz w:val="28"/>
          <w:szCs w:val="28"/>
        </w:rPr>
      </w:pPr>
      <w:r>
        <w:rPr>
          <w:sz w:val="28"/>
          <w:szCs w:val="28"/>
        </w:rPr>
        <w:t xml:space="preserve">по муниципальному хозяйству </w:t>
      </w:r>
      <w:r w:rsidR="00996BB2" w:rsidRPr="00F2619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</w:t>
      </w:r>
      <w:r w:rsidR="005C66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5C6632">
        <w:rPr>
          <w:sz w:val="28"/>
          <w:szCs w:val="28"/>
        </w:rPr>
        <w:t>И.Н.Герасименко</w:t>
      </w:r>
      <w:r>
        <w:rPr>
          <w:sz w:val="28"/>
          <w:szCs w:val="28"/>
        </w:rPr>
        <w:t xml:space="preserve">         </w:t>
      </w:r>
    </w:p>
    <w:p w:rsidR="00996BB2" w:rsidRPr="007E79FF" w:rsidRDefault="00996BB2" w:rsidP="00996BB2">
      <w:pPr>
        <w:rPr>
          <w:sz w:val="28"/>
          <w:szCs w:val="28"/>
        </w:rPr>
      </w:pPr>
    </w:p>
    <w:p w:rsidR="00996BB2" w:rsidRPr="007E79FF" w:rsidRDefault="00996BB2" w:rsidP="00996BB2">
      <w:pPr>
        <w:rPr>
          <w:sz w:val="28"/>
          <w:szCs w:val="28"/>
        </w:rPr>
      </w:pPr>
    </w:p>
    <w:p w:rsidR="00996BB2" w:rsidRPr="007E79FF" w:rsidRDefault="00996BB2" w:rsidP="00996BB2">
      <w:pPr>
        <w:rPr>
          <w:sz w:val="28"/>
          <w:szCs w:val="28"/>
        </w:rPr>
      </w:pPr>
    </w:p>
    <w:p w:rsidR="00996BB2" w:rsidRPr="007E79FF" w:rsidRDefault="00996BB2" w:rsidP="00996BB2">
      <w:pPr>
        <w:rPr>
          <w:sz w:val="28"/>
          <w:szCs w:val="28"/>
        </w:rPr>
      </w:pPr>
    </w:p>
    <w:p w:rsidR="00996BB2" w:rsidRPr="007E79FF" w:rsidRDefault="00996BB2" w:rsidP="00996BB2">
      <w:pPr>
        <w:rPr>
          <w:sz w:val="28"/>
          <w:szCs w:val="28"/>
        </w:rPr>
      </w:pPr>
    </w:p>
    <w:p w:rsidR="00996BB2" w:rsidRPr="007E79FF" w:rsidRDefault="00996BB2" w:rsidP="00996BB2">
      <w:pPr>
        <w:rPr>
          <w:sz w:val="28"/>
          <w:szCs w:val="28"/>
        </w:rPr>
      </w:pPr>
    </w:p>
    <w:p w:rsidR="00996BB2" w:rsidRPr="007E79FF" w:rsidRDefault="00996BB2" w:rsidP="00996BB2">
      <w:pPr>
        <w:rPr>
          <w:sz w:val="28"/>
          <w:szCs w:val="28"/>
        </w:rPr>
      </w:pPr>
    </w:p>
    <w:p w:rsidR="00996BB2" w:rsidRPr="007E79FF" w:rsidRDefault="00996BB2" w:rsidP="00996BB2">
      <w:pPr>
        <w:rPr>
          <w:sz w:val="28"/>
          <w:szCs w:val="28"/>
        </w:rPr>
      </w:pPr>
    </w:p>
    <w:p w:rsidR="00996BB2" w:rsidRPr="007E79FF" w:rsidRDefault="00996BB2" w:rsidP="00996BB2">
      <w:pPr>
        <w:rPr>
          <w:sz w:val="28"/>
          <w:szCs w:val="28"/>
        </w:rPr>
      </w:pPr>
    </w:p>
    <w:p w:rsidR="00996BB2" w:rsidRPr="007E79FF" w:rsidRDefault="00996BB2" w:rsidP="00996BB2">
      <w:pPr>
        <w:rPr>
          <w:sz w:val="28"/>
          <w:szCs w:val="28"/>
        </w:rPr>
      </w:pPr>
    </w:p>
    <w:p w:rsidR="00996BB2" w:rsidRPr="007E79FF" w:rsidRDefault="00996BB2" w:rsidP="00996BB2">
      <w:pPr>
        <w:rPr>
          <w:sz w:val="28"/>
          <w:szCs w:val="28"/>
        </w:rPr>
      </w:pPr>
    </w:p>
    <w:p w:rsidR="00996BB2" w:rsidRPr="007E79FF" w:rsidRDefault="00996BB2" w:rsidP="00996BB2">
      <w:pPr>
        <w:rPr>
          <w:sz w:val="28"/>
          <w:szCs w:val="28"/>
        </w:rPr>
      </w:pPr>
    </w:p>
    <w:p w:rsidR="00996BB2" w:rsidRPr="007E79FF" w:rsidRDefault="00996BB2" w:rsidP="00996BB2">
      <w:pPr>
        <w:rPr>
          <w:sz w:val="28"/>
          <w:szCs w:val="28"/>
        </w:rPr>
      </w:pPr>
    </w:p>
    <w:p w:rsidR="00996BB2" w:rsidRPr="007E79FF" w:rsidRDefault="00996BB2" w:rsidP="00996BB2">
      <w:pPr>
        <w:rPr>
          <w:sz w:val="28"/>
          <w:szCs w:val="28"/>
        </w:rPr>
      </w:pPr>
    </w:p>
    <w:p w:rsidR="00870CA4" w:rsidRDefault="00870CA4" w:rsidP="00996BB2"/>
    <w:sectPr w:rsidR="00870CA4" w:rsidSect="00996B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E05D7"/>
    <w:multiLevelType w:val="hybridMultilevel"/>
    <w:tmpl w:val="6F2C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6BB2"/>
    <w:rsid w:val="00031E2A"/>
    <w:rsid w:val="000B25AE"/>
    <w:rsid w:val="000D7BB5"/>
    <w:rsid w:val="00272804"/>
    <w:rsid w:val="002B79F0"/>
    <w:rsid w:val="002F42C7"/>
    <w:rsid w:val="003456DC"/>
    <w:rsid w:val="003E69C8"/>
    <w:rsid w:val="00412C03"/>
    <w:rsid w:val="00467A01"/>
    <w:rsid w:val="00482DD2"/>
    <w:rsid w:val="004D3141"/>
    <w:rsid w:val="00555CB2"/>
    <w:rsid w:val="005C592D"/>
    <w:rsid w:val="005C6632"/>
    <w:rsid w:val="006836EB"/>
    <w:rsid w:val="00723488"/>
    <w:rsid w:val="00870CA4"/>
    <w:rsid w:val="00996BB2"/>
    <w:rsid w:val="009A067D"/>
    <w:rsid w:val="009C6C11"/>
    <w:rsid w:val="00A24F6F"/>
    <w:rsid w:val="00A729DC"/>
    <w:rsid w:val="00AD2592"/>
    <w:rsid w:val="00B32D3B"/>
    <w:rsid w:val="00CA3722"/>
    <w:rsid w:val="00CE5739"/>
    <w:rsid w:val="00D0466E"/>
    <w:rsid w:val="00E70269"/>
    <w:rsid w:val="00E851E3"/>
    <w:rsid w:val="00F64597"/>
    <w:rsid w:val="00F90A7C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6BB2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996BB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BodyText2">
    <w:name w:val="Body Text 2"/>
    <w:basedOn w:val="a"/>
    <w:rsid w:val="00996BB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96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B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96B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996B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2015-04-16T13:02:00Z</cp:lastPrinted>
  <dcterms:created xsi:type="dcterms:W3CDTF">2015-04-16T12:19:00Z</dcterms:created>
  <dcterms:modified xsi:type="dcterms:W3CDTF">2015-04-16T13:21:00Z</dcterms:modified>
</cp:coreProperties>
</file>