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AE" w:rsidRPr="00414813" w:rsidRDefault="007B44AE" w:rsidP="007B44AE">
      <w:pPr>
        <w:framePr w:hSpace="180" w:wrap="around" w:vAnchor="page" w:hAnchor="page" w:x="1213" w:y="2701"/>
        <w:spacing w:after="0" w:line="240" w:lineRule="auto"/>
        <w:jc w:val="center"/>
        <w:rPr>
          <w:rFonts w:ascii="Times New Roman" w:eastAsia="Times New Roman" w:hAnsi="Times New Roman" w:cs="Times New Roman"/>
          <w:b/>
          <w:sz w:val="18"/>
          <w:szCs w:val="18"/>
          <w:lang w:eastAsia="ar-SA"/>
        </w:rPr>
      </w:pPr>
    </w:p>
    <w:p w:rsidR="00115B38" w:rsidRDefault="00115B38" w:rsidP="00115B38">
      <w:pPr>
        <w:pStyle w:val="230"/>
        <w:jc w:val="center"/>
        <w:rPr>
          <w:b/>
          <w:szCs w:val="28"/>
        </w:rPr>
      </w:pPr>
    </w:p>
    <w:p w:rsidR="00115B38" w:rsidRDefault="00115B38" w:rsidP="00115B38">
      <w:pPr>
        <w:pStyle w:val="230"/>
        <w:jc w:val="center"/>
        <w:rPr>
          <w:b/>
          <w:szCs w:val="28"/>
        </w:rPr>
      </w:pPr>
      <w:r>
        <w:rPr>
          <w:b/>
          <w:noProof/>
          <w:szCs w:val="28"/>
        </w:rPr>
        <w:drawing>
          <wp:inline distT="0" distB="0" distL="0" distR="0">
            <wp:extent cx="579120" cy="723900"/>
            <wp:effectExtent l="19050" t="0" r="0" b="0"/>
            <wp:docPr id="4" name="Рисунок 3"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Калитва_док"/>
                    <pic:cNvPicPr>
                      <a:picLocks noChangeAspect="1" noChangeArrowheads="1"/>
                    </pic:cNvPicPr>
                  </pic:nvPicPr>
                  <pic:blipFill>
                    <a:blip r:embed="rId6"/>
                    <a:srcRect/>
                    <a:stretch>
                      <a:fillRect/>
                    </a:stretch>
                  </pic:blipFill>
                  <pic:spPr bwMode="auto">
                    <a:xfrm>
                      <a:off x="0" y="0"/>
                      <a:ext cx="579120" cy="723900"/>
                    </a:xfrm>
                    <a:prstGeom prst="rect">
                      <a:avLst/>
                    </a:prstGeom>
                    <a:noFill/>
                    <a:ln w="9525">
                      <a:noFill/>
                      <a:miter lim="800000"/>
                      <a:headEnd/>
                      <a:tailEnd/>
                    </a:ln>
                  </pic:spPr>
                </pic:pic>
              </a:graphicData>
            </a:graphic>
          </wp:inline>
        </w:drawing>
      </w:r>
    </w:p>
    <w:p w:rsidR="00115B38" w:rsidRDefault="00115B38" w:rsidP="00115B38">
      <w:pPr>
        <w:pStyle w:val="230"/>
        <w:jc w:val="center"/>
        <w:rPr>
          <w:b/>
          <w:szCs w:val="28"/>
        </w:rPr>
      </w:pPr>
    </w:p>
    <w:p w:rsidR="00115B38" w:rsidRDefault="00115B38" w:rsidP="00115B38">
      <w:pPr>
        <w:pStyle w:val="230"/>
        <w:jc w:val="center"/>
        <w:rPr>
          <w:szCs w:val="28"/>
        </w:rPr>
      </w:pPr>
      <w:r>
        <w:rPr>
          <w:szCs w:val="28"/>
        </w:rPr>
        <w:t>РОССИЙСКАЯ ФЕДЕРАЦИЯ</w:t>
      </w:r>
    </w:p>
    <w:p w:rsidR="00115B38" w:rsidRDefault="00115B38" w:rsidP="00115B38">
      <w:pPr>
        <w:pStyle w:val="230"/>
        <w:jc w:val="center"/>
        <w:rPr>
          <w:szCs w:val="28"/>
        </w:rPr>
      </w:pPr>
      <w:r>
        <w:rPr>
          <w:szCs w:val="28"/>
        </w:rPr>
        <w:t>РОСТОВСКАЯ ОБЛАСТЬ</w:t>
      </w:r>
    </w:p>
    <w:p w:rsidR="00115B38" w:rsidRDefault="00115B38" w:rsidP="00115B38">
      <w:pPr>
        <w:pStyle w:val="230"/>
        <w:jc w:val="center"/>
        <w:rPr>
          <w:szCs w:val="28"/>
        </w:rPr>
      </w:pPr>
      <w:r>
        <w:rPr>
          <w:szCs w:val="28"/>
        </w:rPr>
        <w:t xml:space="preserve">МУНИЦИПАЛЬНОЕ ОБРАЗОВАНИЕ </w:t>
      </w:r>
    </w:p>
    <w:p w:rsidR="00115B38" w:rsidRDefault="00115B38" w:rsidP="00115B38">
      <w:pPr>
        <w:pStyle w:val="230"/>
        <w:jc w:val="center"/>
        <w:rPr>
          <w:szCs w:val="28"/>
        </w:rPr>
      </w:pPr>
      <w:r>
        <w:rPr>
          <w:szCs w:val="28"/>
        </w:rPr>
        <w:t>«ЛИТВИНОВСКОЕ СЕЛЬСКОЕ ПОСЕЛЕНИЕ»</w:t>
      </w:r>
    </w:p>
    <w:p w:rsidR="00115B38" w:rsidRDefault="00115B38" w:rsidP="00115B38">
      <w:pPr>
        <w:pStyle w:val="230"/>
        <w:jc w:val="center"/>
        <w:rPr>
          <w:szCs w:val="28"/>
        </w:rPr>
      </w:pPr>
    </w:p>
    <w:p w:rsidR="00115B38" w:rsidRDefault="00115B38" w:rsidP="00115B38">
      <w:pPr>
        <w:pStyle w:val="230"/>
        <w:jc w:val="center"/>
        <w:rPr>
          <w:szCs w:val="28"/>
        </w:rPr>
      </w:pPr>
      <w:r>
        <w:rPr>
          <w:szCs w:val="28"/>
        </w:rPr>
        <w:t>АДМИНИСТРАЦИЯ ЛИТВИНОВСКОГО СЕЛЬСКОГО ПОСЕЛЕНИЯ</w:t>
      </w:r>
    </w:p>
    <w:p w:rsidR="007B44AE" w:rsidRPr="007B44AE" w:rsidRDefault="007B44AE" w:rsidP="007B44AE">
      <w:pPr>
        <w:shd w:val="clear" w:color="auto" w:fill="FFFFFF"/>
        <w:autoSpaceDE w:val="0"/>
        <w:jc w:val="center"/>
        <w:rPr>
          <w:rFonts w:ascii="Times New Roman" w:hAnsi="Times New Roman" w:cs="Times New Roman"/>
          <w:color w:val="000000" w:themeColor="text1"/>
          <w:sz w:val="28"/>
          <w:szCs w:val="28"/>
        </w:rPr>
      </w:pPr>
      <w:r w:rsidRPr="007B44AE">
        <w:rPr>
          <w:rFonts w:ascii="Times New Roman" w:hAnsi="Times New Roman" w:cs="Times New Roman"/>
          <w:color w:val="000000" w:themeColor="text1"/>
          <w:sz w:val="28"/>
          <w:szCs w:val="28"/>
        </w:rPr>
        <w:t>ПОСТАНОВЛЕНИЕ</w:t>
      </w:r>
      <w:r w:rsidR="005B1BDB">
        <w:rPr>
          <w:rFonts w:ascii="Times New Roman" w:hAnsi="Times New Roman" w:cs="Times New Roman"/>
          <w:color w:val="000000" w:themeColor="text1"/>
          <w:sz w:val="28"/>
          <w:szCs w:val="28"/>
        </w:rPr>
        <w:t xml:space="preserve"> - ПРОЕКТ</w:t>
      </w:r>
    </w:p>
    <w:p w:rsidR="007B44AE" w:rsidRPr="007B44AE" w:rsidRDefault="007B44AE" w:rsidP="007B44AE">
      <w:pPr>
        <w:tabs>
          <w:tab w:val="left" w:pos="1140"/>
        </w:tabs>
        <w:spacing w:before="120"/>
        <w:jc w:val="both"/>
        <w:rPr>
          <w:rFonts w:ascii="Times New Roman" w:hAnsi="Times New Roman" w:cs="Times New Roman"/>
          <w:color w:val="000000" w:themeColor="text1"/>
          <w:sz w:val="28"/>
          <w:szCs w:val="28"/>
        </w:rPr>
      </w:pPr>
      <w:r w:rsidRPr="007B44AE">
        <w:rPr>
          <w:rFonts w:ascii="Times New Roman" w:hAnsi="Times New Roman" w:cs="Times New Roman"/>
          <w:color w:val="000000" w:themeColor="text1"/>
          <w:sz w:val="28"/>
          <w:szCs w:val="28"/>
        </w:rPr>
        <w:t xml:space="preserve">Август 2015г                                     № ________                              </w:t>
      </w:r>
      <w:proofErr w:type="spellStart"/>
      <w:r w:rsidRPr="007B44AE">
        <w:rPr>
          <w:rFonts w:ascii="Times New Roman" w:hAnsi="Times New Roman" w:cs="Times New Roman"/>
          <w:color w:val="000000" w:themeColor="text1"/>
          <w:sz w:val="28"/>
          <w:szCs w:val="28"/>
        </w:rPr>
        <w:t>с</w:t>
      </w:r>
      <w:proofErr w:type="gramStart"/>
      <w:r w:rsidRPr="007B44AE">
        <w:rPr>
          <w:rFonts w:ascii="Times New Roman" w:hAnsi="Times New Roman" w:cs="Times New Roman"/>
          <w:color w:val="000000" w:themeColor="text1"/>
          <w:sz w:val="28"/>
          <w:szCs w:val="28"/>
        </w:rPr>
        <w:t>.Л</w:t>
      </w:r>
      <w:proofErr w:type="gramEnd"/>
      <w:r w:rsidRPr="007B44AE">
        <w:rPr>
          <w:rFonts w:ascii="Times New Roman" w:hAnsi="Times New Roman" w:cs="Times New Roman"/>
          <w:color w:val="000000" w:themeColor="text1"/>
          <w:sz w:val="28"/>
          <w:szCs w:val="28"/>
        </w:rPr>
        <w:t>итвиновка</w:t>
      </w:r>
      <w:proofErr w:type="spellEnd"/>
    </w:p>
    <w:p w:rsidR="007B44AE" w:rsidRPr="007B44AE" w:rsidRDefault="00497811" w:rsidP="007B44AE">
      <w:pPr>
        <w:pStyle w:val="31"/>
        <w:suppressAutoHyphens w:val="0"/>
        <w:rPr>
          <w:color w:val="auto"/>
          <w:sz w:val="28"/>
          <w:szCs w:val="28"/>
        </w:rPr>
      </w:pPr>
      <w:r w:rsidRPr="00497811">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0.05pt;width:324.05pt;height:129.6pt;z-index:251647488;mso-wrap-distance-left:0" stroked="f">
            <v:fill color2="black"/>
            <v:textbox style="mso-next-textbox:#_x0000_s1026" inset="0,0,0,0">
              <w:txbxContent>
                <w:tbl>
                  <w:tblPr>
                    <w:tblW w:w="0" w:type="auto"/>
                    <w:tblLayout w:type="fixed"/>
                    <w:tblLook w:val="04A0"/>
                  </w:tblPr>
                  <w:tblGrid>
                    <w:gridCol w:w="6487"/>
                  </w:tblGrid>
                  <w:tr w:rsidR="00DC4065" w:rsidTr="00C6320D">
                    <w:trPr>
                      <w:trHeight w:val="1987"/>
                    </w:trPr>
                    <w:tc>
                      <w:tcPr>
                        <w:tcW w:w="6487" w:type="dxa"/>
                      </w:tcPr>
                      <w:p w:rsidR="00DC4065" w:rsidRPr="007B44AE" w:rsidRDefault="00DC4065">
                        <w:pPr>
                          <w:suppressAutoHyphens/>
                          <w:snapToGrid w:val="0"/>
                          <w:jc w:val="both"/>
                          <w:rPr>
                            <w:rFonts w:ascii="Times New Roman" w:hAnsi="Times New Roman" w:cs="Times New Roman"/>
                            <w:lang w:eastAsia="ar-SA"/>
                          </w:rPr>
                        </w:pPr>
                        <w:r w:rsidRPr="007B44AE">
                          <w:rPr>
                            <w:rFonts w:ascii="Times New Roman" w:hAnsi="Times New Roman" w:cs="Times New Roman"/>
                            <w:bCs/>
                            <w:sz w:val="28"/>
                            <w:szCs w:val="28"/>
                          </w:rPr>
                          <w:t>Об утверждении административного регламента по предоставлению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p>
                    </w:tc>
                  </w:tr>
                </w:tbl>
                <w:p w:rsidR="00DC4065" w:rsidRDefault="00DC4065" w:rsidP="007B44AE">
                  <w:pPr>
                    <w:rPr>
                      <w:sz w:val="20"/>
                      <w:szCs w:val="20"/>
                      <w:lang w:eastAsia="ar-SA"/>
                    </w:rPr>
                  </w:pPr>
                  <w:r>
                    <w:t xml:space="preserve"> </w:t>
                  </w:r>
                </w:p>
              </w:txbxContent>
            </v:textbox>
            <w10:wrap type="square"/>
          </v:shape>
        </w:pict>
      </w:r>
    </w:p>
    <w:p w:rsidR="007B44AE" w:rsidRPr="007B44AE" w:rsidRDefault="007B44AE" w:rsidP="007B44AE">
      <w:pPr>
        <w:jc w:val="both"/>
        <w:rPr>
          <w:rFonts w:ascii="Times New Roman" w:hAnsi="Times New Roman" w:cs="Times New Roman"/>
          <w:sz w:val="28"/>
          <w:szCs w:val="28"/>
        </w:rPr>
      </w:pPr>
    </w:p>
    <w:p w:rsidR="007B44AE" w:rsidRPr="007B44AE" w:rsidRDefault="007B44AE" w:rsidP="007B44AE">
      <w:pPr>
        <w:jc w:val="both"/>
        <w:rPr>
          <w:rFonts w:ascii="Times New Roman" w:hAnsi="Times New Roman" w:cs="Times New Roman"/>
          <w:sz w:val="28"/>
          <w:szCs w:val="28"/>
        </w:rPr>
      </w:pPr>
    </w:p>
    <w:p w:rsidR="007B44AE" w:rsidRPr="007B44AE" w:rsidRDefault="007B44AE" w:rsidP="007B44AE">
      <w:pPr>
        <w:jc w:val="both"/>
        <w:rPr>
          <w:rFonts w:ascii="Times New Roman" w:hAnsi="Times New Roman" w:cs="Times New Roman"/>
          <w:sz w:val="28"/>
          <w:szCs w:val="28"/>
        </w:rPr>
      </w:pPr>
    </w:p>
    <w:p w:rsidR="007B44AE" w:rsidRPr="007B44AE" w:rsidRDefault="007B44AE" w:rsidP="007B44AE">
      <w:pPr>
        <w:pStyle w:val="31"/>
        <w:suppressAutoHyphens w:val="0"/>
        <w:rPr>
          <w:color w:val="auto"/>
          <w:sz w:val="28"/>
          <w:szCs w:val="28"/>
        </w:rPr>
      </w:pPr>
    </w:p>
    <w:p w:rsidR="007B44AE" w:rsidRPr="007B44AE" w:rsidRDefault="007B44AE" w:rsidP="007B44AE">
      <w:pPr>
        <w:pStyle w:val="31"/>
        <w:suppressAutoHyphens w:val="0"/>
        <w:rPr>
          <w:color w:val="auto"/>
          <w:sz w:val="28"/>
          <w:szCs w:val="28"/>
        </w:rPr>
      </w:pPr>
    </w:p>
    <w:p w:rsidR="007B44AE" w:rsidRPr="007B44AE" w:rsidRDefault="007B44AE" w:rsidP="007B44AE">
      <w:pPr>
        <w:pStyle w:val="31"/>
        <w:suppressAutoHyphens w:val="0"/>
        <w:rPr>
          <w:color w:val="auto"/>
          <w:sz w:val="28"/>
          <w:szCs w:val="28"/>
        </w:rPr>
      </w:pPr>
      <w:r w:rsidRPr="007B44AE">
        <w:rPr>
          <w:color w:val="auto"/>
          <w:sz w:val="28"/>
          <w:szCs w:val="28"/>
        </w:rPr>
        <w:t xml:space="preserve">  </w:t>
      </w:r>
    </w:p>
    <w:p w:rsidR="007B44AE" w:rsidRDefault="007B44AE" w:rsidP="007B44AE">
      <w:pPr>
        <w:pStyle w:val="31"/>
        <w:suppressAutoHyphens w:val="0"/>
        <w:rPr>
          <w:color w:val="000000" w:themeColor="text1"/>
          <w:sz w:val="28"/>
          <w:szCs w:val="28"/>
        </w:rPr>
      </w:pPr>
      <w:r w:rsidRPr="007B44AE">
        <w:rPr>
          <w:color w:val="000000" w:themeColor="text1"/>
          <w:sz w:val="28"/>
          <w:szCs w:val="28"/>
        </w:rPr>
        <w:t>Руководствуясь Федеральным законом от 27.07.2010 № 210-ФЗ «Об организации предоставления государственных и муниципальных услуг»,</w:t>
      </w:r>
    </w:p>
    <w:p w:rsidR="005B1BDB" w:rsidRPr="007B44AE" w:rsidRDefault="005B1BDB" w:rsidP="007B44AE">
      <w:pPr>
        <w:pStyle w:val="31"/>
        <w:suppressAutoHyphens w:val="0"/>
        <w:rPr>
          <w:color w:val="000000" w:themeColor="text1"/>
          <w:sz w:val="28"/>
          <w:szCs w:val="28"/>
        </w:rPr>
      </w:pPr>
    </w:p>
    <w:p w:rsidR="007B44AE" w:rsidRPr="007B44AE" w:rsidRDefault="007B44AE" w:rsidP="005B1BDB">
      <w:pPr>
        <w:pStyle w:val="32"/>
        <w:spacing w:after="0"/>
        <w:ind w:left="0"/>
        <w:jc w:val="center"/>
        <w:rPr>
          <w:sz w:val="28"/>
          <w:szCs w:val="28"/>
        </w:rPr>
      </w:pPr>
      <w:r w:rsidRPr="007B44AE">
        <w:rPr>
          <w:sz w:val="28"/>
          <w:szCs w:val="28"/>
        </w:rPr>
        <w:t>ПОСТАНОВЛЯЮ:</w:t>
      </w:r>
    </w:p>
    <w:p w:rsidR="007B44AE" w:rsidRPr="007B44AE" w:rsidRDefault="007B44AE" w:rsidP="007B44AE">
      <w:pPr>
        <w:pStyle w:val="32"/>
        <w:spacing w:after="0"/>
        <w:ind w:left="0"/>
        <w:jc w:val="both"/>
        <w:rPr>
          <w:sz w:val="28"/>
          <w:szCs w:val="28"/>
        </w:rPr>
      </w:pPr>
      <w:r w:rsidRPr="007B44AE">
        <w:rPr>
          <w:sz w:val="28"/>
          <w:szCs w:val="28"/>
        </w:rPr>
        <w:t xml:space="preserve">                                                                                                         </w:t>
      </w:r>
    </w:p>
    <w:p w:rsidR="007B44AE" w:rsidRPr="007B44AE" w:rsidRDefault="007B44AE" w:rsidP="007B44AE">
      <w:pPr>
        <w:pStyle w:val="ConsPlusTitle"/>
        <w:widowControl/>
        <w:ind w:firstLine="540"/>
        <w:jc w:val="both"/>
        <w:rPr>
          <w:sz w:val="28"/>
          <w:szCs w:val="28"/>
        </w:rPr>
      </w:pPr>
      <w:r w:rsidRPr="007B44AE">
        <w:rPr>
          <w:b w:val="0"/>
          <w:sz w:val="28"/>
          <w:szCs w:val="28"/>
        </w:rPr>
        <w:t xml:space="preserve">1.Утвердить </w:t>
      </w:r>
      <w:r w:rsidRPr="007B44AE">
        <w:rPr>
          <w:b w:val="0"/>
          <w:bCs w:val="0"/>
          <w:sz w:val="28"/>
          <w:szCs w:val="28"/>
        </w:rPr>
        <w:t>административный регламент по предоставлению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sidRPr="007B44AE">
        <w:rPr>
          <w:b w:val="0"/>
          <w:sz w:val="28"/>
          <w:szCs w:val="28"/>
        </w:rPr>
        <w:t xml:space="preserve"> согласно приложению к настоящему постановлению.</w:t>
      </w:r>
      <w:r w:rsidRPr="007B44AE">
        <w:rPr>
          <w:b w:val="0"/>
          <w:bCs w:val="0"/>
          <w:sz w:val="28"/>
          <w:szCs w:val="28"/>
        </w:rPr>
        <w:t xml:space="preserve"> </w:t>
      </w:r>
    </w:p>
    <w:p w:rsidR="007B44AE" w:rsidRPr="007B44AE" w:rsidRDefault="007B44AE" w:rsidP="007B44AE">
      <w:pPr>
        <w:pStyle w:val="21"/>
        <w:spacing w:line="240" w:lineRule="auto"/>
        <w:ind w:firstLine="539"/>
        <w:rPr>
          <w:color w:val="FF3333"/>
          <w:sz w:val="28"/>
          <w:szCs w:val="28"/>
        </w:rPr>
      </w:pPr>
      <w:r w:rsidRPr="007B44AE">
        <w:rPr>
          <w:sz w:val="28"/>
          <w:szCs w:val="28"/>
        </w:rPr>
        <w:t>2.Постановление вступает в силу после его официального опубликования.</w:t>
      </w:r>
    </w:p>
    <w:p w:rsidR="007B44AE" w:rsidRDefault="007B44AE" w:rsidP="007B44AE">
      <w:pPr>
        <w:ind w:firstLine="539"/>
        <w:jc w:val="both"/>
        <w:rPr>
          <w:rFonts w:ascii="Times New Roman" w:hAnsi="Times New Roman" w:cs="Times New Roman"/>
          <w:color w:val="000000" w:themeColor="text1"/>
          <w:sz w:val="28"/>
          <w:szCs w:val="28"/>
        </w:rPr>
      </w:pPr>
      <w:r w:rsidRPr="007B44AE">
        <w:rPr>
          <w:rFonts w:ascii="Times New Roman" w:hAnsi="Times New Roman" w:cs="Times New Roman"/>
          <w:color w:val="000000" w:themeColor="text1"/>
          <w:sz w:val="28"/>
          <w:szCs w:val="28"/>
        </w:rPr>
        <w:t>3.</w:t>
      </w:r>
      <w:proofErr w:type="gramStart"/>
      <w:r w:rsidRPr="007B44AE">
        <w:rPr>
          <w:rFonts w:ascii="Times New Roman" w:hAnsi="Times New Roman" w:cs="Times New Roman"/>
          <w:color w:val="000000" w:themeColor="text1"/>
          <w:sz w:val="28"/>
          <w:szCs w:val="28"/>
        </w:rPr>
        <w:t>Контроль за</w:t>
      </w:r>
      <w:proofErr w:type="gramEnd"/>
      <w:r w:rsidRPr="007B44AE">
        <w:rPr>
          <w:rFonts w:ascii="Times New Roman" w:hAnsi="Times New Roman" w:cs="Times New Roman"/>
          <w:color w:val="000000" w:themeColor="text1"/>
          <w:sz w:val="28"/>
          <w:szCs w:val="28"/>
        </w:rPr>
        <w:t xml:space="preserve"> исполнением настоящего постановления </w:t>
      </w:r>
      <w:r w:rsidR="005B1BDB">
        <w:rPr>
          <w:rFonts w:ascii="Times New Roman" w:hAnsi="Times New Roman" w:cs="Times New Roman"/>
          <w:color w:val="000000" w:themeColor="text1"/>
          <w:sz w:val="28"/>
          <w:szCs w:val="28"/>
        </w:rPr>
        <w:t>оставляю за собой.</w:t>
      </w:r>
    </w:p>
    <w:p w:rsidR="005B1BDB" w:rsidRDefault="005B1BDB" w:rsidP="007B44AE">
      <w:pPr>
        <w:ind w:firstLine="539"/>
        <w:jc w:val="both"/>
        <w:rPr>
          <w:rFonts w:ascii="Times New Roman" w:hAnsi="Times New Roman" w:cs="Times New Roman"/>
          <w:color w:val="000000" w:themeColor="text1"/>
          <w:sz w:val="28"/>
          <w:szCs w:val="28"/>
        </w:rPr>
      </w:pPr>
    </w:p>
    <w:p w:rsidR="005B1BDB" w:rsidRDefault="005B1BDB" w:rsidP="007B44AE">
      <w:pPr>
        <w:ind w:firstLine="539"/>
        <w:jc w:val="both"/>
        <w:rPr>
          <w:rFonts w:ascii="Times New Roman" w:hAnsi="Times New Roman" w:cs="Times New Roman"/>
          <w:color w:val="000000" w:themeColor="text1"/>
          <w:sz w:val="28"/>
          <w:szCs w:val="28"/>
        </w:rPr>
      </w:pPr>
    </w:p>
    <w:p w:rsidR="00DC4065" w:rsidRDefault="00DC4065" w:rsidP="007B44AE">
      <w:pPr>
        <w:ind w:firstLine="539"/>
        <w:jc w:val="both"/>
        <w:rPr>
          <w:rFonts w:ascii="Times New Roman" w:hAnsi="Times New Roman" w:cs="Times New Roman"/>
          <w:color w:val="000000" w:themeColor="text1"/>
          <w:sz w:val="28"/>
          <w:szCs w:val="28"/>
        </w:rPr>
      </w:pPr>
    </w:p>
    <w:p w:rsidR="007B44AE" w:rsidRPr="007B44AE" w:rsidRDefault="005B1BDB" w:rsidP="007B44AE">
      <w:pPr>
        <w:tabs>
          <w:tab w:val="left" w:pos="770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44AE" w:rsidRPr="007B44AE">
        <w:rPr>
          <w:rFonts w:ascii="Times New Roman" w:hAnsi="Times New Roman" w:cs="Times New Roman"/>
          <w:color w:val="000000" w:themeColor="text1"/>
          <w:sz w:val="28"/>
          <w:szCs w:val="28"/>
        </w:rPr>
        <w:t xml:space="preserve">Глава Литвиновского </w:t>
      </w:r>
      <w:r w:rsidR="007B44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7B44AE">
        <w:rPr>
          <w:rFonts w:ascii="Times New Roman" w:hAnsi="Times New Roman" w:cs="Times New Roman"/>
          <w:color w:val="000000" w:themeColor="text1"/>
          <w:sz w:val="28"/>
          <w:szCs w:val="28"/>
        </w:rPr>
        <w:t xml:space="preserve">               </w:t>
      </w:r>
      <w:proofErr w:type="spellStart"/>
      <w:r w:rsidR="007B44AE">
        <w:rPr>
          <w:rFonts w:ascii="Times New Roman" w:hAnsi="Times New Roman" w:cs="Times New Roman"/>
          <w:color w:val="000000" w:themeColor="text1"/>
          <w:sz w:val="28"/>
          <w:szCs w:val="28"/>
        </w:rPr>
        <w:t>Т.Г.Холоднякова</w:t>
      </w:r>
      <w:proofErr w:type="spellEnd"/>
    </w:p>
    <w:p w:rsidR="007B44AE" w:rsidRPr="007B44AE" w:rsidRDefault="005B1BDB" w:rsidP="007B44A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B44AE" w:rsidRPr="007B44AE">
        <w:rPr>
          <w:rFonts w:ascii="Times New Roman" w:hAnsi="Times New Roman" w:cs="Times New Roman"/>
          <w:color w:val="000000" w:themeColor="text1"/>
          <w:sz w:val="28"/>
          <w:szCs w:val="28"/>
        </w:rPr>
        <w:t>сельского поселения</w:t>
      </w:r>
    </w:p>
    <w:p w:rsidR="007B44AE" w:rsidRPr="007B44AE" w:rsidRDefault="007B44AE" w:rsidP="007B44AE">
      <w:pPr>
        <w:spacing w:after="0"/>
        <w:ind w:firstLine="720"/>
        <w:jc w:val="both"/>
        <w:rPr>
          <w:rFonts w:ascii="Times New Roman" w:hAnsi="Times New Roman" w:cs="Times New Roman"/>
          <w:sz w:val="28"/>
          <w:szCs w:val="28"/>
        </w:rPr>
      </w:pPr>
    </w:p>
    <w:p w:rsidR="00115B38" w:rsidRDefault="00115B38" w:rsidP="007B44AE">
      <w:pPr>
        <w:spacing w:after="0" w:line="240" w:lineRule="auto"/>
        <w:jc w:val="right"/>
        <w:rPr>
          <w:rFonts w:ascii="Times New Roman" w:hAnsi="Times New Roman" w:cs="Times New Roman"/>
          <w:sz w:val="20"/>
          <w:szCs w:val="20"/>
        </w:rPr>
      </w:pPr>
    </w:p>
    <w:p w:rsidR="005B1BDB" w:rsidRDefault="005B1BDB" w:rsidP="007B44AE">
      <w:pPr>
        <w:spacing w:after="0" w:line="240" w:lineRule="auto"/>
        <w:jc w:val="right"/>
        <w:rPr>
          <w:rFonts w:ascii="Times New Roman" w:hAnsi="Times New Roman" w:cs="Times New Roman"/>
          <w:sz w:val="20"/>
          <w:szCs w:val="20"/>
        </w:rPr>
      </w:pPr>
    </w:p>
    <w:p w:rsidR="005B1BDB" w:rsidRDefault="005B1BDB" w:rsidP="007B44AE">
      <w:pPr>
        <w:spacing w:after="0" w:line="240" w:lineRule="auto"/>
        <w:jc w:val="right"/>
        <w:rPr>
          <w:rFonts w:ascii="Times New Roman" w:hAnsi="Times New Roman" w:cs="Times New Roman"/>
          <w:sz w:val="20"/>
          <w:szCs w:val="20"/>
        </w:rPr>
      </w:pPr>
    </w:p>
    <w:p w:rsidR="007B44AE" w:rsidRPr="007B44AE" w:rsidRDefault="007B44AE" w:rsidP="007B44AE">
      <w:pPr>
        <w:spacing w:after="0" w:line="240" w:lineRule="auto"/>
        <w:jc w:val="right"/>
        <w:rPr>
          <w:rFonts w:ascii="Times New Roman" w:hAnsi="Times New Roman" w:cs="Times New Roman"/>
          <w:color w:val="FF3333"/>
          <w:sz w:val="20"/>
          <w:szCs w:val="20"/>
        </w:rPr>
      </w:pPr>
      <w:r w:rsidRPr="007B44AE">
        <w:rPr>
          <w:rFonts w:ascii="Times New Roman" w:hAnsi="Times New Roman" w:cs="Times New Roman"/>
          <w:sz w:val="20"/>
          <w:szCs w:val="20"/>
        </w:rPr>
        <w:lastRenderedPageBreak/>
        <w:t xml:space="preserve">Приложение </w:t>
      </w:r>
    </w:p>
    <w:p w:rsidR="007B44AE" w:rsidRPr="007B44AE" w:rsidRDefault="007B44AE" w:rsidP="007B44AE">
      <w:pPr>
        <w:spacing w:after="0" w:line="240" w:lineRule="auto"/>
        <w:jc w:val="right"/>
        <w:rPr>
          <w:rFonts w:ascii="Times New Roman" w:hAnsi="Times New Roman" w:cs="Times New Roman"/>
          <w:color w:val="000000"/>
          <w:sz w:val="20"/>
          <w:szCs w:val="20"/>
        </w:rPr>
      </w:pPr>
      <w:r w:rsidRPr="007B44AE">
        <w:rPr>
          <w:rFonts w:ascii="Times New Roman" w:hAnsi="Times New Roman" w:cs="Times New Roman"/>
          <w:color w:val="000000"/>
          <w:sz w:val="20"/>
          <w:szCs w:val="20"/>
        </w:rPr>
        <w:t>к постановлению Администрации</w:t>
      </w:r>
    </w:p>
    <w:p w:rsidR="007B44AE" w:rsidRPr="007B44AE" w:rsidRDefault="007B44AE" w:rsidP="007B44AE">
      <w:pPr>
        <w:spacing w:after="0" w:line="240" w:lineRule="auto"/>
        <w:jc w:val="right"/>
        <w:rPr>
          <w:rFonts w:ascii="Times New Roman" w:hAnsi="Times New Roman" w:cs="Times New Roman"/>
          <w:color w:val="000000"/>
          <w:sz w:val="20"/>
          <w:szCs w:val="20"/>
        </w:rPr>
      </w:pPr>
      <w:r w:rsidRPr="007B44AE">
        <w:rPr>
          <w:rFonts w:ascii="Times New Roman" w:hAnsi="Times New Roman" w:cs="Times New Roman"/>
          <w:color w:val="000000"/>
          <w:sz w:val="20"/>
          <w:szCs w:val="20"/>
        </w:rPr>
        <w:t>Литвиновского сельского поселения</w:t>
      </w:r>
    </w:p>
    <w:p w:rsidR="007B44AE" w:rsidRPr="007B44AE" w:rsidRDefault="007B44AE" w:rsidP="007B44AE">
      <w:pPr>
        <w:spacing w:after="0" w:line="240" w:lineRule="auto"/>
        <w:jc w:val="right"/>
        <w:rPr>
          <w:rFonts w:ascii="Times New Roman" w:hAnsi="Times New Roman" w:cs="Times New Roman"/>
          <w:b/>
          <w:color w:val="000000"/>
          <w:sz w:val="20"/>
          <w:szCs w:val="20"/>
        </w:rPr>
      </w:pPr>
      <w:r w:rsidRPr="007B44AE">
        <w:rPr>
          <w:rFonts w:ascii="Times New Roman" w:hAnsi="Times New Roman" w:cs="Times New Roman"/>
          <w:color w:val="000000"/>
          <w:sz w:val="20"/>
          <w:szCs w:val="20"/>
        </w:rPr>
        <w:t xml:space="preserve"> от ________________ №________</w:t>
      </w:r>
    </w:p>
    <w:p w:rsidR="007B44AE" w:rsidRPr="007B44AE" w:rsidRDefault="007B44AE" w:rsidP="00000080">
      <w:pPr>
        <w:spacing w:after="0" w:line="240" w:lineRule="auto"/>
        <w:jc w:val="center"/>
        <w:rPr>
          <w:rFonts w:ascii="Times New Roman" w:hAnsi="Times New Roman" w:cs="Times New Roman"/>
          <w:sz w:val="28"/>
          <w:szCs w:val="28"/>
        </w:rPr>
      </w:pPr>
      <w:r w:rsidRPr="007B44AE">
        <w:rPr>
          <w:rFonts w:ascii="Times New Roman" w:hAnsi="Times New Roman" w:cs="Times New Roman"/>
          <w:b/>
          <w:sz w:val="28"/>
          <w:szCs w:val="28"/>
        </w:rPr>
        <w:t>Административный регламент</w:t>
      </w:r>
    </w:p>
    <w:p w:rsidR="007B44AE" w:rsidRPr="007B44AE" w:rsidRDefault="007B44AE" w:rsidP="00000080">
      <w:pPr>
        <w:pStyle w:val="ConsPlusTitle"/>
        <w:widowControl/>
        <w:ind w:left="-105"/>
        <w:jc w:val="center"/>
        <w:rPr>
          <w:b w:val="0"/>
          <w:bCs w:val="0"/>
          <w:sz w:val="28"/>
          <w:szCs w:val="28"/>
        </w:rPr>
      </w:pPr>
      <w:r w:rsidRPr="007B44AE">
        <w:rPr>
          <w:bCs w:val="0"/>
          <w:sz w:val="28"/>
          <w:szCs w:val="28"/>
        </w:rPr>
        <w:t>по предоставлению муниципальной услуги</w:t>
      </w:r>
    </w:p>
    <w:p w:rsidR="007B44AE" w:rsidRDefault="007B44AE" w:rsidP="00000080">
      <w:pPr>
        <w:pStyle w:val="ConsPlusTitle"/>
        <w:widowControl/>
        <w:ind w:left="-105"/>
        <w:jc w:val="both"/>
        <w:rPr>
          <w:b w:val="0"/>
          <w:bCs w:val="0"/>
          <w:sz w:val="28"/>
          <w:szCs w:val="28"/>
        </w:rPr>
      </w:pPr>
      <w:r w:rsidRPr="007B44AE">
        <w:rPr>
          <w:b w:val="0"/>
          <w:bCs w:val="0"/>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p>
    <w:p w:rsidR="00000080" w:rsidRPr="007B44AE" w:rsidRDefault="00000080" w:rsidP="00000080">
      <w:pPr>
        <w:pStyle w:val="ConsPlusTitle"/>
        <w:widowControl/>
        <w:ind w:left="-105"/>
        <w:jc w:val="both"/>
        <w:rPr>
          <w:sz w:val="28"/>
          <w:szCs w:val="28"/>
        </w:rPr>
      </w:pPr>
    </w:p>
    <w:p w:rsidR="007B44AE" w:rsidRPr="007B44AE" w:rsidRDefault="007B44AE" w:rsidP="00000080">
      <w:pPr>
        <w:spacing w:line="240" w:lineRule="auto"/>
        <w:ind w:firstLine="709"/>
        <w:jc w:val="both"/>
        <w:rPr>
          <w:rFonts w:ascii="Times New Roman" w:hAnsi="Times New Roman" w:cs="Times New Roman"/>
          <w:b/>
          <w:sz w:val="28"/>
          <w:szCs w:val="28"/>
        </w:rPr>
      </w:pPr>
      <w:r w:rsidRPr="007B44AE">
        <w:rPr>
          <w:rFonts w:ascii="Times New Roman" w:hAnsi="Times New Roman" w:cs="Times New Roman"/>
          <w:sz w:val="28"/>
          <w:szCs w:val="28"/>
        </w:rPr>
        <w:t xml:space="preserve">Глава </w:t>
      </w:r>
      <w:r w:rsidRPr="007B44AE">
        <w:rPr>
          <w:rFonts w:ascii="Times New Roman" w:hAnsi="Times New Roman" w:cs="Times New Roman"/>
          <w:bCs/>
          <w:sz w:val="28"/>
          <w:szCs w:val="28"/>
        </w:rPr>
        <w:t>1.</w:t>
      </w:r>
      <w:r w:rsidRPr="007B44AE">
        <w:rPr>
          <w:rFonts w:ascii="Times New Roman" w:hAnsi="Times New Roman" w:cs="Times New Roman"/>
          <w:b/>
          <w:bCs/>
          <w:sz w:val="28"/>
          <w:szCs w:val="28"/>
        </w:rPr>
        <w:t xml:space="preserve"> Общие положения</w:t>
      </w:r>
    </w:p>
    <w:p w:rsidR="007B44AE" w:rsidRPr="007B44AE" w:rsidRDefault="007B44AE" w:rsidP="00000080">
      <w:pPr>
        <w:pStyle w:val="ConsPlusTitle"/>
        <w:widowControl/>
        <w:ind w:left="-105" w:firstLine="814"/>
        <w:jc w:val="both"/>
        <w:rPr>
          <w:sz w:val="28"/>
          <w:szCs w:val="28"/>
        </w:rPr>
      </w:pPr>
      <w:r w:rsidRPr="007B44AE">
        <w:rPr>
          <w:b w:val="0"/>
          <w:sz w:val="28"/>
          <w:szCs w:val="28"/>
        </w:rPr>
        <w:t xml:space="preserve">1.1. </w:t>
      </w:r>
      <w:proofErr w:type="gramStart"/>
      <w:r w:rsidRPr="007B44AE">
        <w:rPr>
          <w:b w:val="0"/>
          <w:sz w:val="28"/>
          <w:szCs w:val="28"/>
        </w:rPr>
        <w:t xml:space="preserve">Настоящий административный регламент (далее – Регламент) определяет сроки и последовательность действий (административных процедур)  </w:t>
      </w:r>
      <w:r w:rsidRPr="007B44AE">
        <w:rPr>
          <w:b w:val="0"/>
          <w:color w:val="000000"/>
          <w:sz w:val="28"/>
          <w:szCs w:val="28"/>
        </w:rPr>
        <w:t>Администрации Литвиновского сельского  поселения</w:t>
      </w:r>
      <w:r w:rsidRPr="007B44AE">
        <w:rPr>
          <w:b w:val="0"/>
          <w:sz w:val="28"/>
          <w:szCs w:val="28"/>
        </w:rPr>
        <w:t xml:space="preserve"> при предоставлении муниципальной услуги «</w:t>
      </w:r>
      <w:r w:rsidRPr="007B44AE">
        <w:rPr>
          <w:b w:val="0"/>
          <w:bCs w:val="0"/>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sidRPr="007B44AE">
        <w:rPr>
          <w:rFonts w:eastAsia="Calibri"/>
          <w:b w:val="0"/>
          <w:sz w:val="28"/>
          <w:szCs w:val="28"/>
        </w:rPr>
        <w:t>»</w:t>
      </w:r>
      <w:r w:rsidRPr="007B44AE">
        <w:rPr>
          <w:b w:val="0"/>
          <w:sz w:val="28"/>
          <w:szCs w:val="28"/>
        </w:rPr>
        <w:t xml:space="preserve"> (далее - муниципальная услуга), а также порядок взаимодействия между участниками в ходе оказания муниципальной услуги.</w:t>
      </w:r>
      <w:r w:rsidRPr="007B44AE">
        <w:rPr>
          <w:b w:val="0"/>
          <w:bCs w:val="0"/>
          <w:sz w:val="28"/>
          <w:szCs w:val="28"/>
        </w:rPr>
        <w:t xml:space="preserve"> </w:t>
      </w:r>
      <w:proofErr w:type="gramEnd"/>
    </w:p>
    <w:p w:rsidR="007B44AE" w:rsidRPr="007B44AE" w:rsidRDefault="007B44AE" w:rsidP="00115B38">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1.2. </w:t>
      </w:r>
      <w:proofErr w:type="gramStart"/>
      <w:r w:rsidRPr="007B44AE">
        <w:rPr>
          <w:rFonts w:ascii="Times New Roman" w:hAnsi="Times New Roman" w:cs="Times New Roman"/>
          <w:bCs/>
          <w:sz w:val="28"/>
          <w:szCs w:val="28"/>
        </w:rPr>
        <w:t xml:space="preserve">Получателями муниципальной услуги являются </w:t>
      </w:r>
      <w:r w:rsidRPr="007B44AE">
        <w:rPr>
          <w:rFonts w:ascii="Times New Roman" w:hAnsi="Times New Roman" w:cs="Times New Roman"/>
          <w:sz w:val="28"/>
          <w:szCs w:val="28"/>
        </w:rPr>
        <w:t>граждане Российской Федерации: один из родителей (усыновителей, опекунов, попечителей) либо оба родителя (усыновителя, опекуна, попечителя), имеющие трех и более несовершеннолетних детей, зарегистрированные по месту жительства на территории Ростовской области не менее 5 лет</w:t>
      </w:r>
      <w:r w:rsidRPr="007B44AE">
        <w:rPr>
          <w:rFonts w:ascii="Times New Roman" w:hAnsi="Times New Roman" w:cs="Times New Roman"/>
          <w:bCs/>
          <w:sz w:val="28"/>
          <w:szCs w:val="28"/>
        </w:rPr>
        <w:t>,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7B44AE">
        <w:rPr>
          <w:rFonts w:ascii="Times New Roman" w:hAnsi="Times New Roman" w:cs="Times New Roman"/>
          <w:sz w:val="28"/>
          <w:szCs w:val="28"/>
        </w:rPr>
        <w:t xml:space="preserve"> в силу наделения его получателем </w:t>
      </w:r>
      <w:r w:rsidRPr="007B44AE">
        <w:rPr>
          <w:rFonts w:ascii="Times New Roman" w:hAnsi="Times New Roman" w:cs="Times New Roman"/>
          <w:bCs/>
          <w:sz w:val="28"/>
          <w:szCs w:val="28"/>
        </w:rPr>
        <w:t>муниципальной услуги</w:t>
      </w:r>
      <w:proofErr w:type="gramEnd"/>
      <w:r w:rsidRPr="007B44AE">
        <w:rPr>
          <w:rFonts w:ascii="Times New Roman" w:hAnsi="Times New Roman" w:cs="Times New Roman"/>
          <w:sz w:val="28"/>
          <w:szCs w:val="28"/>
        </w:rPr>
        <w:t>, в порядке, установленном законодательством Российской Федерации, полномочиями выступать от его имени</w:t>
      </w:r>
      <w:r w:rsidRPr="007B44AE">
        <w:rPr>
          <w:rFonts w:ascii="Times New Roman" w:hAnsi="Times New Roman" w:cs="Times New Roman"/>
          <w:bCs/>
          <w:sz w:val="28"/>
          <w:szCs w:val="28"/>
        </w:rPr>
        <w:t>.</w:t>
      </w:r>
    </w:p>
    <w:p w:rsidR="007B44AE" w:rsidRPr="007B44AE" w:rsidRDefault="007B44AE" w:rsidP="00115B38">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1.3. </w:t>
      </w:r>
      <w:proofErr w:type="gramStart"/>
      <w:r w:rsidRPr="007B44AE">
        <w:rPr>
          <w:rFonts w:ascii="Times New Roman" w:hAnsi="Times New Roman" w:cs="Times New Roman"/>
          <w:sz w:val="28"/>
          <w:szCs w:val="28"/>
        </w:rPr>
        <w:t>З</w:t>
      </w:r>
      <w:r w:rsidRPr="007B44AE">
        <w:rPr>
          <w:rFonts w:ascii="Times New Roman" w:hAnsi="Times New Roman" w:cs="Times New Roman"/>
          <w:bCs/>
          <w:sz w:val="28"/>
          <w:szCs w:val="28"/>
        </w:rPr>
        <w:t xml:space="preserve">аявитель вправе обратиться за получением муниципальной услуги в </w:t>
      </w:r>
      <w:r w:rsidRPr="007B44AE">
        <w:rPr>
          <w:rFonts w:ascii="Times New Roman" w:hAnsi="Times New Roman" w:cs="Times New Roman"/>
          <w:bCs/>
          <w:color w:val="000000"/>
          <w:sz w:val="28"/>
          <w:szCs w:val="28"/>
        </w:rPr>
        <w:t>Администрацию Литвиновского сельского поселения</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 xml:space="preserve"> и (или) Муниципальное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w:t>
      </w:r>
      <w:proofErr w:type="gramEnd"/>
      <w:r w:rsidRPr="007B44AE">
        <w:rPr>
          <w:rFonts w:ascii="Times New Roman" w:hAnsi="Times New Roman" w:cs="Times New Roman"/>
          <w:sz w:val="28"/>
          <w:szCs w:val="28"/>
        </w:rPr>
        <w:t>,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B44AE" w:rsidRPr="007B44AE" w:rsidRDefault="007B44AE" w:rsidP="00000080">
      <w:pPr>
        <w:tabs>
          <w:tab w:val="left" w:pos="851"/>
        </w:tabs>
        <w:autoSpaceDE w:val="0"/>
        <w:spacing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1.4. Информацию о местах нахождения, графиках работы </w:t>
      </w:r>
      <w:r w:rsidRPr="007B44AE">
        <w:rPr>
          <w:rFonts w:ascii="Times New Roman" w:hAnsi="Times New Roman" w:cs="Times New Roman"/>
          <w:bCs/>
          <w:color w:val="000000"/>
          <w:sz w:val="28"/>
          <w:szCs w:val="28"/>
        </w:rPr>
        <w:t>Администрации Литвиновского сельского поселения</w:t>
      </w:r>
      <w:r w:rsidRPr="007B44AE">
        <w:rPr>
          <w:rFonts w:ascii="Times New Roman" w:hAnsi="Times New Roman" w:cs="Times New Roman"/>
          <w:sz w:val="28"/>
          <w:szCs w:val="28"/>
        </w:rPr>
        <w:t xml:space="preserve"> и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индивидуальную консультацию (пункт 1.7 главы 1 настоящего Регламента);</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интернет-сайт </w:t>
      </w:r>
      <w:r w:rsidRPr="007B44AE">
        <w:rPr>
          <w:rFonts w:ascii="Times New Roman" w:hAnsi="Times New Roman" w:cs="Times New Roman"/>
          <w:color w:val="000000"/>
          <w:sz w:val="28"/>
          <w:szCs w:val="28"/>
        </w:rPr>
        <w:t>Администрации Литвиновского сельского поселения</w:t>
      </w:r>
      <w:r w:rsidRPr="007B44AE">
        <w:rPr>
          <w:rFonts w:ascii="Times New Roman" w:hAnsi="Times New Roman" w:cs="Times New Roman"/>
          <w:sz w:val="28"/>
          <w:szCs w:val="28"/>
        </w:rPr>
        <w:t>;</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Единый портал государственных и муниципальных услуг (функций);</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портал государственных и муниципальных услуг Ростовской области.</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lastRenderedPageBreak/>
        <w:t>1.5. Любое заинтересованное лицо может получить информацию по процедуре предоставления муниципальной услуги следующим способом:</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индивидуальная консультация при личном обращении;</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индивидуальная консультация по телефону; </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индивидуальная консультация по почте;</w:t>
      </w: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индивидуальная консультация по электронной почте;</w:t>
      </w:r>
    </w:p>
    <w:p w:rsidR="007B44AE" w:rsidRPr="007B44AE" w:rsidRDefault="007B44AE" w:rsidP="00000080">
      <w:pPr>
        <w:autoSpaceDE w:val="0"/>
        <w:spacing w:after="0" w:line="240" w:lineRule="auto"/>
        <w:ind w:firstLine="709"/>
        <w:jc w:val="both"/>
        <w:rPr>
          <w:rFonts w:ascii="Times New Roman" w:hAnsi="Times New Roman" w:cs="Times New Roman"/>
          <w:color w:val="000000"/>
          <w:sz w:val="28"/>
          <w:szCs w:val="28"/>
        </w:rPr>
      </w:pPr>
      <w:r w:rsidRPr="007B44AE">
        <w:rPr>
          <w:rFonts w:ascii="Times New Roman" w:hAnsi="Times New Roman" w:cs="Times New Roman"/>
          <w:sz w:val="28"/>
          <w:szCs w:val="28"/>
        </w:rPr>
        <w:t xml:space="preserve">на интернет-сайте </w:t>
      </w:r>
      <w:r w:rsidRPr="007B44AE">
        <w:rPr>
          <w:rFonts w:ascii="Times New Roman" w:hAnsi="Times New Roman" w:cs="Times New Roman"/>
          <w:color w:val="000000"/>
          <w:sz w:val="28"/>
          <w:szCs w:val="28"/>
        </w:rPr>
        <w:t>Администрации</w:t>
      </w:r>
      <w:r w:rsidRPr="007B44AE">
        <w:rPr>
          <w:rFonts w:ascii="Times New Roman" w:hAnsi="Times New Roman" w:cs="Times New Roman"/>
          <w:color w:val="FF0000"/>
          <w:sz w:val="28"/>
          <w:szCs w:val="28"/>
        </w:rPr>
        <w:t xml:space="preserve"> </w:t>
      </w:r>
      <w:r w:rsidRPr="007B44AE">
        <w:rPr>
          <w:rFonts w:ascii="Times New Roman" w:hAnsi="Times New Roman" w:cs="Times New Roman"/>
          <w:color w:val="000000"/>
          <w:sz w:val="28"/>
          <w:szCs w:val="28"/>
        </w:rPr>
        <w:t>Литвиновского сельского поселения.</w:t>
      </w:r>
    </w:p>
    <w:p w:rsidR="007B44AE" w:rsidRPr="007B44AE" w:rsidRDefault="007B44AE" w:rsidP="00000080">
      <w:pPr>
        <w:autoSpaceDE w:val="0"/>
        <w:spacing w:after="0" w:line="240" w:lineRule="auto"/>
        <w:ind w:firstLine="709"/>
        <w:jc w:val="both"/>
        <w:rPr>
          <w:rFonts w:ascii="Times New Roman" w:hAnsi="Times New Roman" w:cs="Times New Roman"/>
          <w:bCs/>
          <w:color w:val="FF3333"/>
          <w:sz w:val="28"/>
          <w:szCs w:val="28"/>
        </w:rPr>
      </w:pPr>
      <w:r w:rsidRPr="007B44AE">
        <w:rPr>
          <w:rFonts w:ascii="Times New Roman" w:hAnsi="Times New Roman" w:cs="Times New Roman"/>
          <w:sz w:val="28"/>
          <w:szCs w:val="28"/>
        </w:rPr>
        <w:t>1.6. Контактные координаты:</w:t>
      </w:r>
    </w:p>
    <w:p w:rsidR="007B44AE" w:rsidRPr="007B44AE" w:rsidRDefault="007B44AE" w:rsidP="00000080">
      <w:pPr>
        <w:autoSpaceDE w:val="0"/>
        <w:spacing w:after="0" w:line="240" w:lineRule="auto"/>
        <w:ind w:firstLine="708"/>
        <w:jc w:val="both"/>
        <w:rPr>
          <w:rFonts w:ascii="Times New Roman" w:hAnsi="Times New Roman" w:cs="Times New Roman"/>
          <w:color w:val="000000"/>
          <w:sz w:val="28"/>
          <w:szCs w:val="28"/>
        </w:rPr>
      </w:pPr>
      <w:r w:rsidRPr="007B44AE">
        <w:rPr>
          <w:rFonts w:ascii="Times New Roman" w:hAnsi="Times New Roman" w:cs="Times New Roman"/>
          <w:bCs/>
          <w:color w:val="000000"/>
          <w:sz w:val="28"/>
          <w:szCs w:val="28"/>
        </w:rPr>
        <w:t>Администрация Литвиновского сельского поселения</w:t>
      </w:r>
      <w:r w:rsidRPr="007B44AE">
        <w:rPr>
          <w:rFonts w:ascii="Times New Roman" w:hAnsi="Times New Roman" w:cs="Times New Roman"/>
          <w:color w:val="000000"/>
          <w:sz w:val="28"/>
          <w:szCs w:val="28"/>
        </w:rPr>
        <w:t xml:space="preserve">: </w:t>
      </w:r>
    </w:p>
    <w:p w:rsidR="007B44AE" w:rsidRPr="007B44AE" w:rsidRDefault="007B44AE" w:rsidP="00000080">
      <w:pPr>
        <w:autoSpaceDE w:val="0"/>
        <w:spacing w:after="0" w:line="240" w:lineRule="auto"/>
        <w:jc w:val="both"/>
        <w:rPr>
          <w:rFonts w:ascii="Times New Roman" w:hAnsi="Times New Roman" w:cs="Times New Roman"/>
          <w:color w:val="000000"/>
          <w:sz w:val="28"/>
          <w:szCs w:val="28"/>
        </w:rPr>
      </w:pPr>
      <w:r w:rsidRPr="007B44AE">
        <w:rPr>
          <w:rFonts w:ascii="Times New Roman" w:hAnsi="Times New Roman" w:cs="Times New Roman"/>
          <w:color w:val="000000"/>
          <w:sz w:val="28"/>
          <w:szCs w:val="28"/>
        </w:rPr>
        <w:t>почтовый адрес: 347030 ул. Садова</w:t>
      </w:r>
      <w:r w:rsidR="00CB32A0">
        <w:rPr>
          <w:rFonts w:ascii="Times New Roman" w:hAnsi="Times New Roman" w:cs="Times New Roman"/>
          <w:color w:val="000000"/>
          <w:sz w:val="28"/>
          <w:szCs w:val="28"/>
        </w:rPr>
        <w:t>я</w:t>
      </w:r>
      <w:r w:rsidRPr="007B44AE">
        <w:rPr>
          <w:rFonts w:ascii="Times New Roman" w:hAnsi="Times New Roman" w:cs="Times New Roman"/>
          <w:color w:val="000000"/>
          <w:sz w:val="28"/>
          <w:szCs w:val="28"/>
        </w:rPr>
        <w:t xml:space="preserve"> 2, с. Литвиновка Белокалитвинский район Ростовская область</w:t>
      </w:r>
    </w:p>
    <w:p w:rsidR="007B44AE" w:rsidRPr="007B44AE" w:rsidRDefault="007B44AE" w:rsidP="00000080">
      <w:pPr>
        <w:autoSpaceDE w:val="0"/>
        <w:spacing w:after="0" w:line="240" w:lineRule="auto"/>
        <w:jc w:val="both"/>
        <w:rPr>
          <w:rFonts w:ascii="Times New Roman" w:hAnsi="Times New Roman" w:cs="Times New Roman"/>
          <w:color w:val="000000"/>
          <w:sz w:val="28"/>
          <w:szCs w:val="28"/>
        </w:rPr>
      </w:pPr>
      <w:r w:rsidRPr="007B44AE">
        <w:rPr>
          <w:rFonts w:ascii="Times New Roman" w:hAnsi="Times New Roman" w:cs="Times New Roman"/>
          <w:color w:val="000000"/>
          <w:sz w:val="28"/>
          <w:szCs w:val="28"/>
        </w:rPr>
        <w:t xml:space="preserve">адрес электронной почты: </w:t>
      </w:r>
      <w:r w:rsidRPr="007B44AE">
        <w:rPr>
          <w:rFonts w:ascii="Times New Roman" w:hAnsi="Times New Roman" w:cs="Times New Roman"/>
          <w:color w:val="000000"/>
          <w:sz w:val="28"/>
          <w:szCs w:val="28"/>
          <w:lang w:val="en-US"/>
        </w:rPr>
        <w:t>sp</w:t>
      </w:r>
      <w:r w:rsidRPr="007B44AE">
        <w:rPr>
          <w:rFonts w:ascii="Times New Roman" w:hAnsi="Times New Roman" w:cs="Times New Roman"/>
          <w:color w:val="000000"/>
          <w:sz w:val="28"/>
          <w:szCs w:val="28"/>
        </w:rPr>
        <w:t>04046@</w:t>
      </w:r>
      <w:r w:rsidRPr="007B44AE">
        <w:rPr>
          <w:rFonts w:ascii="Times New Roman" w:hAnsi="Times New Roman" w:cs="Times New Roman"/>
          <w:color w:val="000000"/>
          <w:sz w:val="28"/>
          <w:szCs w:val="28"/>
          <w:lang w:val="en-US"/>
        </w:rPr>
        <w:t>donpac</w:t>
      </w:r>
      <w:r w:rsidRPr="007B44AE">
        <w:rPr>
          <w:rFonts w:ascii="Times New Roman" w:hAnsi="Times New Roman" w:cs="Times New Roman"/>
          <w:color w:val="000000"/>
          <w:sz w:val="28"/>
          <w:szCs w:val="28"/>
        </w:rPr>
        <w:t>.</w:t>
      </w:r>
      <w:r w:rsidRPr="007B44AE">
        <w:rPr>
          <w:rFonts w:ascii="Times New Roman" w:hAnsi="Times New Roman" w:cs="Times New Roman"/>
          <w:color w:val="000000"/>
          <w:sz w:val="28"/>
          <w:szCs w:val="28"/>
          <w:lang w:val="en-US"/>
        </w:rPr>
        <w:t>ru</w:t>
      </w:r>
    </w:p>
    <w:p w:rsidR="007B44AE" w:rsidRPr="007B44AE" w:rsidRDefault="007B44AE" w:rsidP="00000080">
      <w:pPr>
        <w:autoSpaceDE w:val="0"/>
        <w:spacing w:line="240" w:lineRule="auto"/>
        <w:ind w:firstLine="720"/>
        <w:jc w:val="both"/>
        <w:rPr>
          <w:rFonts w:ascii="Times New Roman" w:hAnsi="Times New Roman" w:cs="Times New Roman"/>
          <w:color w:val="000000"/>
          <w:sz w:val="28"/>
          <w:szCs w:val="28"/>
        </w:rPr>
      </w:pPr>
      <w:r w:rsidRPr="007B44AE">
        <w:rPr>
          <w:rFonts w:ascii="Times New Roman" w:hAnsi="Times New Roman" w:cs="Times New Roman"/>
          <w:color w:val="000000"/>
          <w:sz w:val="28"/>
          <w:szCs w:val="28"/>
        </w:rPr>
        <w:t>адрес официального Интернет-сайта Администрации Литвиновского сельского поселения: http://litvinovadm.ru/</w:t>
      </w:r>
    </w:p>
    <w:p w:rsidR="007B44AE" w:rsidRPr="00000080" w:rsidRDefault="007B44AE" w:rsidP="00000080">
      <w:pPr>
        <w:autoSpaceDE w:val="0"/>
        <w:spacing w:line="240" w:lineRule="auto"/>
        <w:jc w:val="both"/>
        <w:rPr>
          <w:rFonts w:ascii="Times New Roman" w:hAnsi="Times New Roman" w:cs="Times New Roman"/>
          <w:bCs/>
          <w:color w:val="000000"/>
          <w:sz w:val="28"/>
          <w:szCs w:val="28"/>
        </w:rPr>
      </w:pPr>
      <w:r w:rsidRPr="007B44AE">
        <w:rPr>
          <w:rFonts w:ascii="Times New Roman" w:hAnsi="Times New Roman" w:cs="Times New Roman"/>
          <w:color w:val="000000"/>
          <w:sz w:val="28"/>
          <w:szCs w:val="28"/>
        </w:rPr>
        <w:t>номер контактного телефона:</w:t>
      </w:r>
      <w:r w:rsidRPr="007B44AE">
        <w:rPr>
          <w:rFonts w:ascii="Times New Roman" w:hAnsi="Times New Roman" w:cs="Times New Roman"/>
          <w:b/>
          <w:color w:val="000000"/>
          <w:sz w:val="28"/>
          <w:szCs w:val="28"/>
        </w:rPr>
        <w:t xml:space="preserve"> </w:t>
      </w:r>
      <w:r w:rsidR="00000080" w:rsidRPr="00000080">
        <w:rPr>
          <w:rFonts w:ascii="Times New Roman" w:hAnsi="Times New Roman" w:cs="Times New Roman"/>
          <w:bCs/>
          <w:color w:val="000000"/>
          <w:sz w:val="28"/>
          <w:szCs w:val="28"/>
        </w:rPr>
        <w:t>8</w:t>
      </w:r>
      <w:r w:rsidR="00000080">
        <w:rPr>
          <w:rFonts w:ascii="Times New Roman" w:hAnsi="Times New Roman" w:cs="Times New Roman"/>
          <w:bCs/>
          <w:color w:val="000000"/>
          <w:sz w:val="28"/>
          <w:szCs w:val="28"/>
        </w:rPr>
        <w:t>(86383)6-11-49</w:t>
      </w:r>
    </w:p>
    <w:tbl>
      <w:tblPr>
        <w:tblW w:w="0" w:type="auto"/>
        <w:tblInd w:w="-52" w:type="dxa"/>
        <w:tblLayout w:type="fixed"/>
        <w:tblCellMar>
          <w:left w:w="0" w:type="dxa"/>
          <w:right w:w="0" w:type="dxa"/>
        </w:tblCellMar>
        <w:tblLook w:val="04A0"/>
      </w:tblPr>
      <w:tblGrid>
        <w:gridCol w:w="2749"/>
        <w:gridCol w:w="2511"/>
        <w:gridCol w:w="3067"/>
      </w:tblGrid>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bCs/>
                <w:color w:val="000000"/>
                <w:sz w:val="28"/>
                <w:szCs w:val="28"/>
                <w:lang w:eastAsia="ar-SA"/>
              </w:rPr>
            </w:pPr>
            <w:r w:rsidRPr="007B44AE">
              <w:rPr>
                <w:rFonts w:ascii="Times New Roman" w:hAnsi="Times New Roman" w:cs="Times New Roman"/>
                <w:bCs/>
                <w:color w:val="000000"/>
                <w:sz w:val="28"/>
                <w:szCs w:val="28"/>
              </w:rPr>
              <w:t>День недели</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bCs/>
                <w:color w:val="000000"/>
                <w:sz w:val="28"/>
                <w:szCs w:val="28"/>
                <w:lang w:eastAsia="ar-SA"/>
              </w:rPr>
            </w:pPr>
            <w:r w:rsidRPr="007B44AE">
              <w:rPr>
                <w:rFonts w:ascii="Times New Roman" w:hAnsi="Times New Roman" w:cs="Times New Roman"/>
                <w:bCs/>
                <w:color w:val="000000"/>
                <w:sz w:val="28"/>
                <w:szCs w:val="28"/>
              </w:rPr>
              <w:t>Часы работы</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bCs/>
                <w:color w:val="000000"/>
                <w:sz w:val="28"/>
                <w:szCs w:val="28"/>
              </w:rPr>
              <w:t>Обеденный перерыв</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bCs/>
                <w:color w:val="000000"/>
                <w:sz w:val="28"/>
                <w:szCs w:val="28"/>
              </w:rPr>
              <w:t>Понедельник</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9</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–17</w:t>
            </w:r>
            <w:r w:rsidRPr="007B44AE">
              <w:rPr>
                <w:rFonts w:ascii="Times New Roman" w:hAnsi="Times New Roman" w:cs="Times New Roman"/>
                <w:color w:val="000000"/>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13</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–14</w:t>
            </w:r>
            <w:r w:rsidRPr="007B44AE">
              <w:rPr>
                <w:rFonts w:ascii="Times New Roman" w:hAnsi="Times New Roman" w:cs="Times New Roman"/>
                <w:color w:val="000000"/>
                <w:sz w:val="28"/>
                <w:szCs w:val="28"/>
                <w:u w:val="single"/>
                <w:vertAlign w:val="superscript"/>
              </w:rPr>
              <w:t>00</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bCs/>
                <w:color w:val="000000"/>
                <w:sz w:val="28"/>
                <w:szCs w:val="28"/>
              </w:rPr>
              <w:t>Вторник</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9</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–17</w:t>
            </w:r>
            <w:r w:rsidRPr="007B44AE">
              <w:rPr>
                <w:rFonts w:ascii="Times New Roman" w:hAnsi="Times New Roman" w:cs="Times New Roman"/>
                <w:color w:val="000000"/>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13</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–14</w:t>
            </w:r>
            <w:r w:rsidRPr="007B44AE">
              <w:rPr>
                <w:rFonts w:ascii="Times New Roman" w:hAnsi="Times New Roman" w:cs="Times New Roman"/>
                <w:color w:val="000000"/>
                <w:sz w:val="28"/>
                <w:szCs w:val="28"/>
                <w:u w:val="single"/>
                <w:vertAlign w:val="superscript"/>
              </w:rPr>
              <w:t>00</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bCs/>
                <w:color w:val="000000"/>
                <w:sz w:val="28"/>
                <w:szCs w:val="28"/>
              </w:rPr>
              <w:t>Среда</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9</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–17</w:t>
            </w:r>
            <w:r w:rsidRPr="007B44AE">
              <w:rPr>
                <w:rFonts w:ascii="Times New Roman" w:hAnsi="Times New Roman" w:cs="Times New Roman"/>
                <w:color w:val="000000"/>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13</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–14</w:t>
            </w:r>
            <w:r w:rsidRPr="007B44AE">
              <w:rPr>
                <w:rFonts w:ascii="Times New Roman" w:hAnsi="Times New Roman" w:cs="Times New Roman"/>
                <w:color w:val="000000"/>
                <w:sz w:val="28"/>
                <w:szCs w:val="28"/>
                <w:u w:val="single"/>
                <w:vertAlign w:val="superscript"/>
              </w:rPr>
              <w:t>00</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bCs/>
                <w:color w:val="000000"/>
                <w:sz w:val="28"/>
                <w:szCs w:val="28"/>
              </w:rPr>
              <w:t>Четверг</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9</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–17</w:t>
            </w:r>
            <w:r w:rsidRPr="007B44AE">
              <w:rPr>
                <w:rFonts w:ascii="Times New Roman" w:hAnsi="Times New Roman" w:cs="Times New Roman"/>
                <w:color w:val="000000"/>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13</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–14</w:t>
            </w:r>
            <w:r w:rsidRPr="007B44AE">
              <w:rPr>
                <w:rFonts w:ascii="Times New Roman" w:hAnsi="Times New Roman" w:cs="Times New Roman"/>
                <w:color w:val="000000"/>
                <w:sz w:val="28"/>
                <w:szCs w:val="28"/>
                <w:u w:val="single"/>
                <w:vertAlign w:val="superscript"/>
              </w:rPr>
              <w:t>00</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bCs/>
                <w:color w:val="000000"/>
                <w:sz w:val="28"/>
                <w:szCs w:val="28"/>
              </w:rPr>
              <w:t>Пятница</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9</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–15</w:t>
            </w:r>
            <w:r w:rsidRPr="007B44AE">
              <w:rPr>
                <w:rFonts w:ascii="Times New Roman" w:hAnsi="Times New Roman" w:cs="Times New Roman"/>
                <w:color w:val="000000"/>
                <w:sz w:val="28"/>
                <w:szCs w:val="28"/>
                <w:u w:val="single"/>
                <w:vertAlign w:val="superscript"/>
              </w:rPr>
              <w:t>30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color w:val="000000"/>
                <w:sz w:val="28"/>
                <w:szCs w:val="28"/>
                <w:lang w:eastAsia="ar-SA"/>
              </w:rPr>
            </w:pPr>
            <w:r w:rsidRPr="007B44AE">
              <w:rPr>
                <w:rFonts w:ascii="Times New Roman" w:hAnsi="Times New Roman" w:cs="Times New Roman"/>
                <w:color w:val="000000"/>
                <w:sz w:val="28"/>
                <w:szCs w:val="28"/>
              </w:rPr>
              <w:t>13</w:t>
            </w:r>
            <w:r w:rsidRPr="007B44AE">
              <w:rPr>
                <w:rFonts w:ascii="Times New Roman" w:hAnsi="Times New Roman" w:cs="Times New Roman"/>
                <w:color w:val="000000"/>
                <w:sz w:val="28"/>
                <w:szCs w:val="28"/>
                <w:u w:val="single"/>
                <w:vertAlign w:val="superscript"/>
              </w:rPr>
              <w:t>00</w:t>
            </w:r>
            <w:r w:rsidRPr="007B44AE">
              <w:rPr>
                <w:rFonts w:ascii="Times New Roman" w:hAnsi="Times New Roman" w:cs="Times New Roman"/>
                <w:color w:val="000000"/>
                <w:sz w:val="28"/>
                <w:szCs w:val="28"/>
              </w:rPr>
              <w:t xml:space="preserve"> –14</w:t>
            </w:r>
            <w:r w:rsidRPr="007B44AE">
              <w:rPr>
                <w:rFonts w:ascii="Times New Roman" w:hAnsi="Times New Roman" w:cs="Times New Roman"/>
                <w:color w:val="000000"/>
                <w:sz w:val="28"/>
                <w:szCs w:val="28"/>
                <w:u w:val="single"/>
                <w:vertAlign w:val="superscript"/>
              </w:rPr>
              <w:t>00</w:t>
            </w:r>
          </w:p>
        </w:tc>
      </w:tr>
    </w:tbl>
    <w:p w:rsidR="007B44AE" w:rsidRPr="007B44AE" w:rsidRDefault="007B44AE" w:rsidP="00000080">
      <w:pPr>
        <w:autoSpaceDE w:val="0"/>
        <w:spacing w:after="0" w:line="240" w:lineRule="auto"/>
        <w:ind w:firstLine="708"/>
        <w:jc w:val="both"/>
        <w:rPr>
          <w:rFonts w:ascii="Times New Roman" w:hAnsi="Times New Roman" w:cs="Times New Roman"/>
          <w:color w:val="FF3333"/>
          <w:sz w:val="28"/>
          <w:szCs w:val="28"/>
          <w:lang w:eastAsia="ar-SA"/>
        </w:rPr>
      </w:pPr>
    </w:p>
    <w:p w:rsidR="007B44AE" w:rsidRPr="007B44AE" w:rsidRDefault="007B44AE" w:rsidP="00000080">
      <w:pPr>
        <w:autoSpaceDE w:val="0"/>
        <w:spacing w:after="0" w:line="240" w:lineRule="auto"/>
        <w:ind w:firstLine="708"/>
        <w:jc w:val="both"/>
        <w:rPr>
          <w:rFonts w:ascii="Times New Roman" w:hAnsi="Times New Roman" w:cs="Times New Roman"/>
          <w:sz w:val="28"/>
          <w:szCs w:val="28"/>
        </w:rPr>
      </w:pPr>
      <w:r w:rsidRPr="007B44AE">
        <w:rPr>
          <w:rFonts w:ascii="Times New Roman" w:hAnsi="Times New Roman" w:cs="Times New Roman"/>
          <w:sz w:val="28"/>
          <w:szCs w:val="28"/>
        </w:rPr>
        <w:t xml:space="preserve">Многофункционального центра: </w:t>
      </w:r>
    </w:p>
    <w:p w:rsidR="007B44AE" w:rsidRPr="007B44AE" w:rsidRDefault="007B44AE" w:rsidP="00000080">
      <w:pPr>
        <w:autoSpaceDE w:val="0"/>
        <w:spacing w:after="0" w:line="240" w:lineRule="auto"/>
        <w:jc w:val="both"/>
        <w:rPr>
          <w:rFonts w:ascii="Times New Roman" w:hAnsi="Times New Roman" w:cs="Times New Roman"/>
          <w:sz w:val="28"/>
          <w:szCs w:val="28"/>
        </w:rPr>
      </w:pPr>
      <w:r w:rsidRPr="007B44AE">
        <w:rPr>
          <w:rFonts w:ascii="Times New Roman" w:hAnsi="Times New Roman" w:cs="Times New Roman"/>
          <w:sz w:val="28"/>
          <w:szCs w:val="28"/>
        </w:rPr>
        <w:t>почтовый адрес: 347045, Ростовская область, г. Белая Калитва, ул</w:t>
      </w:r>
      <w:proofErr w:type="gramStart"/>
      <w:r w:rsidRPr="007B44AE">
        <w:rPr>
          <w:rFonts w:ascii="Times New Roman" w:hAnsi="Times New Roman" w:cs="Times New Roman"/>
          <w:sz w:val="28"/>
          <w:szCs w:val="28"/>
        </w:rPr>
        <w:t>.К</w:t>
      </w:r>
      <w:proofErr w:type="gramEnd"/>
      <w:r w:rsidRPr="007B44AE">
        <w:rPr>
          <w:rFonts w:ascii="Times New Roman" w:hAnsi="Times New Roman" w:cs="Times New Roman"/>
          <w:sz w:val="28"/>
          <w:szCs w:val="28"/>
        </w:rPr>
        <w:t>осмонавтов, 3;</w:t>
      </w:r>
    </w:p>
    <w:p w:rsidR="007B44AE" w:rsidRPr="007B44AE" w:rsidRDefault="007B44AE" w:rsidP="00000080">
      <w:pPr>
        <w:autoSpaceDE w:val="0"/>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 xml:space="preserve">адрес электронной почты: </w:t>
      </w:r>
      <w:proofErr w:type="spellStart"/>
      <w:r w:rsidRPr="007B44AE">
        <w:rPr>
          <w:rFonts w:ascii="Times New Roman" w:hAnsi="Times New Roman" w:cs="Times New Roman"/>
          <w:sz w:val="28"/>
          <w:szCs w:val="28"/>
        </w:rPr>
        <w:t>mau-mfc-bk@yandex.ru</w:t>
      </w:r>
      <w:proofErr w:type="spellEnd"/>
      <w:r w:rsidRPr="007B44AE">
        <w:rPr>
          <w:rFonts w:ascii="Times New Roman" w:hAnsi="Times New Roman" w:cs="Times New Roman"/>
          <w:sz w:val="28"/>
          <w:szCs w:val="28"/>
        </w:rPr>
        <w:t>;</w:t>
      </w:r>
    </w:p>
    <w:p w:rsidR="007B44AE" w:rsidRPr="007B44AE" w:rsidRDefault="007B44AE" w:rsidP="00000080">
      <w:pPr>
        <w:autoSpaceDE w:val="0"/>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 xml:space="preserve">адрес официального Интернет-сайта: </w:t>
      </w:r>
      <w:r w:rsidRPr="007B44AE">
        <w:rPr>
          <w:rFonts w:ascii="Times New Roman" w:hAnsi="Times New Roman" w:cs="Times New Roman"/>
          <w:sz w:val="28"/>
          <w:szCs w:val="28"/>
          <w:lang w:val="en-US"/>
        </w:rPr>
        <w:t>mfcbk</w:t>
      </w:r>
      <w:r w:rsidRPr="007B44AE">
        <w:rPr>
          <w:rFonts w:ascii="Times New Roman" w:hAnsi="Times New Roman" w:cs="Times New Roman"/>
          <w:sz w:val="28"/>
          <w:szCs w:val="28"/>
        </w:rPr>
        <w:t>.</w:t>
      </w:r>
      <w:r w:rsidRPr="007B44AE">
        <w:rPr>
          <w:rFonts w:ascii="Times New Roman" w:hAnsi="Times New Roman" w:cs="Times New Roman"/>
          <w:sz w:val="28"/>
          <w:szCs w:val="28"/>
          <w:lang w:val="en-US"/>
        </w:rPr>
        <w:t>ru</w:t>
      </w:r>
    </w:p>
    <w:p w:rsidR="007B44AE" w:rsidRPr="007B44AE" w:rsidRDefault="007B44AE" w:rsidP="00000080">
      <w:pPr>
        <w:pStyle w:val="15"/>
        <w:ind w:firstLine="720"/>
        <w:jc w:val="both"/>
        <w:rPr>
          <w:rFonts w:ascii="Times New Roman" w:hAnsi="Times New Roman" w:cs="Times New Roman"/>
          <w:sz w:val="28"/>
          <w:szCs w:val="28"/>
        </w:rPr>
      </w:pPr>
      <w:r w:rsidRPr="007B44AE">
        <w:rPr>
          <w:rFonts w:ascii="Times New Roman" w:hAnsi="Times New Roman" w:cs="Times New Roman"/>
          <w:sz w:val="28"/>
          <w:szCs w:val="28"/>
        </w:rPr>
        <w:t>номер контактного телефона:</w:t>
      </w:r>
      <w:r w:rsidRPr="007B44AE">
        <w:rPr>
          <w:rFonts w:ascii="Times New Roman" w:hAnsi="Times New Roman" w:cs="Times New Roman"/>
          <w:b/>
          <w:sz w:val="28"/>
          <w:szCs w:val="28"/>
        </w:rPr>
        <w:t xml:space="preserve"> </w:t>
      </w:r>
      <w:r w:rsidRPr="007B44AE">
        <w:rPr>
          <w:rFonts w:ascii="Times New Roman" w:hAnsi="Times New Roman" w:cs="Times New Roman"/>
          <w:sz w:val="28"/>
          <w:szCs w:val="28"/>
        </w:rPr>
        <w:t>8 (86383) 2-59-97</w:t>
      </w:r>
    </w:p>
    <w:p w:rsidR="007B44AE" w:rsidRPr="007B44AE" w:rsidRDefault="007B44AE" w:rsidP="00000080">
      <w:pPr>
        <w:autoSpaceDE w:val="0"/>
        <w:spacing w:after="0" w:line="240" w:lineRule="auto"/>
        <w:jc w:val="both"/>
        <w:rPr>
          <w:rFonts w:ascii="Times New Roman" w:hAnsi="Times New Roman" w:cs="Times New Roman"/>
          <w:bCs/>
          <w:sz w:val="28"/>
          <w:szCs w:val="28"/>
        </w:rPr>
      </w:pPr>
      <w:r w:rsidRPr="007B44AE">
        <w:rPr>
          <w:rFonts w:ascii="Times New Roman" w:hAnsi="Times New Roman" w:cs="Times New Roman"/>
          <w:sz w:val="28"/>
          <w:szCs w:val="28"/>
        </w:rPr>
        <w:t xml:space="preserve">график работы: </w:t>
      </w:r>
    </w:p>
    <w:tbl>
      <w:tblPr>
        <w:tblW w:w="0" w:type="auto"/>
        <w:tblInd w:w="-52" w:type="dxa"/>
        <w:tblLayout w:type="fixed"/>
        <w:tblCellMar>
          <w:left w:w="0" w:type="dxa"/>
          <w:right w:w="0" w:type="dxa"/>
        </w:tblCellMar>
        <w:tblLook w:val="04A0"/>
      </w:tblPr>
      <w:tblGrid>
        <w:gridCol w:w="2749"/>
        <w:gridCol w:w="2511"/>
        <w:gridCol w:w="3067"/>
      </w:tblGrid>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bCs/>
                <w:sz w:val="28"/>
                <w:szCs w:val="28"/>
                <w:lang w:eastAsia="ar-SA"/>
              </w:rPr>
            </w:pPr>
            <w:r w:rsidRPr="007B44AE">
              <w:rPr>
                <w:rFonts w:ascii="Times New Roman" w:hAnsi="Times New Roman" w:cs="Times New Roman"/>
                <w:bCs/>
                <w:sz w:val="28"/>
                <w:szCs w:val="28"/>
              </w:rPr>
              <w:t>День недели</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bCs/>
                <w:sz w:val="28"/>
                <w:szCs w:val="28"/>
                <w:lang w:eastAsia="ar-SA"/>
              </w:rPr>
            </w:pPr>
            <w:r w:rsidRPr="007B44AE">
              <w:rPr>
                <w:rFonts w:ascii="Times New Roman" w:hAnsi="Times New Roman" w:cs="Times New Roman"/>
                <w:bCs/>
                <w:sz w:val="28"/>
                <w:szCs w:val="28"/>
              </w:rPr>
              <w:t>Часы работы</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Обеденный перерыв</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Понедельник</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9</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–18</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Вторник</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9</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–18</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Среда</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9</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–18</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Четверг</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9</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–18</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r w:rsidR="007B44AE" w:rsidRPr="007B44AE" w:rsidTr="007B44AE">
        <w:trPr>
          <w:trHeight w:val="284"/>
        </w:trPr>
        <w:tc>
          <w:tcPr>
            <w:tcW w:w="2749"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Пятница</w:t>
            </w:r>
          </w:p>
        </w:tc>
        <w:tc>
          <w:tcPr>
            <w:tcW w:w="2511" w:type="dxa"/>
            <w:tcBorders>
              <w:top w:val="single" w:sz="4" w:space="0" w:color="C0C0C0"/>
              <w:left w:val="single" w:sz="4" w:space="0" w:color="C0C0C0"/>
              <w:bottom w:val="single" w:sz="4" w:space="0" w:color="C0C0C0"/>
              <w:right w:val="nil"/>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9</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–17</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7B44AE" w:rsidRPr="007B44AE" w:rsidRDefault="007B44AE" w:rsidP="00000080">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bl>
    <w:p w:rsidR="007B44AE" w:rsidRDefault="007B44AE" w:rsidP="00000080">
      <w:pPr>
        <w:spacing w:after="0" w:line="240" w:lineRule="auto"/>
        <w:ind w:firstLine="425"/>
        <w:jc w:val="center"/>
        <w:rPr>
          <w:rFonts w:ascii="Times New Roman" w:hAnsi="Times New Roman" w:cs="Times New Roman"/>
          <w:sz w:val="28"/>
          <w:szCs w:val="28"/>
          <w:lang w:eastAsia="ar-SA"/>
        </w:rPr>
      </w:pPr>
    </w:p>
    <w:p w:rsidR="005B1BDB" w:rsidRPr="007B44AE" w:rsidRDefault="005B1BDB" w:rsidP="005B1BDB">
      <w:pPr>
        <w:autoSpaceDE w:val="0"/>
        <w:spacing w:after="0" w:line="240" w:lineRule="auto"/>
        <w:ind w:firstLine="708"/>
        <w:jc w:val="both"/>
        <w:rPr>
          <w:rFonts w:ascii="Times New Roman" w:hAnsi="Times New Roman" w:cs="Times New Roman"/>
          <w:sz w:val="28"/>
          <w:szCs w:val="28"/>
        </w:rPr>
      </w:pPr>
      <w:r w:rsidRPr="007B44AE">
        <w:rPr>
          <w:rFonts w:ascii="Times New Roman" w:hAnsi="Times New Roman" w:cs="Times New Roman"/>
          <w:sz w:val="28"/>
          <w:szCs w:val="28"/>
        </w:rPr>
        <w:t xml:space="preserve">Многофункционального центра: </w:t>
      </w:r>
    </w:p>
    <w:p w:rsidR="005B1BDB" w:rsidRPr="007B44AE" w:rsidRDefault="005B1BDB" w:rsidP="005B1BDB">
      <w:pPr>
        <w:autoSpaceDE w:val="0"/>
        <w:spacing w:after="0" w:line="240" w:lineRule="auto"/>
        <w:jc w:val="both"/>
        <w:rPr>
          <w:rFonts w:ascii="Times New Roman" w:hAnsi="Times New Roman" w:cs="Times New Roman"/>
          <w:sz w:val="28"/>
          <w:szCs w:val="28"/>
        </w:rPr>
      </w:pPr>
      <w:r w:rsidRPr="007B44AE">
        <w:rPr>
          <w:rFonts w:ascii="Times New Roman" w:hAnsi="Times New Roman" w:cs="Times New Roman"/>
          <w:sz w:val="28"/>
          <w:szCs w:val="28"/>
        </w:rPr>
        <w:t>почтовый адрес: 3470</w:t>
      </w:r>
      <w:r>
        <w:rPr>
          <w:rFonts w:ascii="Times New Roman" w:hAnsi="Times New Roman" w:cs="Times New Roman"/>
          <w:sz w:val="28"/>
          <w:szCs w:val="28"/>
        </w:rPr>
        <w:t>30</w:t>
      </w:r>
      <w:r w:rsidRPr="007B44AE">
        <w:rPr>
          <w:rFonts w:ascii="Times New Roman" w:hAnsi="Times New Roman" w:cs="Times New Roman"/>
          <w:sz w:val="28"/>
          <w:szCs w:val="28"/>
        </w:rPr>
        <w:t xml:space="preserve">, Ростовская область, </w:t>
      </w:r>
      <w:r>
        <w:rPr>
          <w:rFonts w:ascii="Times New Roman" w:hAnsi="Times New Roman" w:cs="Times New Roman"/>
          <w:sz w:val="28"/>
          <w:szCs w:val="28"/>
        </w:rPr>
        <w:t xml:space="preserve">Белокалитвинский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итвиновка</w:t>
      </w:r>
      <w:proofErr w:type="spellEnd"/>
      <w:r>
        <w:rPr>
          <w:rFonts w:ascii="Times New Roman" w:hAnsi="Times New Roman" w:cs="Times New Roman"/>
          <w:sz w:val="28"/>
          <w:szCs w:val="28"/>
        </w:rPr>
        <w:t xml:space="preserve"> ул.Садовая 2</w:t>
      </w:r>
      <w:r w:rsidRPr="007B44AE">
        <w:rPr>
          <w:rFonts w:ascii="Times New Roman" w:hAnsi="Times New Roman" w:cs="Times New Roman"/>
          <w:sz w:val="28"/>
          <w:szCs w:val="28"/>
        </w:rPr>
        <w:t>;</w:t>
      </w:r>
    </w:p>
    <w:p w:rsidR="005B1BDB" w:rsidRPr="007B44AE" w:rsidRDefault="005B1BDB" w:rsidP="005B1BDB">
      <w:pPr>
        <w:autoSpaceDE w:val="0"/>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 xml:space="preserve">адрес электронной почты: </w:t>
      </w:r>
      <w:proofErr w:type="spellStart"/>
      <w:r w:rsidRPr="007B44AE">
        <w:rPr>
          <w:rFonts w:ascii="Times New Roman" w:hAnsi="Times New Roman" w:cs="Times New Roman"/>
          <w:sz w:val="28"/>
          <w:szCs w:val="28"/>
        </w:rPr>
        <w:t>mau-mfc-bk@yandex.ru</w:t>
      </w:r>
      <w:proofErr w:type="spellEnd"/>
      <w:r w:rsidRPr="007B44AE">
        <w:rPr>
          <w:rFonts w:ascii="Times New Roman" w:hAnsi="Times New Roman" w:cs="Times New Roman"/>
          <w:sz w:val="28"/>
          <w:szCs w:val="28"/>
        </w:rPr>
        <w:t>;</w:t>
      </w:r>
    </w:p>
    <w:p w:rsidR="005B1BDB" w:rsidRPr="007B44AE" w:rsidRDefault="005B1BDB" w:rsidP="005B1BDB">
      <w:pPr>
        <w:autoSpaceDE w:val="0"/>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 xml:space="preserve">адрес официального Интернет-сайта: </w:t>
      </w:r>
      <w:proofErr w:type="spellStart"/>
      <w:r w:rsidRPr="007B44AE">
        <w:rPr>
          <w:rFonts w:ascii="Times New Roman" w:hAnsi="Times New Roman" w:cs="Times New Roman"/>
          <w:sz w:val="28"/>
          <w:szCs w:val="28"/>
          <w:lang w:val="en-US"/>
        </w:rPr>
        <w:t>mfcbk</w:t>
      </w:r>
      <w:proofErr w:type="spellEnd"/>
      <w:r w:rsidRPr="007B44AE">
        <w:rPr>
          <w:rFonts w:ascii="Times New Roman" w:hAnsi="Times New Roman" w:cs="Times New Roman"/>
          <w:sz w:val="28"/>
          <w:szCs w:val="28"/>
        </w:rPr>
        <w:t>.</w:t>
      </w:r>
      <w:proofErr w:type="spellStart"/>
      <w:r w:rsidRPr="007B44AE">
        <w:rPr>
          <w:rFonts w:ascii="Times New Roman" w:hAnsi="Times New Roman" w:cs="Times New Roman"/>
          <w:sz w:val="28"/>
          <w:szCs w:val="28"/>
          <w:lang w:val="en-US"/>
        </w:rPr>
        <w:t>ru</w:t>
      </w:r>
      <w:proofErr w:type="spellEnd"/>
    </w:p>
    <w:p w:rsidR="005B1BDB" w:rsidRPr="007B44AE" w:rsidRDefault="005B1BDB" w:rsidP="005B1BDB">
      <w:pPr>
        <w:pStyle w:val="15"/>
        <w:ind w:firstLine="720"/>
        <w:jc w:val="both"/>
        <w:rPr>
          <w:rFonts w:ascii="Times New Roman" w:hAnsi="Times New Roman" w:cs="Times New Roman"/>
          <w:sz w:val="28"/>
          <w:szCs w:val="28"/>
        </w:rPr>
      </w:pPr>
      <w:r w:rsidRPr="007B44AE">
        <w:rPr>
          <w:rFonts w:ascii="Times New Roman" w:hAnsi="Times New Roman" w:cs="Times New Roman"/>
          <w:sz w:val="28"/>
          <w:szCs w:val="28"/>
        </w:rPr>
        <w:t>номер контактного телефона:</w:t>
      </w:r>
      <w:r w:rsidRPr="007B44AE">
        <w:rPr>
          <w:rFonts w:ascii="Times New Roman" w:hAnsi="Times New Roman" w:cs="Times New Roman"/>
          <w:b/>
          <w:sz w:val="28"/>
          <w:szCs w:val="28"/>
        </w:rPr>
        <w:t xml:space="preserve"> </w:t>
      </w:r>
      <w:r w:rsidRPr="007B44AE">
        <w:rPr>
          <w:rFonts w:ascii="Times New Roman" w:hAnsi="Times New Roman" w:cs="Times New Roman"/>
          <w:sz w:val="28"/>
          <w:szCs w:val="28"/>
        </w:rPr>
        <w:t xml:space="preserve">8 (86383) </w:t>
      </w:r>
      <w:r>
        <w:rPr>
          <w:rFonts w:ascii="Times New Roman" w:hAnsi="Times New Roman" w:cs="Times New Roman"/>
          <w:sz w:val="28"/>
          <w:szCs w:val="28"/>
        </w:rPr>
        <w:t>6</w:t>
      </w:r>
      <w:r w:rsidRPr="007B44AE">
        <w:rPr>
          <w:rFonts w:ascii="Times New Roman" w:hAnsi="Times New Roman" w:cs="Times New Roman"/>
          <w:sz w:val="28"/>
          <w:szCs w:val="28"/>
        </w:rPr>
        <w:t>-</w:t>
      </w:r>
      <w:r>
        <w:rPr>
          <w:rFonts w:ascii="Times New Roman" w:hAnsi="Times New Roman" w:cs="Times New Roman"/>
          <w:sz w:val="28"/>
          <w:szCs w:val="28"/>
        </w:rPr>
        <w:t>11</w:t>
      </w:r>
      <w:r w:rsidRPr="007B44AE">
        <w:rPr>
          <w:rFonts w:ascii="Times New Roman" w:hAnsi="Times New Roman" w:cs="Times New Roman"/>
          <w:sz w:val="28"/>
          <w:szCs w:val="28"/>
        </w:rPr>
        <w:t>-</w:t>
      </w:r>
      <w:r>
        <w:rPr>
          <w:rFonts w:ascii="Times New Roman" w:hAnsi="Times New Roman" w:cs="Times New Roman"/>
          <w:sz w:val="28"/>
          <w:szCs w:val="28"/>
        </w:rPr>
        <w:t>8</w:t>
      </w:r>
      <w:r w:rsidRPr="007B44AE">
        <w:rPr>
          <w:rFonts w:ascii="Times New Roman" w:hAnsi="Times New Roman" w:cs="Times New Roman"/>
          <w:sz w:val="28"/>
          <w:szCs w:val="28"/>
        </w:rPr>
        <w:t>7</w:t>
      </w:r>
    </w:p>
    <w:p w:rsidR="005B1BDB" w:rsidRPr="007B44AE" w:rsidRDefault="005B1BDB" w:rsidP="005B1BDB">
      <w:pPr>
        <w:autoSpaceDE w:val="0"/>
        <w:spacing w:after="0" w:line="240" w:lineRule="auto"/>
        <w:jc w:val="both"/>
        <w:rPr>
          <w:rFonts w:ascii="Times New Roman" w:hAnsi="Times New Roman" w:cs="Times New Roman"/>
          <w:bCs/>
          <w:sz w:val="28"/>
          <w:szCs w:val="28"/>
        </w:rPr>
      </w:pPr>
      <w:r w:rsidRPr="007B44AE">
        <w:rPr>
          <w:rFonts w:ascii="Times New Roman" w:hAnsi="Times New Roman" w:cs="Times New Roman"/>
          <w:sz w:val="28"/>
          <w:szCs w:val="28"/>
        </w:rPr>
        <w:t xml:space="preserve">график работы: </w:t>
      </w:r>
    </w:p>
    <w:tbl>
      <w:tblPr>
        <w:tblW w:w="0" w:type="auto"/>
        <w:tblInd w:w="-52" w:type="dxa"/>
        <w:tblLayout w:type="fixed"/>
        <w:tblCellMar>
          <w:left w:w="0" w:type="dxa"/>
          <w:right w:w="0" w:type="dxa"/>
        </w:tblCellMar>
        <w:tblLook w:val="04A0"/>
      </w:tblPr>
      <w:tblGrid>
        <w:gridCol w:w="2749"/>
        <w:gridCol w:w="2511"/>
        <w:gridCol w:w="3067"/>
      </w:tblGrid>
      <w:tr w:rsidR="005B1BDB" w:rsidRPr="007B44AE" w:rsidTr="005B1BDB">
        <w:trPr>
          <w:trHeight w:val="284"/>
        </w:trPr>
        <w:tc>
          <w:tcPr>
            <w:tcW w:w="2749"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bCs/>
                <w:sz w:val="28"/>
                <w:szCs w:val="28"/>
                <w:lang w:eastAsia="ar-SA"/>
              </w:rPr>
            </w:pPr>
            <w:r w:rsidRPr="007B44AE">
              <w:rPr>
                <w:rFonts w:ascii="Times New Roman" w:hAnsi="Times New Roman" w:cs="Times New Roman"/>
                <w:bCs/>
                <w:sz w:val="28"/>
                <w:szCs w:val="28"/>
              </w:rPr>
              <w:t>День недели</w:t>
            </w:r>
          </w:p>
        </w:tc>
        <w:tc>
          <w:tcPr>
            <w:tcW w:w="2511"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bCs/>
                <w:sz w:val="28"/>
                <w:szCs w:val="28"/>
                <w:lang w:eastAsia="ar-SA"/>
              </w:rPr>
            </w:pPr>
            <w:r w:rsidRPr="007B44AE">
              <w:rPr>
                <w:rFonts w:ascii="Times New Roman" w:hAnsi="Times New Roman" w:cs="Times New Roman"/>
                <w:bCs/>
                <w:sz w:val="28"/>
                <w:szCs w:val="28"/>
              </w:rPr>
              <w:t>Часы работы</w:t>
            </w:r>
          </w:p>
        </w:tc>
        <w:tc>
          <w:tcPr>
            <w:tcW w:w="3067" w:type="dxa"/>
            <w:tcBorders>
              <w:top w:val="single" w:sz="4" w:space="0" w:color="C0C0C0"/>
              <w:left w:val="single" w:sz="4" w:space="0" w:color="C0C0C0"/>
              <w:bottom w:val="single" w:sz="4" w:space="0" w:color="C0C0C0"/>
              <w:right w:val="single" w:sz="4" w:space="0" w:color="C0C0C0"/>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Обеденный перерыв</w:t>
            </w:r>
          </w:p>
        </w:tc>
      </w:tr>
      <w:tr w:rsidR="005B1BDB" w:rsidRPr="007B44AE" w:rsidTr="005B1BDB">
        <w:trPr>
          <w:trHeight w:val="284"/>
        </w:trPr>
        <w:tc>
          <w:tcPr>
            <w:tcW w:w="2749"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Понедельник</w:t>
            </w:r>
          </w:p>
        </w:tc>
        <w:tc>
          <w:tcPr>
            <w:tcW w:w="2511"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8</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w:t>
            </w:r>
            <w:r>
              <w:rPr>
                <w:rFonts w:ascii="Times New Roman" w:hAnsi="Times New Roman" w:cs="Times New Roman"/>
                <w:sz w:val="28"/>
                <w:szCs w:val="28"/>
              </w:rPr>
              <w:t>2</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r w:rsidR="005B1BDB" w:rsidRPr="007B44AE" w:rsidTr="005B1BDB">
        <w:trPr>
          <w:trHeight w:val="284"/>
        </w:trPr>
        <w:tc>
          <w:tcPr>
            <w:tcW w:w="2749"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Вторник</w:t>
            </w:r>
          </w:p>
        </w:tc>
        <w:tc>
          <w:tcPr>
            <w:tcW w:w="2511"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8</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w:t>
            </w:r>
            <w:r>
              <w:rPr>
                <w:rFonts w:ascii="Times New Roman" w:hAnsi="Times New Roman" w:cs="Times New Roman"/>
                <w:sz w:val="28"/>
                <w:szCs w:val="28"/>
              </w:rPr>
              <w:t>2</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r w:rsidR="005B1BDB" w:rsidRPr="007B44AE" w:rsidTr="005B1BDB">
        <w:trPr>
          <w:trHeight w:val="284"/>
        </w:trPr>
        <w:tc>
          <w:tcPr>
            <w:tcW w:w="2749"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Среда</w:t>
            </w:r>
          </w:p>
        </w:tc>
        <w:tc>
          <w:tcPr>
            <w:tcW w:w="2511"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8</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w:t>
            </w:r>
            <w:r>
              <w:rPr>
                <w:rFonts w:ascii="Times New Roman" w:hAnsi="Times New Roman" w:cs="Times New Roman"/>
                <w:sz w:val="28"/>
                <w:szCs w:val="28"/>
              </w:rPr>
              <w:t>2</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r w:rsidR="005B1BDB" w:rsidRPr="007B44AE" w:rsidTr="005B1BDB">
        <w:trPr>
          <w:trHeight w:val="284"/>
        </w:trPr>
        <w:tc>
          <w:tcPr>
            <w:tcW w:w="2749"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lastRenderedPageBreak/>
              <w:t>Четверг</w:t>
            </w:r>
          </w:p>
        </w:tc>
        <w:tc>
          <w:tcPr>
            <w:tcW w:w="2511"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8</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w:t>
            </w:r>
            <w:r>
              <w:rPr>
                <w:rFonts w:ascii="Times New Roman" w:hAnsi="Times New Roman" w:cs="Times New Roman"/>
                <w:sz w:val="28"/>
                <w:szCs w:val="28"/>
              </w:rPr>
              <w:t>2</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r w:rsidR="005B1BDB" w:rsidRPr="007B44AE" w:rsidTr="005B1BDB">
        <w:trPr>
          <w:trHeight w:val="284"/>
        </w:trPr>
        <w:tc>
          <w:tcPr>
            <w:tcW w:w="2749"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bCs/>
                <w:sz w:val="28"/>
                <w:szCs w:val="28"/>
              </w:rPr>
              <w:t>Пятница</w:t>
            </w:r>
          </w:p>
        </w:tc>
        <w:tc>
          <w:tcPr>
            <w:tcW w:w="2511" w:type="dxa"/>
            <w:tcBorders>
              <w:top w:val="single" w:sz="4" w:space="0" w:color="C0C0C0"/>
              <w:left w:val="single" w:sz="4" w:space="0" w:color="C0C0C0"/>
              <w:bottom w:val="single" w:sz="4" w:space="0" w:color="C0C0C0"/>
              <w:right w:val="nil"/>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rPr>
              <w:t>8</w:t>
            </w:r>
            <w:r w:rsidRPr="007B44AE">
              <w:rPr>
                <w:rFonts w:ascii="Times New Roman" w:hAnsi="Times New Roman" w:cs="Times New Roman"/>
                <w:sz w:val="28"/>
                <w:szCs w:val="28"/>
                <w:u w:val="single"/>
                <w:vertAlign w:val="superscript"/>
              </w:rPr>
              <w:t>00</w:t>
            </w:r>
            <w:r w:rsidRPr="007B44AE">
              <w:rPr>
                <w:rFonts w:ascii="Times New Roman" w:hAnsi="Times New Roman" w:cs="Times New Roman"/>
                <w:sz w:val="28"/>
                <w:szCs w:val="28"/>
              </w:rPr>
              <w:t xml:space="preserve"> –1</w:t>
            </w:r>
            <w:r>
              <w:rPr>
                <w:rFonts w:ascii="Times New Roman" w:hAnsi="Times New Roman" w:cs="Times New Roman"/>
                <w:sz w:val="28"/>
                <w:szCs w:val="28"/>
              </w:rPr>
              <w:t>2</w:t>
            </w:r>
            <w:r w:rsidRPr="007B44AE">
              <w:rPr>
                <w:rFonts w:ascii="Times New Roman" w:hAnsi="Times New Roman" w:cs="Times New Roman"/>
                <w:sz w:val="28"/>
                <w:szCs w:val="28"/>
                <w:u w:val="single"/>
                <w:vertAlign w:val="superscript"/>
              </w:rPr>
              <w:t>00</w:t>
            </w:r>
          </w:p>
        </w:tc>
        <w:tc>
          <w:tcPr>
            <w:tcW w:w="3067" w:type="dxa"/>
            <w:tcBorders>
              <w:top w:val="single" w:sz="4" w:space="0" w:color="C0C0C0"/>
              <w:left w:val="single" w:sz="4" w:space="0" w:color="C0C0C0"/>
              <w:bottom w:val="single" w:sz="4" w:space="0" w:color="C0C0C0"/>
              <w:right w:val="single" w:sz="4" w:space="0" w:color="C0C0C0"/>
            </w:tcBorders>
            <w:hideMark/>
          </w:tcPr>
          <w:p w:rsidR="005B1BDB" w:rsidRPr="007B44AE" w:rsidRDefault="005B1BDB" w:rsidP="005B1BDB">
            <w:pPr>
              <w:suppressAutoHyphens/>
              <w:spacing w:after="0" w:line="240" w:lineRule="auto"/>
              <w:jc w:val="center"/>
              <w:rPr>
                <w:rFonts w:ascii="Times New Roman" w:hAnsi="Times New Roman" w:cs="Times New Roman"/>
                <w:sz w:val="28"/>
                <w:szCs w:val="28"/>
                <w:lang w:eastAsia="ar-SA"/>
              </w:rPr>
            </w:pPr>
            <w:r w:rsidRPr="007B44AE">
              <w:rPr>
                <w:rFonts w:ascii="Times New Roman" w:hAnsi="Times New Roman" w:cs="Times New Roman"/>
                <w:sz w:val="28"/>
                <w:szCs w:val="28"/>
              </w:rPr>
              <w:t>без перерыва</w:t>
            </w:r>
          </w:p>
        </w:tc>
      </w:tr>
    </w:tbl>
    <w:p w:rsidR="005B1BDB" w:rsidRDefault="005B1BDB" w:rsidP="00000080">
      <w:pPr>
        <w:spacing w:after="0" w:line="240" w:lineRule="auto"/>
        <w:ind w:firstLine="425"/>
        <w:jc w:val="center"/>
        <w:rPr>
          <w:rFonts w:ascii="Times New Roman" w:hAnsi="Times New Roman" w:cs="Times New Roman"/>
          <w:sz w:val="28"/>
          <w:szCs w:val="28"/>
          <w:lang w:eastAsia="ar-SA"/>
        </w:rPr>
      </w:pPr>
    </w:p>
    <w:p w:rsidR="007B44AE" w:rsidRPr="007B44AE" w:rsidRDefault="007B44AE" w:rsidP="00000080">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1.7. Порядок информирования по вопросам предоставления муниципальной услуги.</w:t>
      </w:r>
    </w:p>
    <w:p w:rsidR="007B44AE" w:rsidRPr="007B44AE" w:rsidRDefault="007B44AE" w:rsidP="005B1BDB">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1.7.1. Индивидуальная консультация при личном обращении.</w:t>
      </w:r>
    </w:p>
    <w:p w:rsidR="007B44AE" w:rsidRPr="007B44AE" w:rsidRDefault="007B44AE" w:rsidP="005B1BDB">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r w:rsidR="00000080">
        <w:rPr>
          <w:rFonts w:ascii="Times New Roman" w:hAnsi="Times New Roman" w:cs="Times New Roman"/>
          <w:sz w:val="28"/>
          <w:szCs w:val="28"/>
        </w:rPr>
        <w:t xml:space="preserve"> </w:t>
      </w:r>
      <w:r w:rsidRPr="007B44AE">
        <w:rPr>
          <w:rFonts w:ascii="Times New Roman" w:hAnsi="Times New Roman" w:cs="Times New Roman"/>
          <w:sz w:val="28"/>
          <w:szCs w:val="28"/>
        </w:rPr>
        <w:t>В случае</w:t>
      </w:r>
      <w:proofErr w:type="gramStart"/>
      <w:r w:rsidR="00000080">
        <w:rPr>
          <w:rFonts w:ascii="Times New Roman" w:hAnsi="Times New Roman" w:cs="Times New Roman"/>
          <w:sz w:val="28"/>
          <w:szCs w:val="28"/>
        </w:rPr>
        <w:t xml:space="preserve"> </w:t>
      </w:r>
      <w:r w:rsidRPr="007B44AE">
        <w:rPr>
          <w:rFonts w:ascii="Times New Roman" w:hAnsi="Times New Roman" w:cs="Times New Roman"/>
          <w:sz w:val="28"/>
          <w:szCs w:val="28"/>
        </w:rPr>
        <w:t>,</w:t>
      </w:r>
      <w:proofErr w:type="gramEnd"/>
      <w:r w:rsidRPr="007B44AE">
        <w:rPr>
          <w:rFonts w:ascii="Times New Roman" w:hAnsi="Times New Roman" w:cs="Times New Roman"/>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7B44AE" w:rsidRPr="007B44AE" w:rsidRDefault="007B44AE" w:rsidP="00C377BE">
      <w:pPr>
        <w:snapToGrid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1.7.2. Индивидуальная консультация по телефону.</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w:t>
      </w:r>
      <w:r w:rsidR="00000080">
        <w:rPr>
          <w:rFonts w:ascii="Times New Roman" w:hAnsi="Times New Roman" w:cs="Times New Roman"/>
          <w:sz w:val="28"/>
          <w:szCs w:val="28"/>
        </w:rPr>
        <w:t xml:space="preserve"> </w:t>
      </w:r>
      <w:r w:rsidRPr="007B44AE">
        <w:rPr>
          <w:rFonts w:ascii="Times New Roman" w:hAnsi="Times New Roman" w:cs="Times New Roman"/>
          <w:sz w:val="28"/>
          <w:szCs w:val="28"/>
        </w:rPr>
        <w:t>Время разговора по телефону не может превышать десять минут.</w:t>
      </w:r>
      <w:r w:rsidR="00000080">
        <w:rPr>
          <w:rFonts w:ascii="Times New Roman" w:hAnsi="Times New Roman" w:cs="Times New Roman"/>
          <w:sz w:val="28"/>
          <w:szCs w:val="28"/>
        </w:rPr>
        <w:t xml:space="preserve"> </w:t>
      </w:r>
      <w:r w:rsidRPr="007B44AE">
        <w:rPr>
          <w:rFonts w:ascii="Times New Roman" w:hAnsi="Times New Roman"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1.7.3. Индивидуальная консультация по почте.</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r w:rsidR="00000080">
        <w:rPr>
          <w:rFonts w:ascii="Times New Roman" w:hAnsi="Times New Roman" w:cs="Times New Roman"/>
          <w:sz w:val="28"/>
          <w:szCs w:val="28"/>
        </w:rPr>
        <w:t xml:space="preserve"> </w:t>
      </w:r>
      <w:r w:rsidRPr="007B44AE">
        <w:rPr>
          <w:rFonts w:ascii="Times New Roman" w:hAnsi="Times New Roman" w:cs="Times New Roman"/>
          <w:sz w:val="28"/>
          <w:szCs w:val="28"/>
        </w:rPr>
        <w:t xml:space="preserve">Датой поступления обращения является дата регистрации входящего письменного обращения в книге регистраций </w:t>
      </w:r>
      <w:r w:rsidRPr="007B44AE">
        <w:rPr>
          <w:rFonts w:ascii="Times New Roman" w:hAnsi="Times New Roman" w:cs="Times New Roman"/>
          <w:bCs/>
          <w:color w:val="000000"/>
          <w:sz w:val="28"/>
          <w:szCs w:val="28"/>
        </w:rPr>
        <w:t>Администрации Литвиновского сельского поселения</w:t>
      </w:r>
      <w:r w:rsidRPr="007B44AE">
        <w:rPr>
          <w:rFonts w:ascii="Times New Roman" w:hAnsi="Times New Roman" w:cs="Times New Roman"/>
          <w:sz w:val="28"/>
          <w:szCs w:val="28"/>
        </w:rPr>
        <w:t>.</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1.7.4. Индивидуальная консультация по электронной почте.</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r w:rsidR="00000080">
        <w:rPr>
          <w:rFonts w:ascii="Times New Roman" w:hAnsi="Times New Roman" w:cs="Times New Roman"/>
          <w:sz w:val="28"/>
          <w:szCs w:val="28"/>
        </w:rPr>
        <w:t xml:space="preserve"> </w:t>
      </w:r>
      <w:r w:rsidRPr="007B44AE">
        <w:rPr>
          <w:rFonts w:ascii="Times New Roman" w:hAnsi="Times New Roman" w:cs="Times New Roman"/>
          <w:sz w:val="28"/>
          <w:szCs w:val="28"/>
        </w:rPr>
        <w:t xml:space="preserve">Датой   поступления   обращения   является   дата   регистрации   входящего сообщения на электронный адрес </w:t>
      </w:r>
      <w:r w:rsidRPr="007B44AE">
        <w:rPr>
          <w:rFonts w:ascii="Times New Roman" w:hAnsi="Times New Roman" w:cs="Times New Roman"/>
          <w:bCs/>
          <w:color w:val="000000"/>
          <w:sz w:val="28"/>
          <w:szCs w:val="28"/>
        </w:rPr>
        <w:t>Администрации Литвиновского сельского поселения</w:t>
      </w:r>
      <w:r w:rsidRPr="007B44AE">
        <w:rPr>
          <w:rFonts w:ascii="Times New Roman" w:hAnsi="Times New Roman" w:cs="Times New Roman"/>
          <w:sz w:val="28"/>
          <w:szCs w:val="28"/>
        </w:rPr>
        <w:t>, либо Многофункционального центра.</w:t>
      </w:r>
    </w:p>
    <w:p w:rsidR="007B44AE" w:rsidRPr="006549CE" w:rsidRDefault="007B44AE" w:rsidP="00C377BE">
      <w:pPr>
        <w:autoSpaceDE w:val="0"/>
        <w:spacing w:after="0" w:line="240" w:lineRule="auto"/>
        <w:ind w:firstLine="709"/>
        <w:jc w:val="both"/>
        <w:rPr>
          <w:rFonts w:ascii="Times New Roman" w:hAnsi="Times New Roman" w:cs="Times New Roman"/>
          <w:sz w:val="28"/>
          <w:szCs w:val="28"/>
          <w:shd w:val="clear" w:color="auto" w:fill="FFFF00"/>
        </w:rPr>
      </w:pPr>
      <w:r w:rsidRPr="007B44AE">
        <w:rPr>
          <w:rFonts w:ascii="Times New Roman" w:hAnsi="Times New Roman" w:cs="Times New Roman"/>
          <w:sz w:val="28"/>
          <w:szCs w:val="28"/>
        </w:rPr>
        <w:t xml:space="preserve">1.7.5. Доступная информация на официальных интернет-сайтах в </w:t>
      </w:r>
      <w:r w:rsidRPr="006549CE">
        <w:rPr>
          <w:rFonts w:ascii="Times New Roman" w:hAnsi="Times New Roman" w:cs="Times New Roman"/>
          <w:sz w:val="28"/>
          <w:szCs w:val="28"/>
        </w:rPr>
        <w:t>информационно-телекоммуникационной сети «Интернет»:</w:t>
      </w:r>
    </w:p>
    <w:p w:rsidR="007B44AE" w:rsidRPr="006549CE" w:rsidRDefault="007B44AE" w:rsidP="00C377BE">
      <w:pPr>
        <w:shd w:val="clear" w:color="auto" w:fill="FFFFFF"/>
        <w:autoSpaceDE w:val="0"/>
        <w:spacing w:after="0" w:line="240" w:lineRule="auto"/>
        <w:ind w:firstLine="709"/>
        <w:jc w:val="both"/>
        <w:rPr>
          <w:rFonts w:ascii="Times New Roman" w:hAnsi="Times New Roman" w:cs="Times New Roman"/>
          <w:sz w:val="28"/>
          <w:szCs w:val="28"/>
        </w:rPr>
      </w:pPr>
      <w:proofErr w:type="gramStart"/>
      <w:r w:rsidRPr="00B25360">
        <w:rPr>
          <w:rFonts w:ascii="Times New Roman" w:hAnsi="Times New Roman" w:cs="Times New Roman"/>
          <w:sz w:val="28"/>
          <w:szCs w:val="28"/>
          <w:highlight w:val="white"/>
          <w:shd w:val="clear" w:color="auto" w:fill="FFFF00"/>
        </w:rPr>
        <w:t>На официальном сайте Администрации Литвиновского сельского поселения в раздела «</w:t>
      </w:r>
      <w:r w:rsidR="00083E14">
        <w:rPr>
          <w:rFonts w:ascii="Times New Roman" w:hAnsi="Times New Roman" w:cs="Times New Roman"/>
          <w:sz w:val="28"/>
          <w:szCs w:val="28"/>
          <w:highlight w:val="white"/>
          <w:shd w:val="clear" w:color="auto" w:fill="FFFF00"/>
        </w:rPr>
        <w:t>Муниципальные услуги</w:t>
      </w:r>
      <w:r w:rsidRPr="00B25360">
        <w:rPr>
          <w:rFonts w:ascii="Times New Roman" w:hAnsi="Times New Roman" w:cs="Times New Roman"/>
          <w:sz w:val="28"/>
          <w:szCs w:val="28"/>
          <w:highlight w:val="white"/>
          <w:shd w:val="clear" w:color="auto" w:fill="FFFF00"/>
        </w:rPr>
        <w:t xml:space="preserve">» </w:t>
      </w:r>
      <w:r w:rsidR="00000080" w:rsidRPr="00B25360">
        <w:rPr>
          <w:rFonts w:ascii="Times New Roman" w:hAnsi="Times New Roman" w:cs="Times New Roman"/>
          <w:sz w:val="28"/>
          <w:szCs w:val="28"/>
          <w:highlight w:val="white"/>
          <w:shd w:val="clear" w:color="auto" w:fill="FFFF00"/>
        </w:rPr>
        <w:t>и в подразделе «</w:t>
      </w:r>
      <w:r w:rsidR="00083E14">
        <w:rPr>
          <w:rFonts w:ascii="Times New Roman" w:hAnsi="Times New Roman" w:cs="Times New Roman"/>
          <w:sz w:val="28"/>
          <w:szCs w:val="28"/>
          <w:highlight w:val="white"/>
          <w:shd w:val="clear" w:color="auto" w:fill="FFFF00"/>
        </w:rPr>
        <w:t>административные регламенты – предоставление услуг</w:t>
      </w:r>
      <w:r w:rsidR="00000080" w:rsidRPr="00B25360">
        <w:rPr>
          <w:rFonts w:ascii="Times New Roman" w:hAnsi="Times New Roman" w:cs="Times New Roman"/>
          <w:sz w:val="28"/>
          <w:szCs w:val="28"/>
          <w:highlight w:val="white"/>
          <w:shd w:val="clear" w:color="auto" w:fill="FFFF00"/>
        </w:rPr>
        <w:t xml:space="preserve">»  раздела «Муниципальные правовые акты» </w:t>
      </w:r>
      <w:r w:rsidRPr="00B25360">
        <w:rPr>
          <w:rFonts w:ascii="Times New Roman" w:hAnsi="Times New Roman" w:cs="Times New Roman"/>
          <w:sz w:val="28"/>
          <w:szCs w:val="28"/>
          <w:highlight w:val="white"/>
          <w:shd w:val="clear" w:color="auto" w:fill="FFFF00"/>
        </w:rPr>
        <w:t>размещаются следующие информационные материалы:</w:t>
      </w:r>
      <w:r w:rsidR="00B25360">
        <w:rPr>
          <w:rFonts w:ascii="Times New Roman" w:hAnsi="Times New Roman" w:cs="Times New Roman"/>
          <w:sz w:val="28"/>
          <w:szCs w:val="28"/>
          <w:highlight w:val="white"/>
          <w:shd w:val="clear" w:color="auto" w:fill="FFFF00"/>
        </w:rPr>
        <w:t xml:space="preserve"> </w:t>
      </w:r>
      <w:r w:rsidRPr="00B25360">
        <w:rPr>
          <w:rFonts w:ascii="Times New Roman" w:hAnsi="Times New Roman" w:cs="Times New Roman"/>
          <w:sz w:val="28"/>
          <w:szCs w:val="28"/>
          <w:highlight w:val="white"/>
          <w:shd w:val="clear" w:color="auto" w:fill="FFFF00"/>
        </w:rPr>
        <w:t>полное наименование,</w:t>
      </w:r>
      <w:r w:rsidRPr="00B25360">
        <w:rPr>
          <w:rFonts w:ascii="Times New Roman" w:eastAsia="Calibri" w:hAnsi="Times New Roman" w:cs="Times New Roman"/>
          <w:sz w:val="28"/>
          <w:szCs w:val="28"/>
          <w:highlight w:val="white"/>
          <w:shd w:val="clear" w:color="auto" w:fill="FFFF00"/>
        </w:rPr>
        <w:t xml:space="preserve"> </w:t>
      </w:r>
      <w:r w:rsidRPr="00B25360">
        <w:rPr>
          <w:rFonts w:ascii="Times New Roman" w:hAnsi="Times New Roman" w:cs="Times New Roman"/>
          <w:sz w:val="28"/>
          <w:szCs w:val="28"/>
          <w:highlight w:val="white"/>
          <w:shd w:val="clear" w:color="auto" w:fill="FFFF00"/>
        </w:rPr>
        <w:t>почтовый адрес,  адрес электронной  почты,  график  работы,  контактные телефоны</w:t>
      </w:r>
      <w:r w:rsidRPr="00B25360">
        <w:rPr>
          <w:rFonts w:ascii="Times New Roman" w:eastAsia="Calibri" w:hAnsi="Times New Roman" w:cs="Times New Roman"/>
          <w:sz w:val="28"/>
          <w:szCs w:val="28"/>
          <w:highlight w:val="white"/>
          <w:shd w:val="clear" w:color="auto" w:fill="FFFF00"/>
        </w:rPr>
        <w:t xml:space="preserve"> </w:t>
      </w:r>
      <w:r w:rsidRPr="00B25360">
        <w:rPr>
          <w:rFonts w:ascii="Times New Roman" w:hAnsi="Times New Roman" w:cs="Times New Roman"/>
          <w:sz w:val="28"/>
          <w:szCs w:val="28"/>
          <w:highlight w:val="white"/>
          <w:shd w:val="clear" w:color="auto" w:fill="FFFF00"/>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Pr="00B25360">
        <w:rPr>
          <w:rFonts w:ascii="Times New Roman" w:hAnsi="Times New Roman" w:cs="Times New Roman"/>
          <w:bCs/>
          <w:sz w:val="28"/>
          <w:szCs w:val="28"/>
          <w:highlight w:val="white"/>
          <w:shd w:val="clear" w:color="auto" w:fill="FFFF00"/>
        </w:rPr>
        <w:t>постановки на учет граждан, имеющих трех и</w:t>
      </w:r>
      <w:proofErr w:type="gramEnd"/>
      <w:r w:rsidRPr="00B25360">
        <w:rPr>
          <w:rFonts w:ascii="Times New Roman" w:hAnsi="Times New Roman" w:cs="Times New Roman"/>
          <w:bCs/>
          <w:sz w:val="28"/>
          <w:szCs w:val="28"/>
          <w:highlight w:val="white"/>
          <w:shd w:val="clear" w:color="auto" w:fill="FFFF00"/>
        </w:rPr>
        <w:t xml:space="preserve"> более детей в целях бесплатного предоставления земельного участка в собственность для индивидуального жилищного строительства </w:t>
      </w:r>
      <w:r w:rsidRPr="00B25360">
        <w:rPr>
          <w:rFonts w:ascii="Times New Roman" w:hAnsi="Times New Roman" w:cs="Times New Roman"/>
          <w:bCs/>
          <w:sz w:val="28"/>
          <w:szCs w:val="28"/>
          <w:highlight w:val="white"/>
          <w:shd w:val="clear" w:color="auto" w:fill="FFFF00"/>
        </w:rPr>
        <w:lastRenderedPageBreak/>
        <w:t>(ведения личного подсобного хозяйства)</w:t>
      </w:r>
      <w:r w:rsidRPr="00B25360">
        <w:rPr>
          <w:rFonts w:ascii="Times New Roman" w:hAnsi="Times New Roman" w:cs="Times New Roman"/>
          <w:sz w:val="28"/>
          <w:szCs w:val="28"/>
          <w:highlight w:val="white"/>
          <w:shd w:val="clear" w:color="auto" w:fill="FFFF00"/>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 с приложениями.</w:t>
      </w:r>
    </w:p>
    <w:p w:rsidR="007B44AE" w:rsidRPr="006549CE" w:rsidRDefault="007B44AE" w:rsidP="00C377BE">
      <w:pPr>
        <w:autoSpaceDE w:val="0"/>
        <w:spacing w:after="0" w:line="240" w:lineRule="auto"/>
        <w:ind w:firstLine="709"/>
        <w:jc w:val="both"/>
        <w:rPr>
          <w:rFonts w:ascii="Times New Roman" w:hAnsi="Times New Roman" w:cs="Times New Roman"/>
          <w:sz w:val="28"/>
          <w:szCs w:val="28"/>
        </w:rPr>
      </w:pPr>
      <w:r w:rsidRPr="006549CE">
        <w:rPr>
          <w:rFonts w:ascii="Times New Roman" w:hAnsi="Times New Roman" w:cs="Times New Roman"/>
          <w:sz w:val="28"/>
          <w:szCs w:val="28"/>
        </w:rPr>
        <w:t>На официальном сайте Многофункционального центра размещаются следующие информационные материалы:</w:t>
      </w:r>
      <w:r w:rsidR="00C377BE">
        <w:rPr>
          <w:rFonts w:ascii="Times New Roman" w:hAnsi="Times New Roman" w:cs="Times New Roman"/>
          <w:sz w:val="28"/>
          <w:szCs w:val="28"/>
        </w:rPr>
        <w:t xml:space="preserve"> </w:t>
      </w:r>
      <w:r w:rsidRPr="006549CE">
        <w:rPr>
          <w:rFonts w:ascii="Times New Roman" w:hAnsi="Times New Roman" w:cs="Times New Roman"/>
          <w:sz w:val="28"/>
          <w:szCs w:val="28"/>
        </w:rPr>
        <w:t>полное наименование,</w:t>
      </w:r>
      <w:r w:rsidRPr="006549CE">
        <w:rPr>
          <w:rFonts w:ascii="Times New Roman" w:eastAsia="Calibri" w:hAnsi="Times New Roman" w:cs="Times New Roman"/>
          <w:sz w:val="28"/>
          <w:szCs w:val="28"/>
        </w:rPr>
        <w:t xml:space="preserve"> </w:t>
      </w:r>
      <w:r w:rsidRPr="006549CE">
        <w:rPr>
          <w:rFonts w:ascii="Times New Roman" w:hAnsi="Times New Roman" w:cs="Times New Roman"/>
          <w:sz w:val="28"/>
          <w:szCs w:val="28"/>
        </w:rPr>
        <w:t>почтовый адрес,  адрес электронной  почты,  график  работы,  контактные телефоны</w:t>
      </w:r>
      <w:r w:rsidRPr="006549CE">
        <w:rPr>
          <w:rFonts w:ascii="Times New Roman" w:eastAsia="Calibri" w:hAnsi="Times New Roman" w:cs="Times New Roman"/>
          <w:sz w:val="28"/>
          <w:szCs w:val="28"/>
        </w:rPr>
        <w:t xml:space="preserve">, </w:t>
      </w:r>
      <w:r w:rsidRPr="006549CE">
        <w:rPr>
          <w:rFonts w:ascii="Times New Roman" w:hAnsi="Times New Roman"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 архитектуры и градостроительства.</w:t>
      </w:r>
    </w:p>
    <w:p w:rsidR="007B44AE" w:rsidRPr="006549CE" w:rsidRDefault="007B44AE" w:rsidP="00C377BE">
      <w:pPr>
        <w:autoSpaceDE w:val="0"/>
        <w:spacing w:after="0" w:line="240" w:lineRule="auto"/>
        <w:ind w:firstLine="709"/>
        <w:jc w:val="both"/>
        <w:rPr>
          <w:rFonts w:ascii="Times New Roman" w:hAnsi="Times New Roman" w:cs="Times New Roman"/>
          <w:sz w:val="28"/>
          <w:szCs w:val="28"/>
        </w:rPr>
      </w:pPr>
      <w:r w:rsidRPr="006549CE">
        <w:rPr>
          <w:rFonts w:ascii="Times New Roman" w:hAnsi="Times New Roman" w:cs="Times New Roman"/>
          <w:sz w:val="28"/>
          <w:szCs w:val="28"/>
        </w:rPr>
        <w:t>1.7.6. Ответственный исполнитель, осуществляющий консультирование:</w:t>
      </w:r>
    </w:p>
    <w:p w:rsidR="007B44AE" w:rsidRPr="007B44AE" w:rsidRDefault="007B44AE" w:rsidP="00115B38">
      <w:pPr>
        <w:autoSpaceDE w:val="0"/>
        <w:spacing w:after="0" w:line="240" w:lineRule="auto"/>
        <w:jc w:val="both"/>
        <w:rPr>
          <w:rFonts w:ascii="Times New Roman" w:hAnsi="Times New Roman" w:cs="Times New Roman"/>
          <w:sz w:val="28"/>
          <w:szCs w:val="28"/>
        </w:rPr>
      </w:pPr>
      <w:r w:rsidRPr="006549CE">
        <w:rPr>
          <w:rFonts w:ascii="Times New Roman" w:hAnsi="Times New Roman" w:cs="Times New Roman"/>
          <w:sz w:val="28"/>
          <w:szCs w:val="28"/>
        </w:rPr>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w:t>
      </w:r>
      <w:r w:rsidRPr="007B44AE">
        <w:rPr>
          <w:rFonts w:ascii="Times New Roman" w:hAnsi="Times New Roman" w:cs="Times New Roman"/>
          <w:sz w:val="28"/>
          <w:szCs w:val="28"/>
        </w:rPr>
        <w:t>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proofErr w:type="gramStart"/>
      <w:r w:rsidRPr="007B44AE">
        <w:rPr>
          <w:rFonts w:ascii="Times New Roman" w:hAnsi="Times New Roman" w:cs="Times New Roman"/>
          <w:sz w:val="28"/>
          <w:szCs w:val="28"/>
        </w:rPr>
        <w:t>должен</w:t>
      </w:r>
      <w:proofErr w:type="gramEnd"/>
      <w:r w:rsidRPr="007B44AE">
        <w:rPr>
          <w:rFonts w:ascii="Times New Roman" w:hAnsi="Times New Roman" w:cs="Times New Roman"/>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ответы на поставленные вопросы;</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должность, фамилию и инициалы лица, подписавшего ответ;</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фамилию и инициалы исполнителя;</w:t>
      </w:r>
    </w:p>
    <w:p w:rsidR="007B44AE" w:rsidRPr="007B44AE" w:rsidRDefault="007B44AE" w:rsidP="00C377BE">
      <w:pPr>
        <w:autoSpaceDE w:val="0"/>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sz w:val="28"/>
          <w:szCs w:val="28"/>
        </w:rPr>
        <w:t>номер телефона исполнителя.</w:t>
      </w:r>
    </w:p>
    <w:p w:rsidR="007B44AE" w:rsidRPr="007B44AE" w:rsidRDefault="007B44AE" w:rsidP="00C377BE">
      <w:pPr>
        <w:autoSpaceDE w:val="0"/>
        <w:spacing w:after="0"/>
        <w:ind w:firstLine="709"/>
        <w:jc w:val="both"/>
        <w:rPr>
          <w:rFonts w:ascii="Times New Roman" w:hAnsi="Times New Roman" w:cs="Times New Roman"/>
          <w:sz w:val="28"/>
          <w:szCs w:val="28"/>
        </w:rPr>
      </w:pPr>
      <w:r w:rsidRPr="007B44AE">
        <w:rPr>
          <w:rFonts w:ascii="Times New Roman" w:hAnsi="Times New Roman" w:cs="Times New Roman"/>
          <w:bCs/>
          <w:sz w:val="28"/>
          <w:szCs w:val="28"/>
        </w:rPr>
        <w:t xml:space="preserve">1.7.7. Порядок, форма и место размещения информации </w:t>
      </w:r>
      <w:r w:rsidRPr="007B44AE">
        <w:rPr>
          <w:rFonts w:ascii="Times New Roman" w:hAnsi="Times New Roman" w:cs="Times New Roman"/>
          <w:sz w:val="28"/>
          <w:szCs w:val="28"/>
        </w:rPr>
        <w:t>по вопросам предоставления муниципальной услуги.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Информация по вопросу предоставления </w:t>
      </w:r>
      <w:r w:rsidRPr="007B44AE">
        <w:rPr>
          <w:rFonts w:ascii="Times New Roman" w:hAnsi="Times New Roman" w:cs="Times New Roman"/>
          <w:kern w:val="2"/>
          <w:sz w:val="28"/>
          <w:szCs w:val="28"/>
        </w:rPr>
        <w:t xml:space="preserve">муниципальной услуги </w:t>
      </w:r>
      <w:r w:rsidRPr="007B44AE">
        <w:rPr>
          <w:rFonts w:ascii="Times New Roman" w:hAnsi="Times New Roman" w:cs="Times New Roman"/>
          <w:sz w:val="28"/>
          <w:szCs w:val="28"/>
        </w:rPr>
        <w:t>размещается:</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на информационных стендах в помещениях </w:t>
      </w:r>
      <w:r w:rsidRPr="007B44AE">
        <w:rPr>
          <w:rFonts w:ascii="Times New Roman" w:hAnsi="Times New Roman" w:cs="Times New Roman"/>
          <w:color w:val="000000"/>
          <w:sz w:val="28"/>
          <w:szCs w:val="28"/>
        </w:rPr>
        <w:t xml:space="preserve">Администрации Литвиновского сельского поселения </w:t>
      </w:r>
      <w:r w:rsidRPr="007B44AE">
        <w:rPr>
          <w:rFonts w:ascii="Times New Roman" w:hAnsi="Times New Roman" w:cs="Times New Roman"/>
          <w:sz w:val="28"/>
          <w:szCs w:val="28"/>
        </w:rPr>
        <w:t>и Многофункционального центра;</w:t>
      </w:r>
    </w:p>
    <w:p w:rsidR="007B44AE" w:rsidRPr="007B44AE" w:rsidRDefault="007B44AE" w:rsidP="00C377BE">
      <w:pPr>
        <w:autoSpaceDE w:val="0"/>
        <w:spacing w:after="0" w:line="240" w:lineRule="auto"/>
        <w:ind w:firstLine="709"/>
        <w:jc w:val="both"/>
        <w:rPr>
          <w:rFonts w:ascii="Times New Roman" w:hAnsi="Times New Roman" w:cs="Times New Roman"/>
          <w:color w:val="FF0000"/>
          <w:sz w:val="28"/>
          <w:szCs w:val="28"/>
        </w:rPr>
      </w:pPr>
      <w:r w:rsidRPr="007B44AE">
        <w:rPr>
          <w:rFonts w:ascii="Times New Roman" w:hAnsi="Times New Roman" w:cs="Times New Roman"/>
          <w:sz w:val="28"/>
          <w:szCs w:val="28"/>
        </w:rPr>
        <w:t>в информационных киосках, содержащих информацию о муниципальных услугах;</w:t>
      </w:r>
    </w:p>
    <w:p w:rsidR="007B44AE" w:rsidRPr="007B44AE" w:rsidRDefault="007B44AE" w:rsidP="00C377BE">
      <w:pPr>
        <w:autoSpaceDE w:val="0"/>
        <w:spacing w:after="0" w:line="240" w:lineRule="auto"/>
        <w:ind w:firstLine="709"/>
        <w:jc w:val="both"/>
        <w:rPr>
          <w:rFonts w:ascii="Times New Roman" w:hAnsi="Times New Roman" w:cs="Times New Roman"/>
          <w:color w:val="000000"/>
          <w:sz w:val="28"/>
          <w:szCs w:val="28"/>
        </w:rPr>
      </w:pPr>
      <w:r w:rsidRPr="007B44AE">
        <w:rPr>
          <w:rFonts w:ascii="Times New Roman" w:hAnsi="Times New Roman" w:cs="Times New Roman"/>
          <w:color w:val="000000"/>
          <w:sz w:val="28"/>
          <w:szCs w:val="28"/>
        </w:rPr>
        <w:t xml:space="preserve">на   </w:t>
      </w:r>
      <w:proofErr w:type="gramStart"/>
      <w:r w:rsidRPr="007B44AE">
        <w:rPr>
          <w:rFonts w:ascii="Times New Roman" w:hAnsi="Times New Roman" w:cs="Times New Roman"/>
          <w:color w:val="000000"/>
          <w:sz w:val="28"/>
          <w:szCs w:val="28"/>
        </w:rPr>
        <w:t>официальном</w:t>
      </w:r>
      <w:proofErr w:type="gramEnd"/>
      <w:r w:rsidRPr="007B44AE">
        <w:rPr>
          <w:rFonts w:ascii="Times New Roman" w:hAnsi="Times New Roman" w:cs="Times New Roman"/>
          <w:color w:val="000000"/>
          <w:sz w:val="28"/>
          <w:szCs w:val="28"/>
        </w:rPr>
        <w:t xml:space="preserve">   Интернет–сайте   Администрации    Литвиновского сельского поселения: http://litvinovadm.ru/</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на Едином портале государственных и муниципальных услуг (функций);</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на портале государственных и муниципальных услуг Ростовской области.</w:t>
      </w:r>
    </w:p>
    <w:p w:rsidR="00C377BE" w:rsidRDefault="00C377BE" w:rsidP="00C377BE">
      <w:pPr>
        <w:spacing w:line="240" w:lineRule="auto"/>
        <w:ind w:firstLine="709"/>
        <w:jc w:val="both"/>
        <w:rPr>
          <w:rFonts w:ascii="Times New Roman" w:hAnsi="Times New Roman" w:cs="Times New Roman"/>
          <w:sz w:val="28"/>
          <w:szCs w:val="28"/>
        </w:rPr>
      </w:pPr>
    </w:p>
    <w:p w:rsidR="007B44AE" w:rsidRPr="007B44AE" w:rsidRDefault="007B44AE" w:rsidP="00115B38">
      <w:pPr>
        <w:spacing w:after="0" w:line="240" w:lineRule="auto"/>
        <w:ind w:firstLine="709"/>
        <w:jc w:val="both"/>
        <w:rPr>
          <w:rFonts w:ascii="Times New Roman" w:hAnsi="Times New Roman" w:cs="Times New Roman"/>
          <w:b/>
          <w:sz w:val="28"/>
          <w:szCs w:val="28"/>
        </w:rPr>
      </w:pPr>
      <w:r w:rsidRPr="007B44AE">
        <w:rPr>
          <w:rFonts w:ascii="Times New Roman" w:hAnsi="Times New Roman" w:cs="Times New Roman"/>
          <w:sz w:val="28"/>
          <w:szCs w:val="28"/>
        </w:rPr>
        <w:lastRenderedPageBreak/>
        <w:t xml:space="preserve">Глава </w:t>
      </w:r>
      <w:r w:rsidRPr="007B44AE">
        <w:rPr>
          <w:rFonts w:ascii="Times New Roman" w:hAnsi="Times New Roman" w:cs="Times New Roman"/>
          <w:bCs/>
          <w:sz w:val="28"/>
          <w:szCs w:val="28"/>
        </w:rPr>
        <w:t>2.</w:t>
      </w:r>
      <w:r w:rsidRPr="007B44AE">
        <w:rPr>
          <w:rFonts w:ascii="Times New Roman" w:hAnsi="Times New Roman" w:cs="Times New Roman"/>
          <w:b/>
          <w:bCs/>
          <w:sz w:val="28"/>
          <w:szCs w:val="28"/>
        </w:rPr>
        <w:t xml:space="preserve"> Стандарт предоставления муниципальной услуги </w:t>
      </w:r>
    </w:p>
    <w:p w:rsidR="007B44AE" w:rsidRPr="007B44AE" w:rsidRDefault="007B44AE" w:rsidP="00115B38">
      <w:pPr>
        <w:spacing w:after="0" w:line="240" w:lineRule="auto"/>
        <w:ind w:firstLine="709"/>
        <w:jc w:val="both"/>
        <w:rPr>
          <w:rFonts w:ascii="Times New Roman" w:eastAsia="Calibri" w:hAnsi="Times New Roman" w:cs="Times New Roman"/>
          <w:sz w:val="28"/>
          <w:szCs w:val="28"/>
        </w:rPr>
      </w:pPr>
      <w:r w:rsidRPr="007B44AE">
        <w:rPr>
          <w:rFonts w:ascii="Times New Roman" w:hAnsi="Times New Roman" w:cs="Times New Roman"/>
          <w:bCs/>
          <w:sz w:val="28"/>
          <w:szCs w:val="28"/>
        </w:rPr>
        <w:t>2.1. Наименование муниципальной услуги -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sidRPr="007B44AE">
        <w:rPr>
          <w:rFonts w:ascii="Times New Roman" w:eastAsia="Calibri" w:hAnsi="Times New Roman" w:cs="Times New Roman"/>
          <w:sz w:val="28"/>
          <w:szCs w:val="28"/>
        </w:rPr>
        <w:t>.</w:t>
      </w:r>
    </w:p>
    <w:p w:rsidR="007B44AE" w:rsidRPr="007B44AE" w:rsidRDefault="007B44AE" w:rsidP="00115B38">
      <w:pPr>
        <w:spacing w:after="0" w:line="240" w:lineRule="auto"/>
        <w:ind w:firstLine="709"/>
        <w:jc w:val="both"/>
        <w:rPr>
          <w:rFonts w:ascii="Times New Roman" w:eastAsia="Times New Roman" w:hAnsi="Times New Roman" w:cs="Times New Roman"/>
          <w:sz w:val="28"/>
          <w:szCs w:val="28"/>
        </w:rPr>
      </w:pPr>
      <w:r w:rsidRPr="007B44AE">
        <w:rPr>
          <w:rFonts w:ascii="Times New Roman" w:eastAsia="Calibri" w:hAnsi="Times New Roman" w:cs="Times New Roman"/>
          <w:sz w:val="28"/>
          <w:szCs w:val="28"/>
        </w:rPr>
        <w:t xml:space="preserve">2.2. Наименование органа, предоставляющего муниципальную услугу — </w:t>
      </w:r>
      <w:r w:rsidRPr="007B44AE">
        <w:rPr>
          <w:rFonts w:ascii="Times New Roman" w:hAnsi="Times New Roman" w:cs="Times New Roman"/>
          <w:color w:val="000000"/>
          <w:kern w:val="2"/>
          <w:sz w:val="28"/>
          <w:szCs w:val="28"/>
        </w:rPr>
        <w:t>Администрация Литвиновского сельского поселения.</w:t>
      </w:r>
    </w:p>
    <w:p w:rsidR="007B44AE" w:rsidRPr="007B44AE" w:rsidRDefault="007B44AE" w:rsidP="00115B38">
      <w:pPr>
        <w:autoSpaceDE w:val="0"/>
        <w:spacing w:after="0" w:line="240" w:lineRule="auto"/>
        <w:ind w:firstLine="709"/>
        <w:jc w:val="both"/>
        <w:rPr>
          <w:rFonts w:ascii="Times New Roman" w:hAnsi="Times New Roman" w:cs="Times New Roman"/>
          <w:kern w:val="2"/>
          <w:sz w:val="28"/>
          <w:szCs w:val="28"/>
        </w:rPr>
      </w:pPr>
      <w:proofErr w:type="gramStart"/>
      <w:r w:rsidRPr="007B44AE">
        <w:rPr>
          <w:rFonts w:ascii="Times New Roman" w:hAnsi="Times New Roman"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которые являются необходимыми и обязательными для предоставления муниципальных услуг.</w:t>
      </w:r>
      <w:proofErr w:type="gramEnd"/>
    </w:p>
    <w:p w:rsidR="007B44AE" w:rsidRPr="007B44AE" w:rsidRDefault="007B44AE" w:rsidP="00115B38">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kern w:val="2"/>
          <w:sz w:val="28"/>
          <w:szCs w:val="28"/>
        </w:rPr>
        <w:t xml:space="preserve">2.3. Результат предоставления </w:t>
      </w:r>
      <w:r w:rsidRPr="007B44AE">
        <w:rPr>
          <w:rFonts w:ascii="Times New Roman" w:hAnsi="Times New Roman" w:cs="Times New Roman"/>
          <w:bCs/>
          <w:sz w:val="28"/>
          <w:szCs w:val="28"/>
        </w:rPr>
        <w:t>муниципальной услуги:</w:t>
      </w:r>
    </w:p>
    <w:p w:rsidR="007B44AE" w:rsidRPr="007B44AE" w:rsidRDefault="007B44AE" w:rsidP="00115B38">
      <w:pPr>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sz w:val="28"/>
          <w:szCs w:val="28"/>
        </w:rPr>
        <w:t xml:space="preserve">1) Решение о постановке на учет граждан, имеющих трех и более детей в форме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постановке на учет гражданина, имеющего трех и более детей, в целях предоставления земельного участка в собственность бесплатно для </w:t>
      </w:r>
      <w:r w:rsidRPr="007B44AE">
        <w:rPr>
          <w:rFonts w:ascii="Times New Roman" w:hAnsi="Times New Roman" w:cs="Times New Roman"/>
          <w:bCs/>
          <w:sz w:val="28"/>
          <w:szCs w:val="28"/>
        </w:rPr>
        <w:t xml:space="preserve">жилищного </w:t>
      </w:r>
      <w:r w:rsidRPr="007B44AE">
        <w:rPr>
          <w:rFonts w:ascii="Times New Roman" w:hAnsi="Times New Roman" w:cs="Times New Roman"/>
          <w:sz w:val="28"/>
          <w:szCs w:val="28"/>
        </w:rPr>
        <w:t>строительства;</w:t>
      </w:r>
    </w:p>
    <w:p w:rsidR="007B44AE" w:rsidRPr="007B44AE" w:rsidRDefault="007B44AE" w:rsidP="00115B38">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bCs/>
          <w:sz w:val="28"/>
          <w:szCs w:val="28"/>
        </w:rPr>
        <w:t xml:space="preserve">2) </w:t>
      </w:r>
      <w:r w:rsidRPr="007B44AE">
        <w:rPr>
          <w:rFonts w:ascii="Times New Roman" w:hAnsi="Times New Roman" w:cs="Times New Roman"/>
          <w:sz w:val="28"/>
          <w:szCs w:val="28"/>
        </w:rPr>
        <w:t xml:space="preserve">Решение об отказе в постановке на учет в форме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p>
    <w:p w:rsidR="007B44AE" w:rsidRPr="007B44AE" w:rsidRDefault="007B44AE" w:rsidP="00115B38">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2.4. Срок предоставления муниципальной услуги не должен превышать 30 </w:t>
      </w:r>
      <w:r w:rsidRPr="007B44AE">
        <w:rPr>
          <w:rFonts w:ascii="Times New Roman" w:hAnsi="Times New Roman" w:cs="Times New Roman"/>
          <w:spacing w:val="-4"/>
          <w:sz w:val="28"/>
          <w:szCs w:val="28"/>
        </w:rPr>
        <w:t xml:space="preserve">календарных дней </w:t>
      </w:r>
      <w:r w:rsidRPr="007B44AE">
        <w:rPr>
          <w:rFonts w:ascii="Times New Roman" w:hAnsi="Times New Roman" w:cs="Times New Roman"/>
          <w:sz w:val="28"/>
          <w:szCs w:val="28"/>
        </w:rPr>
        <w:t>со дня регистрации заявления.</w:t>
      </w:r>
    </w:p>
    <w:p w:rsidR="007B44AE" w:rsidRPr="007B44AE" w:rsidRDefault="007B44AE" w:rsidP="00115B38">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2.5. Правовые основания для предоставления муниципальной услуги:</w:t>
      </w:r>
    </w:p>
    <w:p w:rsidR="007B44AE" w:rsidRPr="007B44AE" w:rsidRDefault="007B44AE" w:rsidP="00115B38">
      <w:pPr>
        <w:spacing w:after="0" w:line="240" w:lineRule="auto"/>
        <w:jc w:val="both"/>
        <w:rPr>
          <w:rFonts w:ascii="Times New Roman" w:hAnsi="Times New Roman" w:cs="Times New Roman"/>
          <w:sz w:val="28"/>
          <w:szCs w:val="28"/>
        </w:rPr>
      </w:pPr>
      <w:r w:rsidRPr="007B44AE">
        <w:rPr>
          <w:rFonts w:ascii="Times New Roman" w:hAnsi="Times New Roman" w:cs="Times New Roman"/>
          <w:sz w:val="28"/>
          <w:szCs w:val="28"/>
        </w:rPr>
        <w:t xml:space="preserve">-Земельный Кодекс РФ от 25.10.2001 № 136-ФЗ (опубликован «Российская газета» № 211-212 от 30.10.2001); </w:t>
      </w:r>
    </w:p>
    <w:p w:rsidR="007B44AE" w:rsidRPr="007B44AE" w:rsidRDefault="007B44AE" w:rsidP="00115B38">
      <w:pPr>
        <w:spacing w:after="0" w:line="240" w:lineRule="auto"/>
        <w:jc w:val="both"/>
        <w:rPr>
          <w:rFonts w:ascii="Times New Roman" w:hAnsi="Times New Roman" w:cs="Times New Roman"/>
          <w:sz w:val="28"/>
          <w:szCs w:val="28"/>
        </w:rPr>
      </w:pPr>
      <w:r w:rsidRPr="007B44AE">
        <w:rPr>
          <w:rFonts w:ascii="Times New Roman" w:hAnsi="Times New Roman" w:cs="Times New Roman"/>
          <w:sz w:val="28"/>
          <w:szCs w:val="28"/>
        </w:rPr>
        <w:t xml:space="preserve">-Областной закон Ростовской области от 22.07.2003 № 19-ЗС «О регулировании земельных отношений в Ростовской области»; </w:t>
      </w:r>
    </w:p>
    <w:p w:rsidR="007B44AE" w:rsidRPr="00DC4065" w:rsidRDefault="007B44AE" w:rsidP="00DC4065">
      <w:pPr>
        <w:shd w:val="clear" w:color="auto" w:fill="FFFFFF" w:themeFill="background1"/>
        <w:spacing w:after="0" w:line="240" w:lineRule="auto"/>
        <w:jc w:val="both"/>
        <w:rPr>
          <w:rFonts w:ascii="Times New Roman" w:hAnsi="Times New Roman" w:cs="Times New Roman"/>
          <w:sz w:val="28"/>
          <w:szCs w:val="28"/>
          <w:highlight w:val="white"/>
          <w:shd w:val="clear" w:color="auto" w:fill="FFFF00"/>
        </w:rPr>
      </w:pPr>
      <w:r w:rsidRPr="00DC4065">
        <w:rPr>
          <w:rFonts w:ascii="Times New Roman" w:hAnsi="Times New Roman" w:cs="Times New Roman"/>
          <w:sz w:val="28"/>
          <w:szCs w:val="28"/>
          <w:highlight w:val="white"/>
        </w:rPr>
        <w:t>-</w:t>
      </w:r>
      <w:r w:rsidRPr="00DC4065">
        <w:rPr>
          <w:rFonts w:ascii="Times New Roman" w:hAnsi="Times New Roman" w:cs="Times New Roman"/>
          <w:sz w:val="28"/>
          <w:szCs w:val="28"/>
          <w:highlight w:val="white"/>
          <w:shd w:val="clear" w:color="auto" w:fill="FFFF00"/>
        </w:rPr>
        <w:t>Постановление Администрации Белокалитвинского района от 11.11.2011 № 1646 «Об уполномоченном органе по вопросам бесплатного предоставления земельных участков гражданам, имеющим право на бесплатное приобретение в собственность земельных участков»;</w:t>
      </w:r>
    </w:p>
    <w:p w:rsidR="007B44AE" w:rsidRPr="007B44AE" w:rsidRDefault="007B44AE" w:rsidP="00DC4065">
      <w:pPr>
        <w:pStyle w:val="ConsPlusTitle"/>
        <w:widowControl/>
        <w:shd w:val="clear" w:color="auto" w:fill="FFFFFF" w:themeFill="background1"/>
        <w:jc w:val="both"/>
        <w:rPr>
          <w:spacing w:val="1"/>
          <w:sz w:val="28"/>
          <w:szCs w:val="28"/>
        </w:rPr>
      </w:pPr>
      <w:r w:rsidRPr="00DC4065">
        <w:rPr>
          <w:b w:val="0"/>
          <w:sz w:val="28"/>
          <w:szCs w:val="28"/>
          <w:highlight w:val="white"/>
          <w:shd w:val="clear" w:color="auto" w:fill="FFFF00"/>
        </w:rPr>
        <w:t>-Постановление Администрации</w:t>
      </w:r>
      <w:r w:rsidRPr="00DC4065">
        <w:rPr>
          <w:sz w:val="28"/>
          <w:szCs w:val="28"/>
          <w:highlight w:val="white"/>
          <w:shd w:val="clear" w:color="auto" w:fill="FFFF00"/>
        </w:rPr>
        <w:t xml:space="preserve"> </w:t>
      </w:r>
      <w:r w:rsidRPr="00DC4065">
        <w:rPr>
          <w:b w:val="0"/>
          <w:sz w:val="28"/>
          <w:szCs w:val="28"/>
          <w:highlight w:val="white"/>
          <w:shd w:val="clear" w:color="auto" w:fill="FFFF00"/>
        </w:rPr>
        <w:t>Белокалитвинского района от 24.04.2012 № 208 «Об утверждении Порядка ведения учета граждан, имеющих трех и более детей, в целях предоставления земельных участков в собственность бесплатно для индивидуального жилищного строительства или ведения личного подсобного хозяйства»;</w:t>
      </w:r>
    </w:p>
    <w:p w:rsidR="007B44AE" w:rsidRPr="007B44AE" w:rsidRDefault="007B44AE" w:rsidP="00115B38">
      <w:pPr>
        <w:autoSpaceDE w:val="0"/>
        <w:spacing w:after="0" w:line="240" w:lineRule="auto"/>
        <w:jc w:val="both"/>
        <w:rPr>
          <w:rFonts w:ascii="Times New Roman" w:hAnsi="Times New Roman" w:cs="Times New Roman"/>
          <w:spacing w:val="1"/>
          <w:sz w:val="28"/>
          <w:szCs w:val="28"/>
        </w:rPr>
      </w:pPr>
      <w:r w:rsidRPr="007B44AE">
        <w:rPr>
          <w:rFonts w:ascii="Times New Roman" w:hAnsi="Times New Roman" w:cs="Times New Roman"/>
          <w:spacing w:val="1"/>
          <w:sz w:val="28"/>
          <w:szCs w:val="28"/>
        </w:rPr>
        <w:t>-настоящий Регламент.</w:t>
      </w:r>
    </w:p>
    <w:p w:rsidR="007B44AE" w:rsidRPr="007B44AE" w:rsidRDefault="007B44AE" w:rsidP="00115B38">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pacing w:val="1"/>
          <w:sz w:val="28"/>
          <w:szCs w:val="28"/>
        </w:rPr>
        <w:t>2.6. И</w:t>
      </w:r>
      <w:r w:rsidRPr="007B44AE">
        <w:rPr>
          <w:rFonts w:ascii="Times New Roman" w:hAnsi="Times New Roman" w:cs="Times New Roman"/>
          <w:sz w:val="28"/>
          <w:szCs w:val="28"/>
        </w:rPr>
        <w:t>счерпывающий перечень документов, необходимых для предоставления муниципальной услуги:</w:t>
      </w:r>
    </w:p>
    <w:p w:rsidR="007B44AE" w:rsidRPr="007B44AE" w:rsidRDefault="007B44AE" w:rsidP="00115B38">
      <w:pPr>
        <w:shd w:val="clear" w:color="auto" w:fill="FFFFFF"/>
        <w:spacing w:after="0" w:line="240" w:lineRule="auto"/>
        <w:ind w:firstLine="426"/>
        <w:jc w:val="both"/>
        <w:rPr>
          <w:rFonts w:ascii="Times New Roman" w:hAnsi="Times New Roman" w:cs="Times New Roman"/>
          <w:sz w:val="28"/>
          <w:szCs w:val="28"/>
        </w:rPr>
      </w:pPr>
      <w:r w:rsidRPr="007B44AE">
        <w:rPr>
          <w:rFonts w:ascii="Times New Roman" w:hAnsi="Times New Roman" w:cs="Times New Roman"/>
          <w:sz w:val="28"/>
          <w:szCs w:val="28"/>
        </w:rPr>
        <w:t xml:space="preserve">2.6.1. Заявление о </w:t>
      </w:r>
      <w:r w:rsidRPr="007B44AE">
        <w:rPr>
          <w:rFonts w:ascii="Times New Roman" w:hAnsi="Times New Roman" w:cs="Times New Roman"/>
          <w:bCs/>
          <w:sz w:val="28"/>
          <w:szCs w:val="28"/>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w:t>
      </w:r>
      <w:r w:rsidRPr="007B44AE">
        <w:rPr>
          <w:rFonts w:ascii="Times New Roman" w:hAnsi="Times New Roman" w:cs="Times New Roman"/>
          <w:sz w:val="28"/>
          <w:szCs w:val="28"/>
        </w:rPr>
        <w:t xml:space="preserve"> (приложение № 2);</w:t>
      </w:r>
    </w:p>
    <w:p w:rsidR="007B44AE" w:rsidRPr="007B44AE" w:rsidRDefault="007B44AE" w:rsidP="00115B38">
      <w:pPr>
        <w:shd w:val="clear" w:color="auto" w:fill="FFFFFF"/>
        <w:spacing w:after="0" w:line="240" w:lineRule="auto"/>
        <w:ind w:firstLine="426"/>
        <w:jc w:val="both"/>
        <w:rPr>
          <w:rFonts w:ascii="Times New Roman" w:hAnsi="Times New Roman" w:cs="Times New Roman"/>
          <w:bCs/>
          <w:sz w:val="28"/>
          <w:szCs w:val="28"/>
        </w:rPr>
      </w:pPr>
      <w:r w:rsidRPr="007B44AE">
        <w:rPr>
          <w:rFonts w:ascii="Times New Roman" w:hAnsi="Times New Roman" w:cs="Times New Roman"/>
          <w:sz w:val="28"/>
          <w:szCs w:val="28"/>
        </w:rPr>
        <w:t>2.6.2.Документ, удостоверяющий личность получателя (представителя получателя).</w:t>
      </w:r>
    </w:p>
    <w:p w:rsidR="007B44AE" w:rsidRPr="007B44AE" w:rsidRDefault="007B44AE" w:rsidP="00115B38">
      <w:pPr>
        <w:shd w:val="clear" w:color="auto" w:fill="FFFFFF"/>
        <w:spacing w:after="0" w:line="240" w:lineRule="auto"/>
        <w:ind w:firstLine="426"/>
        <w:jc w:val="both"/>
        <w:rPr>
          <w:rFonts w:ascii="Times New Roman" w:hAnsi="Times New Roman" w:cs="Times New Roman"/>
          <w:sz w:val="28"/>
          <w:szCs w:val="28"/>
        </w:rPr>
      </w:pPr>
      <w:r w:rsidRPr="007B44AE">
        <w:rPr>
          <w:rFonts w:ascii="Times New Roman" w:hAnsi="Times New Roman" w:cs="Times New Roman"/>
          <w:bCs/>
          <w:sz w:val="28"/>
          <w:szCs w:val="28"/>
        </w:rPr>
        <w:lastRenderedPageBreak/>
        <w:t>2.6.3.</w:t>
      </w:r>
      <w:r w:rsidRPr="007B44AE">
        <w:rPr>
          <w:rFonts w:ascii="Times New Roman" w:hAnsi="Times New Roman" w:cs="Times New Roman"/>
          <w:sz w:val="28"/>
          <w:szCs w:val="28"/>
        </w:rPr>
        <w:t>Документ, подтверждающий полномочия представителя получателя (получателей).</w:t>
      </w:r>
    </w:p>
    <w:p w:rsidR="007B44AE" w:rsidRPr="007B44AE" w:rsidRDefault="007B44AE" w:rsidP="00115B38">
      <w:pPr>
        <w:spacing w:after="0" w:line="240" w:lineRule="auto"/>
        <w:ind w:firstLine="425"/>
        <w:jc w:val="both"/>
        <w:rPr>
          <w:rFonts w:ascii="Times New Roman" w:hAnsi="Times New Roman" w:cs="Times New Roman"/>
          <w:sz w:val="28"/>
          <w:szCs w:val="28"/>
        </w:rPr>
      </w:pPr>
      <w:r w:rsidRPr="007B44AE">
        <w:rPr>
          <w:rFonts w:ascii="Times New Roman" w:hAnsi="Times New Roman" w:cs="Times New Roman"/>
          <w:sz w:val="28"/>
          <w:szCs w:val="28"/>
        </w:rPr>
        <w:t>2.6.4.Свидетельства о рождении детей (на каждого ребенка);</w:t>
      </w:r>
    </w:p>
    <w:p w:rsidR="007B44AE" w:rsidRPr="007B44AE" w:rsidRDefault="007B44AE" w:rsidP="00115B38">
      <w:pPr>
        <w:tabs>
          <w:tab w:val="left" w:pos="252"/>
          <w:tab w:val="left" w:pos="306"/>
        </w:tabs>
        <w:spacing w:after="0" w:line="240" w:lineRule="auto"/>
        <w:ind w:firstLine="425"/>
        <w:jc w:val="both"/>
        <w:rPr>
          <w:rFonts w:ascii="Times New Roman" w:hAnsi="Times New Roman" w:cs="Times New Roman"/>
          <w:sz w:val="28"/>
          <w:szCs w:val="28"/>
        </w:rPr>
      </w:pPr>
      <w:r w:rsidRPr="007B44AE">
        <w:rPr>
          <w:rFonts w:ascii="Times New Roman" w:hAnsi="Times New Roman" w:cs="Times New Roman"/>
          <w:sz w:val="28"/>
          <w:szCs w:val="28"/>
        </w:rPr>
        <w:t>2.6.5.Свидетельство об усыновлении (удочерении) в случае наличия усыновленного ребенка (на каждого ребенка (при наличии));</w:t>
      </w:r>
    </w:p>
    <w:p w:rsidR="007B44AE" w:rsidRPr="007B44AE" w:rsidRDefault="007B44AE" w:rsidP="00C377BE">
      <w:pPr>
        <w:pStyle w:val="ConsPlusNormal"/>
        <w:widowControl/>
        <w:tabs>
          <w:tab w:val="left" w:pos="601"/>
        </w:tabs>
        <w:autoSpaceDE/>
        <w:autoSpaceDN w:val="0"/>
        <w:ind w:firstLine="425"/>
        <w:jc w:val="both"/>
        <w:rPr>
          <w:rFonts w:ascii="Times New Roman" w:hAnsi="Times New Roman" w:cs="Times New Roman"/>
          <w:sz w:val="28"/>
          <w:szCs w:val="28"/>
        </w:rPr>
      </w:pPr>
      <w:r w:rsidRPr="007B44AE">
        <w:rPr>
          <w:rFonts w:ascii="Times New Roman" w:hAnsi="Times New Roman" w:cs="Times New Roman"/>
          <w:sz w:val="28"/>
          <w:szCs w:val="28"/>
        </w:rPr>
        <w:t>2.6.6. Правовой акт об установлении над ребенком опеки или попечительства (на каждого ребенка);</w:t>
      </w:r>
    </w:p>
    <w:p w:rsidR="007B44AE" w:rsidRPr="007B44AE" w:rsidRDefault="007B44AE" w:rsidP="00C377BE">
      <w:pPr>
        <w:pStyle w:val="ConsPlusNormal"/>
        <w:widowControl/>
        <w:tabs>
          <w:tab w:val="left" w:pos="601"/>
          <w:tab w:val="left" w:pos="743"/>
        </w:tabs>
        <w:autoSpaceDE/>
        <w:autoSpaceDN w:val="0"/>
        <w:ind w:firstLine="425"/>
        <w:jc w:val="both"/>
        <w:rPr>
          <w:rFonts w:ascii="Times New Roman" w:hAnsi="Times New Roman" w:cs="Times New Roman"/>
          <w:sz w:val="28"/>
          <w:szCs w:val="28"/>
        </w:rPr>
      </w:pPr>
      <w:r w:rsidRPr="007B44AE">
        <w:rPr>
          <w:rFonts w:ascii="Times New Roman" w:hAnsi="Times New Roman" w:cs="Times New Roman"/>
          <w:sz w:val="28"/>
          <w:szCs w:val="28"/>
        </w:rPr>
        <w:t>2.6.7.Свидетельство об установлении отцовства (на каждого ребенка):</w:t>
      </w:r>
    </w:p>
    <w:p w:rsidR="007B44AE" w:rsidRPr="007B44AE" w:rsidRDefault="007B44AE" w:rsidP="00C377BE">
      <w:pPr>
        <w:pStyle w:val="ConsPlusNormal"/>
        <w:widowControl/>
        <w:tabs>
          <w:tab w:val="left" w:pos="601"/>
          <w:tab w:val="left" w:pos="743"/>
        </w:tabs>
        <w:autoSpaceDE/>
        <w:autoSpaceDN w:val="0"/>
        <w:ind w:firstLine="425"/>
        <w:jc w:val="both"/>
        <w:rPr>
          <w:rFonts w:ascii="Times New Roman" w:hAnsi="Times New Roman" w:cs="Times New Roman"/>
          <w:sz w:val="28"/>
          <w:szCs w:val="28"/>
        </w:rPr>
      </w:pPr>
      <w:r w:rsidRPr="007B44AE">
        <w:rPr>
          <w:rFonts w:ascii="Times New Roman" w:hAnsi="Times New Roman" w:cs="Times New Roman"/>
          <w:sz w:val="28"/>
          <w:szCs w:val="28"/>
        </w:rPr>
        <w:t>2.6.8. Свидетельство о браке (расторжении брака) в случае несоответствия фамилий родителя и ребенка (детей);</w:t>
      </w:r>
    </w:p>
    <w:p w:rsidR="007B44AE" w:rsidRPr="007B44AE" w:rsidRDefault="007B44AE" w:rsidP="00C377BE">
      <w:pPr>
        <w:pStyle w:val="ConsPlusNormal"/>
        <w:widowControl/>
        <w:tabs>
          <w:tab w:val="left" w:pos="601"/>
          <w:tab w:val="left" w:pos="743"/>
        </w:tabs>
        <w:autoSpaceDE/>
        <w:autoSpaceDN w:val="0"/>
        <w:ind w:firstLine="425"/>
        <w:jc w:val="both"/>
        <w:rPr>
          <w:rFonts w:ascii="Times New Roman" w:hAnsi="Times New Roman" w:cs="Times New Roman"/>
          <w:sz w:val="28"/>
          <w:szCs w:val="28"/>
        </w:rPr>
      </w:pPr>
      <w:r w:rsidRPr="007B44AE">
        <w:rPr>
          <w:rFonts w:ascii="Times New Roman" w:hAnsi="Times New Roman" w:cs="Times New Roman"/>
          <w:sz w:val="28"/>
          <w:szCs w:val="28"/>
        </w:rPr>
        <w:t>2.6.9. Справка с места жительства гражданина о составе семьи, подтверждающая совместное проживание со всеми детьми.</w:t>
      </w:r>
    </w:p>
    <w:p w:rsidR="007B44AE" w:rsidRPr="007B44AE" w:rsidRDefault="007B44AE" w:rsidP="00C377BE">
      <w:pPr>
        <w:pStyle w:val="ConsPlusNormal"/>
        <w:ind w:firstLine="426"/>
        <w:jc w:val="both"/>
        <w:rPr>
          <w:rFonts w:ascii="Times New Roman" w:hAnsi="Times New Roman" w:cs="Times New Roman"/>
          <w:sz w:val="28"/>
          <w:szCs w:val="28"/>
        </w:rPr>
      </w:pPr>
      <w:r w:rsidRPr="007B44AE">
        <w:rPr>
          <w:rFonts w:ascii="Times New Roman" w:hAnsi="Times New Roman" w:cs="Times New Roman"/>
          <w:sz w:val="28"/>
          <w:szCs w:val="28"/>
        </w:rPr>
        <w:t>Документы, указанные в подпунктах 2.6.1, 2.6.2, 2.6.3, 2.6.4, 2.6.5, 2.6.6, 2.6.7, 2.6.8 предоставляется заявителем лично, по остальным позициям документы получаются по каналам межведомственного, межуровневого, внутриведомственного взаимодействия.</w:t>
      </w:r>
    </w:p>
    <w:p w:rsidR="007B44AE" w:rsidRPr="007B44AE" w:rsidRDefault="007B44AE" w:rsidP="00C377BE">
      <w:pPr>
        <w:autoSpaceDE w:val="0"/>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sz w:val="28"/>
          <w:szCs w:val="28"/>
        </w:rPr>
        <w:t>2.7. Заявитель вправе представить по собственной инициативе справку с места жительства гражданина о составе семьи, подтверждающую совместное проживание со всеми детьми.</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bCs/>
          <w:sz w:val="28"/>
          <w:szCs w:val="28"/>
        </w:rPr>
        <w:t xml:space="preserve">2.8. </w:t>
      </w:r>
      <w:proofErr w:type="gramStart"/>
      <w:r w:rsidRPr="007B44AE">
        <w:rPr>
          <w:rFonts w:ascii="Times New Roman" w:hAnsi="Times New Roman" w:cs="Times New Roman"/>
          <w:bCs/>
          <w:sz w:val="28"/>
          <w:szCs w:val="28"/>
        </w:rPr>
        <w:t xml:space="preserve">В отношении заявителей, не представивших </w:t>
      </w:r>
      <w:r w:rsidRPr="007B44AE">
        <w:rPr>
          <w:rFonts w:ascii="Times New Roman" w:hAnsi="Times New Roman" w:cs="Times New Roman"/>
          <w:sz w:val="28"/>
          <w:szCs w:val="28"/>
        </w:rPr>
        <w:t xml:space="preserve">документы, указанные в пункте 7 настоящего раздела, </w:t>
      </w:r>
      <w:r w:rsidRPr="007B44AE">
        <w:rPr>
          <w:rFonts w:ascii="Times New Roman" w:hAnsi="Times New Roman" w:cs="Times New Roman"/>
          <w:bCs/>
          <w:sz w:val="28"/>
          <w:szCs w:val="28"/>
        </w:rPr>
        <w:t xml:space="preserve">ответственный исполнитель, </w:t>
      </w:r>
      <w:r w:rsidRPr="007B44AE">
        <w:rPr>
          <w:rFonts w:ascii="Times New Roman" w:hAnsi="Times New Roman" w:cs="Times New Roman"/>
          <w:sz w:val="28"/>
          <w:szCs w:val="28"/>
        </w:rPr>
        <w:t>осуществляющий прием заявления с пакетом документов,</w:t>
      </w:r>
      <w:r w:rsidRPr="007B44AE">
        <w:rPr>
          <w:rFonts w:ascii="Times New Roman" w:hAnsi="Times New Roman" w:cs="Times New Roman"/>
          <w:bCs/>
          <w:sz w:val="28"/>
          <w:szCs w:val="28"/>
        </w:rPr>
        <w:t xml:space="preserve"> запрашивает в органе </w:t>
      </w:r>
      <w:r w:rsidRPr="007B44AE">
        <w:rPr>
          <w:rFonts w:ascii="Times New Roman" w:hAnsi="Times New Roman" w:cs="Times New Roman"/>
          <w:sz w:val="28"/>
          <w:szCs w:val="28"/>
        </w:rPr>
        <w:t xml:space="preserve">местного самоуправления (уполномоченном на предоставление </w:t>
      </w:r>
      <w:r w:rsidRPr="007B44AE">
        <w:rPr>
          <w:rFonts w:ascii="Times New Roman" w:hAnsi="Times New Roman" w:cs="Times New Roman"/>
          <w:bCs/>
          <w:sz w:val="28"/>
          <w:szCs w:val="28"/>
        </w:rPr>
        <w:t xml:space="preserve">сведений </w:t>
      </w:r>
      <w:r w:rsidRPr="007B44AE">
        <w:rPr>
          <w:rFonts w:ascii="Times New Roman" w:hAnsi="Times New Roman" w:cs="Times New Roman"/>
          <w:sz w:val="28"/>
          <w:szCs w:val="28"/>
        </w:rPr>
        <w:t xml:space="preserve">органе), </w:t>
      </w:r>
      <w:r w:rsidRPr="007B44AE">
        <w:rPr>
          <w:rFonts w:ascii="Times New Roman" w:hAnsi="Times New Roman" w:cs="Times New Roman"/>
          <w:bCs/>
          <w:sz w:val="28"/>
          <w:szCs w:val="28"/>
        </w:rPr>
        <w:t xml:space="preserve">осуществляющем регистрацию физических лиц по </w:t>
      </w:r>
      <w:r w:rsidRPr="007B44AE">
        <w:rPr>
          <w:rFonts w:ascii="Times New Roman" w:hAnsi="Times New Roman" w:cs="Times New Roman"/>
          <w:sz w:val="28"/>
          <w:szCs w:val="28"/>
        </w:rPr>
        <w:t xml:space="preserve">месту жительства, </w:t>
      </w:r>
      <w:r w:rsidRPr="007B44AE">
        <w:rPr>
          <w:rFonts w:ascii="Times New Roman" w:hAnsi="Times New Roman" w:cs="Times New Roman"/>
          <w:bCs/>
          <w:sz w:val="28"/>
          <w:szCs w:val="28"/>
        </w:rPr>
        <w:t xml:space="preserve">сведения о заявителе и факте </w:t>
      </w:r>
      <w:r w:rsidRPr="007B44AE">
        <w:rPr>
          <w:rFonts w:ascii="Times New Roman" w:hAnsi="Times New Roman" w:cs="Times New Roman"/>
          <w:sz w:val="28"/>
          <w:szCs w:val="28"/>
        </w:rPr>
        <w:t>совместного проживания граждан со всеми детьми</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в случае, если указанные сведения находятся в распоряжении органов местного самоуправления).</w:t>
      </w:r>
      <w:proofErr w:type="gramEnd"/>
    </w:p>
    <w:p w:rsidR="007B44AE" w:rsidRPr="007B44AE" w:rsidRDefault="007B44AE" w:rsidP="00C377BE">
      <w:pPr>
        <w:shd w:val="clear" w:color="auto" w:fill="FFFFFF"/>
        <w:spacing w:after="0" w:line="240" w:lineRule="auto"/>
        <w:ind w:firstLine="709"/>
        <w:jc w:val="both"/>
        <w:rPr>
          <w:rFonts w:ascii="Times New Roman" w:hAnsi="Times New Roman" w:cs="Times New Roman"/>
          <w:spacing w:val="5"/>
          <w:sz w:val="28"/>
          <w:szCs w:val="28"/>
        </w:rPr>
      </w:pPr>
      <w:r w:rsidRPr="007B44AE">
        <w:rPr>
          <w:rFonts w:ascii="Times New Roman" w:hAnsi="Times New Roman" w:cs="Times New Roman"/>
          <w:sz w:val="28"/>
          <w:szCs w:val="28"/>
        </w:rPr>
        <w:t xml:space="preserve">2.9. </w:t>
      </w:r>
      <w:r w:rsidRPr="007B44AE">
        <w:rPr>
          <w:rFonts w:ascii="Times New Roman" w:hAnsi="Times New Roman" w:cs="Times New Roman"/>
          <w:spacing w:val="5"/>
          <w:sz w:val="28"/>
          <w:szCs w:val="28"/>
        </w:rPr>
        <w:t>Настоящий Регламент запрещает требовать от заявителя:</w:t>
      </w:r>
    </w:p>
    <w:p w:rsidR="007B44AE" w:rsidRPr="007B44AE" w:rsidRDefault="007B44AE" w:rsidP="00C377BE">
      <w:pPr>
        <w:shd w:val="clear" w:color="auto" w:fill="FFFFFF"/>
        <w:spacing w:after="0" w:line="240" w:lineRule="auto"/>
        <w:ind w:firstLine="709"/>
        <w:jc w:val="both"/>
        <w:rPr>
          <w:rFonts w:ascii="Times New Roman" w:hAnsi="Times New Roman" w:cs="Times New Roman"/>
          <w:spacing w:val="6"/>
          <w:sz w:val="28"/>
          <w:szCs w:val="28"/>
        </w:rPr>
      </w:pPr>
      <w:r w:rsidRPr="007B44AE">
        <w:rPr>
          <w:rFonts w:ascii="Times New Roman" w:hAnsi="Times New Roman" w:cs="Times New Roman"/>
          <w:spacing w:val="5"/>
          <w:sz w:val="28"/>
          <w:szCs w:val="28"/>
        </w:rPr>
        <w:t xml:space="preserve">представления   документов  и информации или осуществления действий, </w:t>
      </w:r>
    </w:p>
    <w:p w:rsidR="007B44AE" w:rsidRPr="007B44AE" w:rsidRDefault="007B44AE" w:rsidP="00C377BE">
      <w:pPr>
        <w:shd w:val="clear" w:color="auto" w:fill="FFFFFF"/>
        <w:spacing w:after="0" w:line="240" w:lineRule="auto"/>
        <w:jc w:val="both"/>
        <w:rPr>
          <w:rFonts w:ascii="Times New Roman" w:hAnsi="Times New Roman" w:cs="Times New Roman"/>
          <w:spacing w:val="5"/>
          <w:sz w:val="28"/>
          <w:szCs w:val="28"/>
        </w:rPr>
      </w:pPr>
      <w:r w:rsidRPr="007B44AE">
        <w:rPr>
          <w:rFonts w:ascii="Times New Roman" w:hAnsi="Times New Roman" w:cs="Times New Roman"/>
          <w:spacing w:val="6"/>
          <w:sz w:val="28"/>
          <w:szCs w:val="28"/>
        </w:rPr>
        <w:t xml:space="preserve">представление или </w:t>
      </w:r>
      <w:proofErr w:type="gramStart"/>
      <w:r w:rsidRPr="007B44AE">
        <w:rPr>
          <w:rFonts w:ascii="Times New Roman" w:hAnsi="Times New Roman" w:cs="Times New Roman"/>
          <w:spacing w:val="6"/>
          <w:sz w:val="28"/>
          <w:szCs w:val="28"/>
        </w:rPr>
        <w:t>осуществление</w:t>
      </w:r>
      <w:proofErr w:type="gramEnd"/>
      <w:r w:rsidRPr="007B44AE">
        <w:rPr>
          <w:rFonts w:ascii="Times New Roman" w:hAnsi="Times New Roman" w:cs="Times New Roman"/>
          <w:spacing w:val="6"/>
          <w:sz w:val="28"/>
          <w:szCs w:val="28"/>
        </w:rPr>
        <w:t xml:space="preserve"> которых не предусмотрено нормативными </w:t>
      </w:r>
      <w:r w:rsidRPr="007B44AE">
        <w:rPr>
          <w:rFonts w:ascii="Times New Roman" w:hAnsi="Times New Roman" w:cs="Times New Roman"/>
          <w:spacing w:val="1"/>
          <w:sz w:val="28"/>
          <w:szCs w:val="28"/>
        </w:rPr>
        <w:t xml:space="preserve">правовыми актами, регулирующими отношения, возникающие в </w:t>
      </w:r>
      <w:r w:rsidRPr="007B44AE">
        <w:rPr>
          <w:rFonts w:ascii="Times New Roman" w:hAnsi="Times New Roman" w:cs="Times New Roman"/>
          <w:spacing w:val="20"/>
          <w:sz w:val="28"/>
          <w:szCs w:val="28"/>
        </w:rPr>
        <w:t xml:space="preserve">связи с </w:t>
      </w:r>
      <w:r w:rsidRPr="007B44AE">
        <w:rPr>
          <w:rFonts w:ascii="Times New Roman" w:hAnsi="Times New Roman" w:cs="Times New Roman"/>
          <w:spacing w:val="16"/>
          <w:sz w:val="28"/>
          <w:szCs w:val="28"/>
        </w:rPr>
        <w:t>предоставлением муниципальной услуги;</w:t>
      </w:r>
    </w:p>
    <w:p w:rsidR="007B44AE" w:rsidRPr="007B44AE" w:rsidRDefault="007B44AE" w:rsidP="00C377BE">
      <w:pPr>
        <w:autoSpaceDE w:val="0"/>
        <w:spacing w:after="0"/>
        <w:ind w:firstLine="709"/>
        <w:jc w:val="both"/>
        <w:rPr>
          <w:rFonts w:ascii="Times New Roman" w:hAnsi="Times New Roman" w:cs="Times New Roman"/>
          <w:sz w:val="28"/>
          <w:szCs w:val="28"/>
        </w:rPr>
      </w:pPr>
      <w:r w:rsidRPr="007B44AE">
        <w:rPr>
          <w:rFonts w:ascii="Times New Roman" w:hAnsi="Times New Roman" w:cs="Times New Roman"/>
          <w:spacing w:val="5"/>
          <w:sz w:val="28"/>
          <w:szCs w:val="28"/>
        </w:rPr>
        <w:t xml:space="preserve">представления   документов   и  информации,   которые  </w:t>
      </w:r>
      <w:r w:rsidRPr="007B44AE">
        <w:rPr>
          <w:rFonts w:ascii="Times New Roman" w:hAnsi="Times New Roman" w:cs="Times New Roman"/>
          <w:spacing w:val="8"/>
          <w:sz w:val="28"/>
          <w:szCs w:val="28"/>
        </w:rPr>
        <w:t xml:space="preserve">находятся  в </w:t>
      </w:r>
      <w:r w:rsidRPr="007B44AE">
        <w:rPr>
          <w:rFonts w:ascii="Times New Roman" w:hAnsi="Times New Roman" w:cs="Times New Roman"/>
          <w:spacing w:val="6"/>
          <w:sz w:val="28"/>
          <w:szCs w:val="28"/>
        </w:rPr>
        <w:t xml:space="preserve">распоряжении органов, предоставляющих </w:t>
      </w:r>
      <w:r w:rsidRPr="007B44AE">
        <w:rPr>
          <w:rFonts w:ascii="Times New Roman" w:hAnsi="Times New Roman" w:cs="Times New Roman"/>
          <w:spacing w:val="16"/>
          <w:sz w:val="28"/>
          <w:szCs w:val="28"/>
        </w:rPr>
        <w:t>муниципальн</w:t>
      </w:r>
      <w:r w:rsidRPr="007B44AE">
        <w:rPr>
          <w:rFonts w:ascii="Times New Roman" w:hAnsi="Times New Roman" w:cs="Times New Roman"/>
          <w:spacing w:val="6"/>
          <w:sz w:val="28"/>
          <w:szCs w:val="28"/>
        </w:rPr>
        <w:t xml:space="preserve">ую услугу, </w:t>
      </w:r>
      <w:r w:rsidRPr="007B44AE">
        <w:rPr>
          <w:rFonts w:ascii="Times New Roman" w:hAnsi="Times New Roman" w:cs="Times New Roman"/>
          <w:spacing w:val="-10"/>
          <w:sz w:val="28"/>
          <w:szCs w:val="28"/>
        </w:rPr>
        <w:t xml:space="preserve">иных </w:t>
      </w:r>
      <w:r w:rsidRPr="007B44AE">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7B44AE">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B44AE">
        <w:rPr>
          <w:rFonts w:ascii="Times New Roman" w:hAnsi="Times New Roman" w:cs="Times New Roman"/>
          <w:spacing w:val="13"/>
          <w:sz w:val="28"/>
          <w:szCs w:val="28"/>
        </w:rPr>
        <w:t xml:space="preserve">Федерации и </w:t>
      </w:r>
      <w:r w:rsidRPr="007B44AE">
        <w:rPr>
          <w:rFonts w:ascii="Times New Roman" w:hAnsi="Times New Roman" w:cs="Times New Roman"/>
          <w:spacing w:val="2"/>
          <w:sz w:val="28"/>
          <w:szCs w:val="28"/>
        </w:rPr>
        <w:t>муниципальными  правовыми  актами.</w:t>
      </w:r>
    </w:p>
    <w:p w:rsidR="007B44AE" w:rsidRPr="007B44AE" w:rsidRDefault="007B44AE" w:rsidP="007B44AE">
      <w:pPr>
        <w:autoSpaceDE w:val="0"/>
        <w:ind w:firstLine="709"/>
        <w:jc w:val="both"/>
        <w:rPr>
          <w:rFonts w:ascii="Times New Roman" w:hAnsi="Times New Roman" w:cs="Times New Roman"/>
          <w:sz w:val="28"/>
          <w:szCs w:val="28"/>
        </w:rPr>
      </w:pPr>
      <w:r w:rsidRPr="007B44AE">
        <w:rPr>
          <w:rFonts w:ascii="Times New Roman" w:hAnsi="Times New Roman"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lastRenderedPageBreak/>
        <w:t xml:space="preserve">2.10. Исчерпывающий перечень оснований для отказа в приеме документов, необходимых для предоставления муниципальной услуги: </w:t>
      </w:r>
    </w:p>
    <w:p w:rsidR="007B44AE" w:rsidRPr="007B44AE" w:rsidRDefault="007B44AE" w:rsidP="00C377BE">
      <w:pPr>
        <w:pStyle w:val="ConsPlusNormal"/>
        <w:widowControl/>
        <w:ind w:firstLine="425"/>
        <w:jc w:val="both"/>
        <w:rPr>
          <w:rFonts w:ascii="Times New Roman" w:hAnsi="Times New Roman" w:cs="Times New Roman"/>
          <w:sz w:val="28"/>
          <w:szCs w:val="28"/>
        </w:rPr>
      </w:pPr>
      <w:r w:rsidRPr="007B44AE">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7B44AE" w:rsidRPr="007B44AE" w:rsidRDefault="007B44AE" w:rsidP="00C377BE">
      <w:pPr>
        <w:autoSpaceDE w:val="0"/>
        <w:spacing w:after="0" w:line="240" w:lineRule="auto"/>
        <w:ind w:firstLine="425"/>
        <w:jc w:val="both"/>
        <w:rPr>
          <w:rFonts w:ascii="Times New Roman" w:hAnsi="Times New Roman" w:cs="Times New Roman"/>
          <w:sz w:val="28"/>
          <w:szCs w:val="28"/>
        </w:rPr>
      </w:pPr>
      <w:r w:rsidRPr="007B44AE">
        <w:rPr>
          <w:rFonts w:ascii="Times New Roman" w:hAnsi="Times New Roman" w:cs="Times New Roman"/>
          <w:sz w:val="28"/>
          <w:szCs w:val="28"/>
        </w:rPr>
        <w:t>2) заявителем представлены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B44AE" w:rsidRPr="007B44AE" w:rsidRDefault="007B44AE" w:rsidP="00C377BE">
      <w:pPr>
        <w:autoSpaceDE w:val="0"/>
        <w:spacing w:after="0" w:line="240" w:lineRule="auto"/>
        <w:ind w:firstLine="425"/>
        <w:jc w:val="both"/>
        <w:rPr>
          <w:rFonts w:ascii="Times New Roman" w:hAnsi="Times New Roman" w:cs="Times New Roman"/>
          <w:sz w:val="28"/>
          <w:szCs w:val="28"/>
        </w:rPr>
      </w:pPr>
      <w:r w:rsidRPr="007B44AE">
        <w:rPr>
          <w:rFonts w:ascii="Times New Roman" w:hAnsi="Times New Roman" w:cs="Times New Roman"/>
          <w:sz w:val="28"/>
          <w:szCs w:val="28"/>
        </w:rPr>
        <w:t>3) обращения не по месту жительства;</w:t>
      </w:r>
    </w:p>
    <w:p w:rsidR="007B44AE" w:rsidRPr="007B44AE" w:rsidRDefault="007B44AE" w:rsidP="00C377BE">
      <w:pPr>
        <w:autoSpaceDE w:val="0"/>
        <w:spacing w:after="0" w:line="240" w:lineRule="auto"/>
        <w:ind w:firstLine="425"/>
        <w:jc w:val="both"/>
        <w:rPr>
          <w:rFonts w:ascii="Times New Roman" w:hAnsi="Times New Roman" w:cs="Times New Roman"/>
          <w:sz w:val="28"/>
          <w:szCs w:val="28"/>
        </w:rPr>
      </w:pPr>
      <w:r w:rsidRPr="007B44AE">
        <w:rPr>
          <w:rFonts w:ascii="Times New Roman" w:hAnsi="Times New Roman" w:cs="Times New Roman"/>
          <w:sz w:val="28"/>
          <w:szCs w:val="28"/>
        </w:rPr>
        <w:t>4) представления неполного пакета документов, указанных в пункте 6 главы 2 настоящего Регламента.</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2.11. Приостановление  предоставления муниципальной услуги возможно по основаниям, предусмотренным:</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подпунктом 2 пункта 3.2.1 главы 3 настоящего регламента на срок не более пяти рабочих дней с момента уведомления заявителя (без учета срока, установленного подпунктом 1 пункта 3.2.1. главы 3 настоящего Регламента).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подпунктом 3 пункта 3.2.3 главы 3 настоящего регламента на срок не более пятнадцати дней с момента уведомления заявителя (без учета срока, установленного пунктом 3.2.3. главы 3 настоящего Регламента). </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7B44AE" w:rsidRPr="007B44AE" w:rsidRDefault="007B44AE" w:rsidP="00C377BE">
      <w:pPr>
        <w:autoSpaceDE w:val="0"/>
        <w:spacing w:after="0" w:line="240" w:lineRule="auto"/>
        <w:ind w:firstLine="540"/>
        <w:jc w:val="both"/>
        <w:rPr>
          <w:rFonts w:ascii="Times New Roman" w:hAnsi="Times New Roman" w:cs="Times New Roman"/>
          <w:sz w:val="28"/>
          <w:szCs w:val="28"/>
        </w:rPr>
      </w:pPr>
      <w:r w:rsidRPr="007B44AE">
        <w:rPr>
          <w:rFonts w:ascii="Times New Roman" w:hAnsi="Times New Roman" w:cs="Times New Roman"/>
          <w:sz w:val="28"/>
          <w:szCs w:val="28"/>
        </w:rPr>
        <w:t>1) отсутствие  у заявителя гражданства Российской Федерации;</w:t>
      </w:r>
    </w:p>
    <w:p w:rsidR="007B44AE" w:rsidRPr="007B44AE" w:rsidRDefault="007B44AE" w:rsidP="00C377BE">
      <w:pPr>
        <w:autoSpaceDE w:val="0"/>
        <w:spacing w:after="0" w:line="240" w:lineRule="auto"/>
        <w:ind w:firstLine="540"/>
        <w:jc w:val="both"/>
        <w:rPr>
          <w:rFonts w:ascii="Times New Roman" w:hAnsi="Times New Roman" w:cs="Times New Roman"/>
          <w:sz w:val="28"/>
          <w:szCs w:val="28"/>
        </w:rPr>
      </w:pPr>
      <w:r w:rsidRPr="007B44AE">
        <w:rPr>
          <w:rFonts w:ascii="Times New Roman" w:hAnsi="Times New Roman" w:cs="Times New Roman"/>
          <w:sz w:val="28"/>
          <w:szCs w:val="28"/>
        </w:rPr>
        <w:t>2) отсутствие  у заявителя на момент подачи заявления регистрации по месту жительства на территории Ростовской области не менее 5 лет;</w:t>
      </w:r>
    </w:p>
    <w:p w:rsidR="007B44AE" w:rsidRPr="007B44AE" w:rsidRDefault="007B44AE" w:rsidP="00C377BE">
      <w:pPr>
        <w:autoSpaceDE w:val="0"/>
        <w:spacing w:after="0" w:line="240" w:lineRule="auto"/>
        <w:ind w:firstLine="540"/>
        <w:jc w:val="both"/>
        <w:rPr>
          <w:rFonts w:ascii="Times New Roman" w:hAnsi="Times New Roman" w:cs="Times New Roman"/>
          <w:sz w:val="28"/>
          <w:szCs w:val="28"/>
        </w:rPr>
      </w:pPr>
      <w:r w:rsidRPr="007B44AE">
        <w:rPr>
          <w:rFonts w:ascii="Times New Roman" w:hAnsi="Times New Roman" w:cs="Times New Roman"/>
          <w:sz w:val="28"/>
          <w:szCs w:val="28"/>
        </w:rPr>
        <w:t>3) отсутствие  у заявителя на момент подачи заявления трех и более детей в возрасте до восемнадцати лет и (или) усыновленных (удочеренных), а также находящихся под опекой или попечительством детей, воспитание которых заявитель осуществляет не менее 3 лет;</w:t>
      </w:r>
    </w:p>
    <w:p w:rsidR="007B44AE" w:rsidRPr="007B44AE" w:rsidRDefault="007B44AE" w:rsidP="00C377BE">
      <w:pPr>
        <w:autoSpaceDE w:val="0"/>
        <w:spacing w:after="0" w:line="240" w:lineRule="auto"/>
        <w:ind w:firstLine="540"/>
        <w:jc w:val="both"/>
        <w:rPr>
          <w:rFonts w:ascii="Times New Roman" w:hAnsi="Times New Roman" w:cs="Times New Roman"/>
          <w:sz w:val="28"/>
          <w:szCs w:val="28"/>
        </w:rPr>
      </w:pPr>
      <w:r w:rsidRPr="007B44AE">
        <w:rPr>
          <w:rFonts w:ascii="Times New Roman" w:hAnsi="Times New Roman" w:cs="Times New Roman"/>
          <w:sz w:val="28"/>
          <w:szCs w:val="28"/>
        </w:rPr>
        <w:t>4) предоставление ранее одному из родителей (усыновителей, опекунов, попечителей) семьи, имеющих трех и более детей, земельного участка на условиях и в порядке, установленных статьями 8.2, 8.3 Областного закона Ростовской области от 22.07.2003 № 19-ЗС «О регулировании земельных отношений в Ростовской области»;</w:t>
      </w:r>
    </w:p>
    <w:p w:rsidR="007B44AE" w:rsidRPr="007B44AE" w:rsidRDefault="007B44AE" w:rsidP="00C377BE">
      <w:pPr>
        <w:autoSpaceDE w:val="0"/>
        <w:spacing w:after="0" w:line="240" w:lineRule="auto"/>
        <w:ind w:firstLine="539"/>
        <w:jc w:val="both"/>
        <w:rPr>
          <w:rFonts w:ascii="Times New Roman" w:hAnsi="Times New Roman" w:cs="Times New Roman"/>
          <w:sz w:val="28"/>
          <w:szCs w:val="28"/>
        </w:rPr>
      </w:pPr>
      <w:r w:rsidRPr="007B44AE">
        <w:rPr>
          <w:rFonts w:ascii="Times New Roman" w:hAnsi="Times New Roman" w:cs="Times New Roman"/>
          <w:sz w:val="28"/>
          <w:szCs w:val="28"/>
        </w:rPr>
        <w:t>5) заявителем представлены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2.13. Перечень услуг, необходимых и обязательных для предоставления муниципальной услуги, в том </w:t>
      </w:r>
      <w:proofErr w:type="gramStart"/>
      <w:r w:rsidRPr="007B44AE">
        <w:rPr>
          <w:rFonts w:ascii="Times New Roman" w:hAnsi="Times New Roman" w:cs="Times New Roman"/>
          <w:sz w:val="28"/>
          <w:szCs w:val="28"/>
        </w:rPr>
        <w:t>числе</w:t>
      </w:r>
      <w:proofErr w:type="gramEnd"/>
      <w:r w:rsidRPr="007B44AE">
        <w:rPr>
          <w:rFonts w:ascii="Times New Roman" w:hAnsi="Times New Roman" w:cs="Times New Roman"/>
          <w:sz w:val="28"/>
          <w:szCs w:val="28"/>
        </w:rPr>
        <w:t xml:space="preserve"> сведения о документе (документах), выдаваемой (выдаваемых) организациями, участвующими в предоставлении муниципальной услуги приведен в приложении №5 к настоящему Регламенту.</w:t>
      </w:r>
    </w:p>
    <w:p w:rsidR="007B44AE" w:rsidRPr="007B44AE" w:rsidRDefault="007B44AE" w:rsidP="00C377BE">
      <w:pPr>
        <w:autoSpaceDE w:val="0"/>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sz w:val="28"/>
          <w:szCs w:val="28"/>
        </w:rPr>
        <w:t>2.14. Размер платы, взимаемой с заявителя при предоставлении муниципальной услуги - муниципальная услуга предоставляется бесплатно.</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bCs/>
          <w:sz w:val="28"/>
          <w:szCs w:val="28"/>
        </w:rPr>
        <w:t xml:space="preserve">2.15. </w:t>
      </w:r>
      <w:r w:rsidRPr="007B44AE">
        <w:rPr>
          <w:rFonts w:ascii="Times New Roman" w:hAnsi="Times New Roman" w:cs="Times New Roman"/>
          <w:sz w:val="28"/>
          <w:szCs w:val="28"/>
        </w:rPr>
        <w:t>Порядок определения размера платы за оказание услуг, которые являются необходимыми и обязательными устанавливаются нормативными правовыми актами представительного органа местного самоуправления.</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lastRenderedPageBreak/>
        <w:t xml:space="preserve">2.16. </w:t>
      </w:r>
      <w:r w:rsidRPr="007B44AE">
        <w:rPr>
          <w:rFonts w:ascii="Times New Roman" w:hAnsi="Times New Roman" w:cs="Times New Roman"/>
          <w:bCs/>
          <w:sz w:val="28"/>
          <w:szCs w:val="28"/>
        </w:rPr>
        <w:t>М</w:t>
      </w:r>
      <w:r w:rsidRPr="007B44AE">
        <w:rPr>
          <w:rFonts w:ascii="Times New Roman" w:hAnsi="Times New Roman" w:cs="Times New Roman"/>
          <w:sz w:val="28"/>
          <w:szCs w:val="28"/>
        </w:rPr>
        <w:t xml:space="preserve">аксимальный срок ожидания в очереди при обращении заявителя в </w:t>
      </w:r>
      <w:r w:rsidRPr="007B44AE">
        <w:rPr>
          <w:rFonts w:ascii="Times New Roman" w:hAnsi="Times New Roman" w:cs="Times New Roman"/>
          <w:bCs/>
          <w:color w:val="000000"/>
          <w:kern w:val="2"/>
          <w:sz w:val="28"/>
          <w:szCs w:val="28"/>
        </w:rPr>
        <w:t>Администрацию Литвиновского сельского поселения</w:t>
      </w:r>
      <w:r w:rsidRPr="007B44AE">
        <w:rPr>
          <w:rFonts w:ascii="Times New Roman" w:hAnsi="Times New Roman" w:cs="Times New Roman"/>
          <w:sz w:val="28"/>
          <w:szCs w:val="28"/>
        </w:rPr>
        <w:t xml:space="preserve"> и (или) Многофункциональный центр при подаче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течение не более 15 минут с каждым заявителем.</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2.17. Срок регистрации заявления о предоставлении муниципальной услуги не может превышать 15 минут с момента обращения заявителя к </w:t>
      </w:r>
      <w:r w:rsidRPr="007B44AE">
        <w:rPr>
          <w:rFonts w:ascii="Times New Roman" w:hAnsi="Times New Roman" w:cs="Times New Roman"/>
          <w:bCs/>
          <w:sz w:val="28"/>
          <w:szCs w:val="28"/>
        </w:rPr>
        <w:t>ответственному исполнителю</w:t>
      </w:r>
      <w:r w:rsidRPr="007B44AE">
        <w:rPr>
          <w:rFonts w:ascii="Times New Roman" w:hAnsi="Times New Roman" w:cs="Times New Roman"/>
          <w:sz w:val="28"/>
          <w:szCs w:val="28"/>
        </w:rPr>
        <w:t>.</w:t>
      </w:r>
    </w:p>
    <w:p w:rsidR="007B44AE" w:rsidRPr="007B44AE" w:rsidRDefault="007B44AE" w:rsidP="00115B38">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2.18. Требования к помещениям, в которых предоставляется муниципальная услуга. 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r w:rsidR="00C377BE">
        <w:rPr>
          <w:rFonts w:ascii="Times New Roman" w:hAnsi="Times New Roman" w:cs="Times New Roman"/>
          <w:sz w:val="28"/>
          <w:szCs w:val="28"/>
        </w:rPr>
        <w:t xml:space="preserve"> </w:t>
      </w:r>
      <w:r w:rsidRPr="007B44AE">
        <w:rPr>
          <w:rFonts w:ascii="Times New Roman" w:hAnsi="Times New Roman"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r w:rsidR="00C377BE">
        <w:rPr>
          <w:rFonts w:ascii="Times New Roman" w:hAnsi="Times New Roman" w:cs="Times New Roman"/>
          <w:sz w:val="28"/>
          <w:szCs w:val="28"/>
        </w:rPr>
        <w:t xml:space="preserve"> </w:t>
      </w:r>
      <w:r w:rsidRPr="007B44AE">
        <w:rPr>
          <w:rFonts w:ascii="Times New Roman" w:hAnsi="Times New Roman"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7B44AE" w:rsidRPr="007B44AE" w:rsidRDefault="007B44AE" w:rsidP="00115B38">
      <w:pPr>
        <w:spacing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На информационных стендах, интернет-сайте </w:t>
      </w:r>
      <w:r w:rsidRPr="007B44AE">
        <w:rPr>
          <w:rFonts w:ascii="Times New Roman" w:hAnsi="Times New Roman" w:cs="Times New Roman"/>
          <w:color w:val="000000"/>
          <w:sz w:val="28"/>
          <w:szCs w:val="28"/>
        </w:rPr>
        <w:t>Администрации Литвиновского сельского поселения</w:t>
      </w:r>
      <w:r w:rsidRPr="007B44AE">
        <w:rPr>
          <w:rFonts w:ascii="Times New Roman" w:hAnsi="Times New Roman" w:cs="Times New Roman"/>
          <w:sz w:val="28"/>
          <w:szCs w:val="28"/>
        </w:rPr>
        <w:t>, в информационных киосках, содержащих информацию о муниципальных услугах, размещается следующая информация:</w:t>
      </w:r>
    </w:p>
    <w:p w:rsidR="007B44AE" w:rsidRPr="007B44AE" w:rsidRDefault="007B44AE" w:rsidP="00115B38">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7B44AE">
        <w:rPr>
          <w:rFonts w:ascii="Times New Roman" w:hAnsi="Times New Roman" w:cs="Times New Roman"/>
          <w:kern w:val="2"/>
          <w:sz w:val="28"/>
          <w:szCs w:val="28"/>
        </w:rPr>
        <w:t>муниципальной услуги</w:t>
      </w:r>
      <w:r w:rsidRPr="007B44AE">
        <w:rPr>
          <w:rFonts w:ascii="Times New Roman" w:hAnsi="Times New Roman" w:cs="Times New Roman"/>
          <w:sz w:val="28"/>
          <w:szCs w:val="28"/>
        </w:rPr>
        <w:t>;</w:t>
      </w:r>
    </w:p>
    <w:p w:rsidR="007B44AE" w:rsidRPr="007B44AE" w:rsidRDefault="007B44AE" w:rsidP="00115B38">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процедура предоставления муниципальной услуги (в текстовом виде);</w:t>
      </w:r>
    </w:p>
    <w:p w:rsidR="007B44AE" w:rsidRPr="007B44AE" w:rsidRDefault="007B44AE" w:rsidP="00115B38">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блок-схема исполнения муниципальной услуги;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перечень документов, необходимых для получения муниципальной услуги;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образцы заявлений;</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образцы заполнения заявлений;</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перечень оснований для отказа в предоставлении муниципальной услуги;</w:t>
      </w:r>
    </w:p>
    <w:p w:rsidR="007B44AE" w:rsidRPr="007B44AE" w:rsidRDefault="007B44AE" w:rsidP="00C377BE">
      <w:pPr>
        <w:pStyle w:val="21"/>
        <w:spacing w:line="240" w:lineRule="auto"/>
        <w:ind w:firstLine="709"/>
        <w:rPr>
          <w:sz w:val="28"/>
          <w:szCs w:val="28"/>
        </w:rPr>
      </w:pPr>
      <w:r w:rsidRPr="007B44AE">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7B44AE">
        <w:rPr>
          <w:b/>
          <w:sz w:val="28"/>
          <w:szCs w:val="28"/>
        </w:rPr>
        <w:t xml:space="preserve">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19. Информирование о ходе предоставления муниципальной услуги осуществляется специалистами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 xml:space="preserve">Многофункционального центра) с использованием средств Интернета, почтовой, телефонной связи, посредством электронной почты.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B44AE" w:rsidRPr="007B44AE" w:rsidRDefault="007B44AE" w:rsidP="00C377BE">
      <w:pPr>
        <w:tabs>
          <w:tab w:val="left" w:pos="0"/>
        </w:tabs>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7B44AE" w:rsidRPr="007B44AE" w:rsidRDefault="007B44AE" w:rsidP="00C377BE">
      <w:pPr>
        <w:tabs>
          <w:tab w:val="left" w:pos="0"/>
        </w:tabs>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Основными требованиями к информированию заявителей являются:</w:t>
      </w:r>
    </w:p>
    <w:p w:rsidR="007B44AE" w:rsidRPr="007B44AE" w:rsidRDefault="007B44AE" w:rsidP="00C377BE">
      <w:pPr>
        <w:tabs>
          <w:tab w:val="left" w:pos="0"/>
        </w:tabs>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достоверность предоставляемой информации;</w:t>
      </w:r>
    </w:p>
    <w:p w:rsidR="007B44AE" w:rsidRPr="007B44AE" w:rsidRDefault="007B44AE" w:rsidP="00C377BE">
      <w:pPr>
        <w:tabs>
          <w:tab w:val="left" w:pos="0"/>
        </w:tabs>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ясность в изложении информации;</w:t>
      </w:r>
    </w:p>
    <w:p w:rsidR="007B44AE" w:rsidRPr="007B44AE" w:rsidRDefault="007B44AE" w:rsidP="00C377BE">
      <w:pPr>
        <w:tabs>
          <w:tab w:val="left" w:pos="0"/>
        </w:tabs>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lastRenderedPageBreak/>
        <w:t>полнота информирования;</w:t>
      </w:r>
    </w:p>
    <w:p w:rsidR="007B44AE" w:rsidRPr="007B44AE" w:rsidRDefault="007B44AE" w:rsidP="00C377BE">
      <w:pPr>
        <w:tabs>
          <w:tab w:val="left" w:pos="0"/>
        </w:tabs>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наглядность форм предоставляемой информации;</w:t>
      </w:r>
    </w:p>
    <w:p w:rsidR="007B44AE" w:rsidRPr="007B44AE" w:rsidRDefault="007B44AE" w:rsidP="00C377BE">
      <w:pPr>
        <w:tabs>
          <w:tab w:val="left" w:pos="0"/>
        </w:tabs>
        <w:spacing w:after="0" w:line="240" w:lineRule="auto"/>
        <w:ind w:firstLine="720"/>
        <w:jc w:val="both"/>
        <w:rPr>
          <w:rFonts w:ascii="Times New Roman" w:hAnsi="Times New Roman" w:cs="Times New Roman"/>
          <w:sz w:val="28"/>
          <w:szCs w:val="28"/>
        </w:rPr>
      </w:pPr>
      <w:r w:rsidRPr="007B44AE">
        <w:rPr>
          <w:rFonts w:ascii="Times New Roman" w:hAnsi="Times New Roman" w:cs="Times New Roman"/>
          <w:sz w:val="28"/>
          <w:szCs w:val="28"/>
        </w:rPr>
        <w:t>удобство и доступность получения информации;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оперативность предоставления информации.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20. Показатели доступности и качества муниципальной услуги.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w:t>
      </w:r>
      <w:bookmarkStart w:id="0" w:name="sub_3191"/>
      <w:r w:rsidRPr="007B44AE">
        <w:rPr>
          <w:rFonts w:ascii="Times New Roman" w:hAnsi="Times New Roman" w:cs="Times New Roman"/>
          <w:sz w:val="28"/>
          <w:szCs w:val="28"/>
        </w:rPr>
        <w:t xml:space="preserve">соблюдение сроков предоставления услуги, установленных настоящим Регламентом, </w:t>
      </w:r>
      <w:bookmarkStart w:id="1" w:name="sub_3192"/>
      <w:bookmarkEnd w:id="0"/>
      <w:r w:rsidRPr="007B44AE">
        <w:rPr>
          <w:rFonts w:ascii="Times New Roman" w:hAnsi="Times New Roman" w:cs="Times New Roman"/>
          <w:sz w:val="28"/>
          <w:szCs w:val="28"/>
        </w:rPr>
        <w:t>отсутствие обоснованных жалоб на нарушение положений настоящего  Регламента.</w:t>
      </w:r>
    </w:p>
    <w:bookmarkEnd w:id="1"/>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21. Особенности предоставления муниципальной услуги в электронной форме.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Для предоставления муниципальной услуги в электронной форме заявитель  направляет свое заявление в электронной форме и предоставляет </w:t>
      </w:r>
      <w:proofErr w:type="gramStart"/>
      <w:r w:rsidRPr="007B44AE">
        <w:rPr>
          <w:rFonts w:ascii="Times New Roman" w:hAnsi="Times New Roman" w:cs="Times New Roman"/>
          <w:sz w:val="28"/>
          <w:szCs w:val="28"/>
        </w:rPr>
        <w:t>от</w:t>
      </w:r>
      <w:proofErr w:type="gramEnd"/>
      <w:r w:rsidRPr="007B44AE">
        <w:rPr>
          <w:rFonts w:ascii="Times New Roman" w:hAnsi="Times New Roman" w:cs="Times New Roman"/>
          <w:sz w:val="28"/>
          <w:szCs w:val="28"/>
        </w:rPr>
        <w:t xml:space="preserve"> </w:t>
      </w:r>
      <w:proofErr w:type="gramStart"/>
      <w:r w:rsidRPr="007B44AE">
        <w:rPr>
          <w:rFonts w:ascii="Times New Roman" w:hAnsi="Times New Roman" w:cs="Times New Roman"/>
          <w:sz w:val="28"/>
          <w:szCs w:val="28"/>
        </w:rPr>
        <w:t>сканированные</w:t>
      </w:r>
      <w:proofErr w:type="gramEnd"/>
      <w:r w:rsidRPr="007B44AE">
        <w:rPr>
          <w:rFonts w:ascii="Times New Roman" w:hAnsi="Times New Roman" w:cs="Times New Roman"/>
          <w:sz w:val="28"/>
          <w:szCs w:val="28"/>
        </w:rPr>
        <w:t xml:space="preserve"> копии документов согласно перечню документов, указанному в пункте 6 главы 2 настоящего Регламента. </w:t>
      </w:r>
    </w:p>
    <w:p w:rsidR="007B44AE" w:rsidRPr="007B44AE" w:rsidRDefault="007B44AE" w:rsidP="007B44AE">
      <w:pPr>
        <w:pStyle w:val="ac"/>
        <w:spacing w:after="0"/>
        <w:ind w:left="0" w:firstLine="709"/>
        <w:jc w:val="both"/>
        <w:rPr>
          <w:sz w:val="28"/>
          <w:szCs w:val="28"/>
        </w:rPr>
      </w:pPr>
      <w:proofErr w:type="gramStart"/>
      <w:r w:rsidRPr="007B44AE">
        <w:rPr>
          <w:sz w:val="28"/>
          <w:szCs w:val="28"/>
        </w:rPr>
        <w:t xml:space="preserve">Сведения о ходе предоставления муниципальной услуги по подготовке постановления </w:t>
      </w:r>
      <w:r w:rsidRPr="007B44AE">
        <w:rPr>
          <w:color w:val="000000"/>
          <w:kern w:val="2"/>
          <w:sz w:val="28"/>
          <w:szCs w:val="28"/>
        </w:rPr>
        <w:t>Администрации Литвиновского сельского поселения</w:t>
      </w:r>
      <w:r w:rsidRPr="007B44AE">
        <w:rPr>
          <w:sz w:val="28"/>
          <w:szCs w:val="28"/>
        </w:rPr>
        <w:t xml:space="preserve"> о постановке на учет граждан, имеющих трех и более детей, в целях предоставления земельных участков в собственность бесплатно для </w:t>
      </w:r>
      <w:r w:rsidRPr="007B44AE">
        <w:rPr>
          <w:bCs/>
          <w:sz w:val="28"/>
          <w:szCs w:val="28"/>
        </w:rPr>
        <w:t xml:space="preserve">жилищного </w:t>
      </w:r>
      <w:r w:rsidRPr="007B44AE">
        <w:rPr>
          <w:sz w:val="28"/>
          <w:szCs w:val="28"/>
        </w:rPr>
        <w:t>строительства  либо об отказе в постановке на учет, заявитель получает по телефону, по электронной почте, если иное не установлено федеральным законом.</w:t>
      </w:r>
      <w:proofErr w:type="gramEnd"/>
    </w:p>
    <w:p w:rsidR="007B44AE" w:rsidRPr="007B44AE" w:rsidRDefault="007B44AE" w:rsidP="007B44AE">
      <w:pPr>
        <w:pStyle w:val="ac"/>
        <w:spacing w:after="0"/>
        <w:ind w:left="0"/>
        <w:jc w:val="both"/>
        <w:rPr>
          <w:sz w:val="28"/>
          <w:szCs w:val="28"/>
        </w:rPr>
      </w:pPr>
    </w:p>
    <w:p w:rsidR="007B44AE" w:rsidRPr="007B44AE" w:rsidRDefault="007B44AE" w:rsidP="007B44AE">
      <w:pPr>
        <w:pStyle w:val="ac"/>
        <w:spacing w:after="0"/>
        <w:ind w:left="0"/>
        <w:jc w:val="both"/>
        <w:rPr>
          <w:sz w:val="28"/>
          <w:szCs w:val="28"/>
        </w:rPr>
      </w:pPr>
      <w:r w:rsidRPr="007B44AE">
        <w:rPr>
          <w:sz w:val="28"/>
          <w:szCs w:val="28"/>
        </w:rPr>
        <w:t>Глава 3.</w:t>
      </w:r>
      <w:r w:rsidRPr="007B44AE">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44AE" w:rsidRPr="007B44AE" w:rsidRDefault="007B44AE" w:rsidP="007B44AE">
      <w:pPr>
        <w:ind w:firstLine="709"/>
        <w:jc w:val="both"/>
        <w:rPr>
          <w:rFonts w:ascii="Times New Roman" w:hAnsi="Times New Roman" w:cs="Times New Roman"/>
          <w:sz w:val="28"/>
          <w:szCs w:val="28"/>
        </w:rPr>
      </w:pP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3.1. Состав административных процедур:</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 прием и регистрация заявления;</w:t>
      </w:r>
    </w:p>
    <w:p w:rsidR="007B44AE" w:rsidRPr="007B44AE" w:rsidRDefault="007B44AE" w:rsidP="00C377BE">
      <w:pPr>
        <w:shd w:val="clear" w:color="auto" w:fill="FFFFFF"/>
        <w:spacing w:after="0" w:line="240" w:lineRule="auto"/>
        <w:ind w:firstLine="709"/>
        <w:jc w:val="both"/>
        <w:rPr>
          <w:rFonts w:ascii="Times New Roman" w:hAnsi="Times New Roman" w:cs="Times New Roman"/>
          <w:color w:val="FF3333"/>
          <w:sz w:val="28"/>
          <w:szCs w:val="28"/>
        </w:rPr>
      </w:pPr>
      <w:r w:rsidRPr="007B44AE">
        <w:rPr>
          <w:rFonts w:ascii="Times New Roman" w:hAnsi="Times New Roman" w:cs="Times New Roman"/>
          <w:sz w:val="28"/>
          <w:szCs w:val="28"/>
        </w:rPr>
        <w:t xml:space="preserve">2)внесение записи о заявителе в электронный реестр учета граждан, подавших заявление на предоставление земельных участков: </w:t>
      </w:r>
    </w:p>
    <w:p w:rsidR="007B44AE" w:rsidRPr="007B44AE" w:rsidRDefault="007B44AE" w:rsidP="00C377BE">
      <w:pPr>
        <w:shd w:val="clear" w:color="auto" w:fill="FFFFFF"/>
        <w:spacing w:after="0" w:line="240" w:lineRule="auto"/>
        <w:ind w:firstLine="709"/>
        <w:jc w:val="both"/>
        <w:rPr>
          <w:rFonts w:ascii="Times New Roman" w:hAnsi="Times New Roman" w:cs="Times New Roman"/>
          <w:color w:val="FF3333"/>
          <w:sz w:val="28"/>
          <w:szCs w:val="28"/>
        </w:rPr>
      </w:pPr>
      <w:r w:rsidRPr="007B44AE">
        <w:rPr>
          <w:rFonts w:ascii="Times New Roman" w:hAnsi="Times New Roman" w:cs="Times New Roman"/>
          <w:color w:val="000000"/>
          <w:sz w:val="28"/>
          <w:szCs w:val="28"/>
        </w:rPr>
        <w:t xml:space="preserve">на территории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color w:val="FF3333"/>
          <w:kern w:val="2"/>
          <w:sz w:val="28"/>
          <w:szCs w:val="28"/>
        </w:rPr>
        <w:t xml:space="preserve"> </w:t>
      </w:r>
      <w:r w:rsidRPr="007B44AE">
        <w:rPr>
          <w:rFonts w:ascii="Times New Roman" w:hAnsi="Times New Roman" w:cs="Times New Roman"/>
          <w:sz w:val="28"/>
          <w:szCs w:val="28"/>
        </w:rPr>
        <w:t>в «Журнал учета граждан, имеющих трех и более детей, в целях предоставления земельных участков в собственность бесплатно для индивидуального жилищного строительства»;</w:t>
      </w:r>
    </w:p>
    <w:p w:rsidR="007B44AE" w:rsidRPr="007B44AE" w:rsidRDefault="007B44AE" w:rsidP="00C377BE">
      <w:pPr>
        <w:shd w:val="clear" w:color="auto" w:fill="FFFFFF"/>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color w:val="000000"/>
          <w:sz w:val="28"/>
          <w:szCs w:val="28"/>
        </w:rPr>
        <w:t xml:space="preserve">на территории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color w:val="FF3333"/>
          <w:kern w:val="2"/>
          <w:sz w:val="28"/>
          <w:szCs w:val="28"/>
        </w:rPr>
        <w:t xml:space="preserve"> </w:t>
      </w:r>
      <w:r w:rsidRPr="007B44AE">
        <w:rPr>
          <w:rFonts w:ascii="Times New Roman" w:hAnsi="Times New Roman" w:cs="Times New Roman"/>
          <w:sz w:val="28"/>
          <w:szCs w:val="28"/>
        </w:rPr>
        <w:t xml:space="preserve">в «Журнал учета граждан, имеющих трех и более детей, в целях предоставления земельных участков в собственность бесплатно для ведения личного подсобного хозяйства»; </w:t>
      </w:r>
    </w:p>
    <w:p w:rsidR="007B44AE" w:rsidRPr="007B44AE" w:rsidRDefault="007B44AE" w:rsidP="00C377BE">
      <w:pPr>
        <w:spacing w:after="0" w:line="240" w:lineRule="auto"/>
        <w:ind w:firstLine="709"/>
        <w:jc w:val="both"/>
        <w:rPr>
          <w:rFonts w:ascii="Times New Roman" w:hAnsi="Times New Roman" w:cs="Times New Roman"/>
          <w:sz w:val="28"/>
          <w:szCs w:val="28"/>
        </w:rPr>
      </w:pPr>
      <w:proofErr w:type="gramStart"/>
      <w:r w:rsidRPr="007B44AE">
        <w:rPr>
          <w:rFonts w:ascii="Times New Roman" w:hAnsi="Times New Roman" w:cs="Times New Roman"/>
          <w:sz w:val="28"/>
          <w:szCs w:val="28"/>
        </w:rPr>
        <w:t xml:space="preserve">3) рассмотрение заявления с пакетом документов и принятие </w:t>
      </w:r>
      <w:r w:rsidRPr="007B44AE">
        <w:rPr>
          <w:rFonts w:ascii="Times New Roman" w:hAnsi="Times New Roman" w:cs="Times New Roman"/>
          <w:color w:val="000000"/>
          <w:kern w:val="2"/>
          <w:sz w:val="28"/>
          <w:szCs w:val="28"/>
        </w:rPr>
        <w:t>Администрацией Литвиновского  сельского поселения</w:t>
      </w:r>
      <w:r w:rsidRPr="007B44AE">
        <w:rPr>
          <w:rFonts w:ascii="Times New Roman" w:hAnsi="Times New Roman" w:cs="Times New Roman"/>
          <w:sz w:val="28"/>
          <w:szCs w:val="28"/>
        </w:rPr>
        <w:t xml:space="preserve"> решения о подготовке постановления </w:t>
      </w:r>
      <w:r w:rsidRPr="007B44AE">
        <w:rPr>
          <w:rFonts w:ascii="Times New Roman" w:hAnsi="Times New Roman" w:cs="Times New Roman"/>
          <w:color w:val="000000"/>
          <w:kern w:val="2"/>
          <w:sz w:val="28"/>
          <w:szCs w:val="28"/>
        </w:rPr>
        <w:t>Администрацией Литвиновского  сельского поселения</w:t>
      </w:r>
      <w:r w:rsidRPr="007B44AE">
        <w:rPr>
          <w:rFonts w:ascii="Times New Roman" w:hAnsi="Times New Roman" w:cs="Times New Roman"/>
          <w:sz w:val="28"/>
          <w:szCs w:val="28"/>
        </w:rPr>
        <w:t xml:space="preserve"> о </w:t>
      </w:r>
      <w:r w:rsidRPr="007B44AE">
        <w:rPr>
          <w:rFonts w:ascii="Times New Roman" w:hAnsi="Times New Roman" w:cs="Times New Roman"/>
          <w:bCs/>
          <w:sz w:val="28"/>
          <w:szCs w:val="28"/>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w:t>
      </w:r>
      <w:r w:rsidRPr="007B44AE">
        <w:rPr>
          <w:rFonts w:ascii="Times New Roman" w:hAnsi="Times New Roman" w:cs="Times New Roman"/>
          <w:sz w:val="28"/>
          <w:szCs w:val="28"/>
        </w:rPr>
        <w:t xml:space="preserve"> либо о необходимости получения дополнительной информации от заявителя, либо об отказе в постановке на</w:t>
      </w:r>
      <w:proofErr w:type="gramEnd"/>
      <w:r w:rsidRPr="007B44AE">
        <w:rPr>
          <w:rFonts w:ascii="Times New Roman" w:hAnsi="Times New Roman" w:cs="Times New Roman"/>
          <w:sz w:val="28"/>
          <w:szCs w:val="28"/>
        </w:rPr>
        <w:t xml:space="preserve"> учет;</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4) подготовка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постановке на учет граждан, имеющих трех и более детей, в целях </w:t>
      </w:r>
      <w:r w:rsidRPr="007B44AE">
        <w:rPr>
          <w:rFonts w:ascii="Times New Roman" w:hAnsi="Times New Roman" w:cs="Times New Roman"/>
          <w:sz w:val="28"/>
          <w:szCs w:val="28"/>
        </w:rPr>
        <w:lastRenderedPageBreak/>
        <w:t xml:space="preserve">предоставления земельных участков в собственность бесплатно для </w:t>
      </w:r>
      <w:r w:rsidRPr="007B44AE">
        <w:rPr>
          <w:rFonts w:ascii="Times New Roman" w:hAnsi="Times New Roman" w:cs="Times New Roman"/>
          <w:bCs/>
          <w:sz w:val="28"/>
          <w:szCs w:val="28"/>
        </w:rPr>
        <w:t xml:space="preserve">жилищного </w:t>
      </w:r>
      <w:r w:rsidRPr="007B44AE">
        <w:rPr>
          <w:rFonts w:ascii="Times New Roman" w:hAnsi="Times New Roman" w:cs="Times New Roman"/>
          <w:sz w:val="28"/>
          <w:szCs w:val="28"/>
        </w:rPr>
        <w:t>строительства либо об отказе в постановке на учет;</w:t>
      </w:r>
    </w:p>
    <w:p w:rsidR="007B44AE" w:rsidRPr="007B44AE" w:rsidRDefault="007B44AE" w:rsidP="00C377BE">
      <w:pPr>
        <w:spacing w:after="0" w:line="240" w:lineRule="auto"/>
        <w:ind w:firstLine="709"/>
        <w:jc w:val="both"/>
        <w:rPr>
          <w:rFonts w:ascii="Times New Roman" w:hAnsi="Times New Roman" w:cs="Times New Roman"/>
          <w:sz w:val="28"/>
          <w:szCs w:val="28"/>
        </w:rPr>
      </w:pPr>
      <w:proofErr w:type="gramStart"/>
      <w:r w:rsidRPr="007B44AE">
        <w:rPr>
          <w:rFonts w:ascii="Times New Roman" w:hAnsi="Times New Roman" w:cs="Times New Roman"/>
          <w:sz w:val="28"/>
          <w:szCs w:val="28"/>
        </w:rPr>
        <w:t xml:space="preserve">5) оформление и выдача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постановке на учет граждан, имеющих трех и более детей, в целях предоставления земельных участков в собственность бесплатно для </w:t>
      </w:r>
      <w:r w:rsidRPr="007B44AE">
        <w:rPr>
          <w:rFonts w:ascii="Times New Roman" w:hAnsi="Times New Roman" w:cs="Times New Roman"/>
          <w:bCs/>
          <w:sz w:val="28"/>
          <w:szCs w:val="28"/>
        </w:rPr>
        <w:t xml:space="preserve">жилищного </w:t>
      </w:r>
      <w:r w:rsidRPr="007B44AE">
        <w:rPr>
          <w:rFonts w:ascii="Times New Roman" w:hAnsi="Times New Roman" w:cs="Times New Roman"/>
          <w:sz w:val="28"/>
          <w:szCs w:val="28"/>
        </w:rPr>
        <w:t xml:space="preserve">строительства либо об отказе в постановке на учет, введение информации в электронном реестре учета граждан, присвоение заявителю порядкового номера в соответствии с датой и временем подачи заявления и номером постановления </w:t>
      </w:r>
      <w:r w:rsidRPr="007B44AE">
        <w:rPr>
          <w:rFonts w:ascii="Times New Roman" w:hAnsi="Times New Roman" w:cs="Times New Roman"/>
          <w:color w:val="000000"/>
          <w:kern w:val="2"/>
          <w:sz w:val="28"/>
          <w:szCs w:val="28"/>
        </w:rPr>
        <w:t>Администрации</w:t>
      </w:r>
      <w:proofErr w:type="gramEnd"/>
      <w:r w:rsidRPr="007B44AE">
        <w:rPr>
          <w:rFonts w:ascii="Times New Roman" w:hAnsi="Times New Roman" w:cs="Times New Roman"/>
          <w:color w:val="000000"/>
          <w:kern w:val="2"/>
          <w:sz w:val="28"/>
          <w:szCs w:val="28"/>
        </w:rPr>
        <w:t xml:space="preserve"> Литвиновского  сельского поселения</w:t>
      </w:r>
      <w:r w:rsidRPr="007B44AE">
        <w:rPr>
          <w:rFonts w:ascii="Times New Roman" w:hAnsi="Times New Roman" w:cs="Times New Roman"/>
          <w:sz w:val="28"/>
          <w:szCs w:val="28"/>
        </w:rPr>
        <w:t>.</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3.2. Последовательность и сроки выполнения административных процедур:</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3.2.1. Прием и регистрация заявления.</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Основанием для начала административной процедуры является поступление заявления с пакетом документов.</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Содержание административной процедуры и сроки выполнения действий по административной процедуре:</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1) прием и регистрация заявления – в течение 15 минут с момента обращения заявителя к </w:t>
      </w:r>
      <w:r w:rsidRPr="007B44AE">
        <w:rPr>
          <w:rFonts w:ascii="Times New Roman" w:hAnsi="Times New Roman" w:cs="Times New Roman"/>
          <w:bCs/>
          <w:sz w:val="28"/>
          <w:szCs w:val="28"/>
        </w:rPr>
        <w:t>ответственному исполнителю</w:t>
      </w:r>
      <w:r w:rsidRPr="007B44AE">
        <w:rPr>
          <w:rFonts w:ascii="Times New Roman" w:hAnsi="Times New Roman" w:cs="Times New Roman"/>
          <w:sz w:val="28"/>
          <w:szCs w:val="28"/>
        </w:rPr>
        <w:t xml:space="preserve">;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на электронный адрес отдела архитектуры и (или) </w:t>
      </w:r>
      <w:r w:rsidRPr="007B44AE">
        <w:rPr>
          <w:rFonts w:ascii="Times New Roman" w:hAnsi="Times New Roman" w:cs="Times New Roman"/>
          <w:color w:val="000000"/>
          <w:sz w:val="28"/>
          <w:szCs w:val="28"/>
        </w:rPr>
        <w:t>Администрации Литвиновского сельского поселения</w:t>
      </w:r>
      <w:r w:rsidRPr="007B44AE">
        <w:rPr>
          <w:rFonts w:ascii="Times New Roman" w:hAnsi="Times New Roman" w:cs="Times New Roman"/>
          <w:sz w:val="28"/>
          <w:szCs w:val="28"/>
        </w:rPr>
        <w:t xml:space="preserve">, либо Многофункционального центра. После регистрации заявления </w:t>
      </w:r>
      <w:r w:rsidRPr="007B44AE">
        <w:rPr>
          <w:rFonts w:ascii="Times New Roman" w:hAnsi="Times New Roman" w:cs="Times New Roman"/>
          <w:bCs/>
          <w:sz w:val="28"/>
          <w:szCs w:val="28"/>
        </w:rPr>
        <w:t xml:space="preserve">ответственный исполнитель, </w:t>
      </w:r>
      <w:r w:rsidRPr="007B44AE">
        <w:rPr>
          <w:rFonts w:ascii="Times New Roman" w:hAnsi="Times New Roman"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 (приложение №3);</w:t>
      </w:r>
    </w:p>
    <w:p w:rsidR="007B44AE" w:rsidRPr="007B44AE" w:rsidRDefault="007B44AE" w:rsidP="00C377BE">
      <w:pPr>
        <w:autoSpaceDE w:val="0"/>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7B44AE" w:rsidRPr="007B44AE" w:rsidRDefault="007B44AE" w:rsidP="00C377BE">
      <w:pPr>
        <w:autoSpaceDE w:val="0"/>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bCs/>
          <w:sz w:val="28"/>
          <w:szCs w:val="28"/>
        </w:rPr>
        <w:t xml:space="preserve">в органе </w:t>
      </w:r>
      <w:r w:rsidRPr="007B44AE">
        <w:rPr>
          <w:rFonts w:ascii="Times New Roman" w:hAnsi="Times New Roman" w:cs="Times New Roman"/>
          <w:sz w:val="28"/>
          <w:szCs w:val="28"/>
        </w:rPr>
        <w:t>местного самоуправления, участвующем в предоставлении муниципальных услуг,</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справку с места жительства гражданина о составе семьи, подтверждающую совместное проживание со всеми детьми, в случае если указанные сведения находятся в распоряжении органов местного самоуправления.</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bCs/>
          <w:sz w:val="28"/>
          <w:szCs w:val="28"/>
        </w:rPr>
        <w:t xml:space="preserve">Срок выполнения действий по административной процедуре по настоящему подпункту </w:t>
      </w:r>
      <w:r w:rsidRPr="007B44AE">
        <w:rPr>
          <w:rFonts w:ascii="Times New Roman" w:hAnsi="Times New Roman" w:cs="Times New Roman"/>
          <w:sz w:val="28"/>
          <w:szCs w:val="28"/>
        </w:rPr>
        <w:t>- в течение пяти дней, следующих за днем регистрации заявления;</w:t>
      </w:r>
    </w:p>
    <w:p w:rsidR="007B44AE" w:rsidRPr="007B44AE" w:rsidRDefault="007B44AE" w:rsidP="00C377BE">
      <w:pPr>
        <w:snapToGrid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На срок получения документов по каналам межведомственного взаимодействия, административная процедура предоставления муниципальной услуги подлежит приостановлению, согласно пункту 2.11 главы 2 настоящего Регламента.</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3) передача Дела в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 xml:space="preserve">(в случае обращения заявителя в Многофункциональный центр) - в течение трех рабочих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7B44AE">
        <w:rPr>
          <w:rFonts w:ascii="Times New Roman" w:hAnsi="Times New Roman" w:cs="Times New Roman"/>
          <w:bCs/>
          <w:sz w:val="28"/>
          <w:szCs w:val="28"/>
        </w:rPr>
        <w:t>в органах исполнительной власти</w:t>
      </w:r>
      <w:r w:rsidRPr="007B44AE">
        <w:rPr>
          <w:rFonts w:ascii="Times New Roman" w:hAnsi="Times New Roman" w:cs="Times New Roman"/>
          <w:sz w:val="28"/>
          <w:szCs w:val="28"/>
        </w:rPr>
        <w:t xml:space="preserve">. </w:t>
      </w:r>
    </w:p>
    <w:p w:rsidR="007B44AE" w:rsidRPr="007B44AE" w:rsidRDefault="007B44AE" w:rsidP="00C377BE">
      <w:pPr>
        <w:pStyle w:val="ConsPlusNormal"/>
        <w:ind w:firstLine="708"/>
        <w:jc w:val="both"/>
        <w:rPr>
          <w:rFonts w:ascii="Times New Roman" w:hAnsi="Times New Roman" w:cs="Times New Roman"/>
          <w:sz w:val="28"/>
          <w:szCs w:val="28"/>
        </w:rPr>
      </w:pPr>
      <w:r w:rsidRPr="007B44AE">
        <w:rPr>
          <w:rFonts w:ascii="Times New Roman" w:hAnsi="Times New Roman" w:cs="Times New Roman"/>
          <w:sz w:val="28"/>
          <w:szCs w:val="28"/>
        </w:rPr>
        <w:t xml:space="preserve">Критерии принятия решения о приеме документов на рассмотрение и регистрации заявления: </w:t>
      </w:r>
    </w:p>
    <w:p w:rsidR="007B44AE" w:rsidRPr="007B44AE" w:rsidRDefault="007B44AE" w:rsidP="00C377BE">
      <w:pPr>
        <w:pStyle w:val="ConsPlusNormal"/>
        <w:widowControl/>
        <w:ind w:firstLine="709"/>
        <w:jc w:val="both"/>
        <w:rPr>
          <w:rFonts w:ascii="Times New Roman" w:hAnsi="Times New Roman" w:cs="Times New Roman"/>
          <w:sz w:val="28"/>
          <w:szCs w:val="28"/>
        </w:rPr>
      </w:pPr>
      <w:r w:rsidRPr="007B44AE">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lastRenderedPageBreak/>
        <w:t>2) представление заявителем документов, оформленных в соответствии с требованиями пункта 6 настоящего Регламента.</w:t>
      </w:r>
    </w:p>
    <w:p w:rsidR="007B44AE" w:rsidRPr="007B44AE" w:rsidRDefault="007B44AE" w:rsidP="00C377BE">
      <w:pPr>
        <w:spacing w:after="0" w:line="240" w:lineRule="auto"/>
        <w:ind w:firstLine="708"/>
        <w:jc w:val="both"/>
        <w:rPr>
          <w:rFonts w:ascii="Times New Roman" w:hAnsi="Times New Roman" w:cs="Times New Roman"/>
          <w:sz w:val="28"/>
          <w:szCs w:val="28"/>
        </w:rPr>
      </w:pPr>
      <w:r w:rsidRPr="007B44AE">
        <w:rPr>
          <w:rFonts w:ascii="Times New Roman" w:hAnsi="Times New Roman" w:cs="Times New Roman"/>
          <w:sz w:val="28"/>
          <w:szCs w:val="28"/>
        </w:rPr>
        <w:t>Результатом административной процедуры является регистрация заявления, формирование Дела.</w:t>
      </w:r>
    </w:p>
    <w:p w:rsidR="007B44AE" w:rsidRPr="007B44AE" w:rsidRDefault="007B44AE" w:rsidP="00C377BE">
      <w:pPr>
        <w:shd w:val="clear" w:color="auto" w:fill="FFFFFF"/>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3.2.2. Внесение записи о заявителе в электронный реестр учета граждан, подавших заявление на предоставление земельных участков: </w:t>
      </w:r>
    </w:p>
    <w:p w:rsidR="007B44AE" w:rsidRPr="007B44AE" w:rsidRDefault="007B44AE" w:rsidP="00C377BE">
      <w:pPr>
        <w:shd w:val="clear" w:color="auto" w:fill="FFFFFF"/>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на территории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в «Журнал учета граждан, имеющих трех и более детей, в целях предоставления земельных участков в собственность бесплатно для индивидуального жилищного строительства»;</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на территории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в «Журнал учета граждан, имеющих трех и более детей, в целях предоставления земельных участков в собственность бесплатно для ведения личного подсобного хозяйства».</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Основанием для начала административной процедуры является регистрация Дела.</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Содержание административной процедуры и сроки выполнения действий по административной процедуре:</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 рассмотрение заявления с пакетом документов - в течение рабочего дня;</w:t>
      </w:r>
    </w:p>
    <w:p w:rsidR="007B44AE" w:rsidRPr="007B44AE" w:rsidRDefault="007B44AE" w:rsidP="00C377BE">
      <w:pPr>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sz w:val="28"/>
          <w:szCs w:val="28"/>
        </w:rPr>
        <w:t>2) введение информации о заявителе в электронном реестре учета граждан - в течение рабочего дня;</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bCs/>
          <w:sz w:val="28"/>
          <w:szCs w:val="28"/>
        </w:rPr>
        <w:t xml:space="preserve">Срок выполнения действий по административной процедуре по настоящему подпункту </w:t>
      </w:r>
      <w:r w:rsidRPr="007B44AE">
        <w:rPr>
          <w:rFonts w:ascii="Times New Roman" w:hAnsi="Times New Roman" w:cs="Times New Roman"/>
          <w:sz w:val="28"/>
          <w:szCs w:val="28"/>
        </w:rPr>
        <w:t>- в течение двух дней, следующих за днем передача Дела в О</w:t>
      </w:r>
      <w:r w:rsidRPr="007B44AE">
        <w:rPr>
          <w:rFonts w:ascii="Times New Roman" w:hAnsi="Times New Roman" w:cs="Times New Roman"/>
          <w:bCs/>
          <w:sz w:val="28"/>
          <w:szCs w:val="28"/>
        </w:rPr>
        <w:t>тдел архитектуры</w:t>
      </w:r>
      <w:r w:rsidRPr="007B44AE">
        <w:rPr>
          <w:rFonts w:ascii="Times New Roman" w:hAnsi="Times New Roman" w:cs="Times New Roman"/>
          <w:sz w:val="28"/>
          <w:szCs w:val="28"/>
        </w:rPr>
        <w:t>.</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3.2.3. </w:t>
      </w:r>
      <w:proofErr w:type="gramStart"/>
      <w:r w:rsidRPr="007B44AE">
        <w:rPr>
          <w:rFonts w:ascii="Times New Roman" w:hAnsi="Times New Roman" w:cs="Times New Roman"/>
          <w:sz w:val="28"/>
          <w:szCs w:val="28"/>
        </w:rPr>
        <w:t xml:space="preserve">Рассмотрение заявления с пакетом документов и принятие решения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 xml:space="preserve">о подготовке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w:t>
      </w:r>
      <w:r w:rsidRPr="007B44AE">
        <w:rPr>
          <w:rFonts w:ascii="Times New Roman" w:hAnsi="Times New Roman" w:cs="Times New Roman"/>
          <w:bCs/>
          <w:sz w:val="28"/>
          <w:szCs w:val="28"/>
        </w:rPr>
        <w:t>постановке на учет гражданина, имеющего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w:t>
      </w:r>
      <w:r w:rsidRPr="007B44AE">
        <w:rPr>
          <w:rFonts w:ascii="Times New Roman" w:hAnsi="Times New Roman" w:cs="Times New Roman"/>
          <w:sz w:val="28"/>
          <w:szCs w:val="28"/>
        </w:rPr>
        <w:t xml:space="preserve"> либо о необходимости получения дополнительной информации от заявителя,  либо об отказе в постановке на учет.</w:t>
      </w:r>
      <w:proofErr w:type="gramEnd"/>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Основанием для начала административной процедуры является регистрация заявителя в электронный реестр учета граждан.</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Содержание административной процедуры и сроки выполнения действий по административной процедуре:</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 рассмотрение заявления с пакетом документов - в течение рабочего дня;</w:t>
      </w:r>
    </w:p>
    <w:p w:rsidR="007B44AE" w:rsidRPr="007B44AE" w:rsidRDefault="007B44AE" w:rsidP="00C377BE">
      <w:pPr>
        <w:spacing w:after="0" w:line="240" w:lineRule="auto"/>
        <w:ind w:firstLine="709"/>
        <w:jc w:val="both"/>
        <w:rPr>
          <w:rFonts w:ascii="Times New Roman" w:hAnsi="Times New Roman" w:cs="Times New Roman"/>
          <w:bCs/>
          <w:sz w:val="28"/>
          <w:szCs w:val="28"/>
        </w:rPr>
      </w:pPr>
      <w:proofErr w:type="gramStart"/>
      <w:r w:rsidRPr="007B44AE">
        <w:rPr>
          <w:rFonts w:ascii="Times New Roman" w:hAnsi="Times New Roman" w:cs="Times New Roman"/>
          <w:sz w:val="28"/>
          <w:szCs w:val="28"/>
        </w:rPr>
        <w:t xml:space="preserve">2) принятие </w:t>
      </w:r>
      <w:r w:rsidRPr="007B44AE">
        <w:rPr>
          <w:rFonts w:ascii="Times New Roman" w:hAnsi="Times New Roman" w:cs="Times New Roman"/>
          <w:color w:val="000000"/>
          <w:kern w:val="2"/>
          <w:sz w:val="28"/>
          <w:szCs w:val="28"/>
        </w:rPr>
        <w:t>Администрацией Литвиновского сельского поселения</w:t>
      </w:r>
      <w:r w:rsidRPr="007B44AE">
        <w:rPr>
          <w:rFonts w:ascii="Times New Roman" w:hAnsi="Times New Roman" w:cs="Times New Roman"/>
          <w:sz w:val="28"/>
          <w:szCs w:val="28"/>
        </w:rPr>
        <w:t xml:space="preserve"> решения о подготовке постановления </w:t>
      </w:r>
      <w:r w:rsidRPr="007B44AE">
        <w:rPr>
          <w:rFonts w:ascii="Times New Roman" w:hAnsi="Times New Roman" w:cs="Times New Roman"/>
          <w:color w:val="000000"/>
          <w:kern w:val="2"/>
          <w:sz w:val="28"/>
          <w:szCs w:val="28"/>
        </w:rPr>
        <w:t>Администрацией Литвиновского сельского поселения</w:t>
      </w:r>
      <w:r w:rsidRPr="007B44AE">
        <w:rPr>
          <w:rFonts w:ascii="Times New Roman" w:hAnsi="Times New Roman" w:cs="Times New Roman"/>
          <w:sz w:val="28"/>
          <w:szCs w:val="28"/>
        </w:rPr>
        <w:t xml:space="preserve"> о </w:t>
      </w:r>
      <w:r w:rsidRPr="007B44AE">
        <w:rPr>
          <w:rFonts w:ascii="Times New Roman" w:hAnsi="Times New Roman" w:cs="Times New Roman"/>
          <w:bCs/>
          <w:sz w:val="28"/>
          <w:szCs w:val="28"/>
        </w:rPr>
        <w:t>постановке на учет гражданина, имеющего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w:t>
      </w:r>
      <w:r w:rsidRPr="007B44AE">
        <w:rPr>
          <w:rFonts w:ascii="Times New Roman" w:hAnsi="Times New Roman" w:cs="Times New Roman"/>
          <w:sz w:val="28"/>
          <w:szCs w:val="28"/>
        </w:rPr>
        <w:t xml:space="preserve"> либо о необходимости получения дополнительной информации от заявителя,  либо об отказе в постановке на учет (в форме постановления </w:t>
      </w:r>
      <w:r w:rsidRPr="007B44AE">
        <w:rPr>
          <w:rFonts w:ascii="Times New Roman" w:hAnsi="Times New Roman" w:cs="Times New Roman"/>
          <w:color w:val="000000"/>
          <w:kern w:val="2"/>
          <w:sz w:val="28"/>
          <w:szCs w:val="28"/>
        </w:rPr>
        <w:t>Администрации Литвиновского</w:t>
      </w:r>
      <w:proofErr w:type="gramEnd"/>
      <w:r w:rsidRPr="007B44AE">
        <w:rPr>
          <w:rFonts w:ascii="Times New Roman" w:hAnsi="Times New Roman" w:cs="Times New Roman"/>
          <w:color w:val="000000"/>
          <w:kern w:val="2"/>
          <w:sz w:val="28"/>
          <w:szCs w:val="28"/>
        </w:rPr>
        <w:t xml:space="preserve"> сельского поселения</w:t>
      </w:r>
      <w:r w:rsidRPr="007B44AE">
        <w:rPr>
          <w:rFonts w:ascii="Times New Roman" w:hAnsi="Times New Roman" w:cs="Times New Roman"/>
          <w:sz w:val="28"/>
          <w:szCs w:val="28"/>
        </w:rPr>
        <w:t>);</w:t>
      </w:r>
    </w:p>
    <w:p w:rsidR="007B44AE" w:rsidRPr="007B44AE" w:rsidRDefault="007B44AE" w:rsidP="00C377BE">
      <w:pPr>
        <w:autoSpaceDE w:val="0"/>
        <w:spacing w:after="0" w:line="240" w:lineRule="auto"/>
        <w:ind w:firstLine="709"/>
        <w:jc w:val="both"/>
        <w:rPr>
          <w:rFonts w:ascii="Times New Roman" w:hAnsi="Times New Roman" w:cs="Times New Roman"/>
          <w:kern w:val="2"/>
          <w:sz w:val="28"/>
          <w:szCs w:val="28"/>
        </w:rPr>
      </w:pPr>
      <w:r w:rsidRPr="007B44AE">
        <w:rPr>
          <w:rFonts w:ascii="Times New Roman" w:hAnsi="Times New Roman" w:cs="Times New Roman"/>
          <w:bCs/>
          <w:sz w:val="28"/>
          <w:szCs w:val="28"/>
        </w:rPr>
        <w:t xml:space="preserve">Срок выполнения действий по административной процедуре по настоящему подпункту </w:t>
      </w:r>
      <w:r w:rsidRPr="007B44AE">
        <w:rPr>
          <w:rFonts w:ascii="Times New Roman" w:hAnsi="Times New Roman" w:cs="Times New Roman"/>
          <w:sz w:val="28"/>
          <w:szCs w:val="28"/>
        </w:rPr>
        <w:t>- в течение пяти дней, следующих за днем внесение записи о заявителе в электронный реестр учета граждан.</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kern w:val="2"/>
          <w:sz w:val="28"/>
          <w:szCs w:val="28"/>
        </w:rPr>
        <w:lastRenderedPageBreak/>
        <w:t xml:space="preserve">В случае принятия </w:t>
      </w:r>
      <w:r w:rsidRPr="007B44AE">
        <w:rPr>
          <w:rFonts w:ascii="Times New Roman" w:hAnsi="Times New Roman" w:cs="Times New Roman"/>
          <w:color w:val="000000"/>
          <w:kern w:val="2"/>
          <w:sz w:val="28"/>
          <w:szCs w:val="28"/>
        </w:rPr>
        <w:t xml:space="preserve">Администрацией Литвиновского сельского поселения </w:t>
      </w:r>
      <w:r w:rsidRPr="007B44AE">
        <w:rPr>
          <w:rFonts w:ascii="Times New Roman" w:hAnsi="Times New Roman" w:cs="Times New Roman"/>
          <w:kern w:val="2"/>
          <w:sz w:val="28"/>
          <w:szCs w:val="28"/>
        </w:rPr>
        <w:t xml:space="preserve">решения </w:t>
      </w:r>
      <w:r w:rsidRPr="007B44AE">
        <w:rPr>
          <w:rFonts w:ascii="Times New Roman" w:hAnsi="Times New Roman" w:cs="Times New Roman"/>
          <w:sz w:val="28"/>
          <w:szCs w:val="28"/>
        </w:rPr>
        <w:t>о необходимости получения дополнительной информации от заявителя и (или) перерегистрации (в форме уведомления заявителю, приложение №4) процедура предоставления муниципальной услуги приостанавливается</w:t>
      </w:r>
      <w:r w:rsidRPr="007B44AE">
        <w:rPr>
          <w:rFonts w:ascii="Times New Roman" w:hAnsi="Times New Roman" w:cs="Times New Roman"/>
          <w:kern w:val="2"/>
          <w:sz w:val="28"/>
          <w:szCs w:val="28"/>
        </w:rPr>
        <w:t xml:space="preserve">; </w:t>
      </w:r>
    </w:p>
    <w:p w:rsidR="007B44AE" w:rsidRPr="007B44AE" w:rsidRDefault="007B44AE" w:rsidP="00C377BE">
      <w:pPr>
        <w:snapToGrid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3) на срок между датой принятия решения о необходимости получения дополнительной информации от заявителя и (или) перерегистрации и датой предоставления дополнительной информации заявителем, административная процедура предоставления муниципальной услуги подлежит приостановлению, согласно подпункту 2 пункта 2.11 главы 2 настоящего Регламента. </w:t>
      </w:r>
    </w:p>
    <w:p w:rsidR="007B44AE" w:rsidRPr="007B44AE" w:rsidRDefault="007B44AE" w:rsidP="00C377BE">
      <w:pPr>
        <w:snapToGrid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4) передача Дела в Многофункциональный центр (в случае обращения заявителя в Многофункциональный центр)  - в день подготовки мотивированного ответа в письменном виде (в случае необходимости получения дополнительной информации от заявителя) в порядке, определенном подпунктами 4, 5 пункта 3.2.5 настоящей главы.</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Критерии принятия решения о </w:t>
      </w:r>
      <w:r w:rsidRPr="007B44AE">
        <w:rPr>
          <w:rFonts w:ascii="Times New Roman" w:hAnsi="Times New Roman" w:cs="Times New Roman"/>
          <w:bCs/>
          <w:sz w:val="28"/>
          <w:szCs w:val="28"/>
        </w:rPr>
        <w:t>постановке на учет гражданина, имеющего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w:t>
      </w:r>
      <w:r w:rsidRPr="007B44AE">
        <w:rPr>
          <w:rFonts w:ascii="Times New Roman" w:hAnsi="Times New Roman" w:cs="Times New Roman"/>
          <w:sz w:val="28"/>
          <w:szCs w:val="28"/>
        </w:rPr>
        <w:t>:</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наличие у заявителя права и соответствующих полномочий на получение муниципальной услуги;</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представление заявителем документов, необходимых для предоставления муниципальной  услуги,  в  соответствии  с  перечнем,  установленным  пунктом 2.6 главы 2 настоящего Регламента;</w:t>
      </w:r>
      <w:r w:rsidRPr="007B44AE">
        <w:rPr>
          <w:rFonts w:ascii="Times New Roman" w:hAnsi="Times New Roman" w:cs="Times New Roman"/>
          <w:spacing w:val="1"/>
          <w:sz w:val="28"/>
          <w:szCs w:val="28"/>
        </w:rPr>
        <w:t xml:space="preserve"> </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наличие у заявителя гражданства Российской Федерации;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наличие регистрации по месту жительства на территории Ростовской области не менее 5 лет на момент подачи заявления;</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наличие у заявителя на момент подачи заявления трех и более детей в возрасте до восемнадцати лет и (или) усыновленных (удочеренных), а также находящихся под опекой или попечительством детей, воспитание которых заявитель осуществляет не менее 3 лет;</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отсутствие  сведений о предоставлении ранее одному из родителей (усыновителей, опекунов, попечителей) семьи, имеющих трех и более детей, земельного участка на условиях и в порядке, установленных статьями 8.2, 8.3 Областного закона Ростовской области от 22.07.2003 № 19-ЗС «О регулировании земельных отношений в Ростовской области».</w:t>
      </w:r>
    </w:p>
    <w:p w:rsidR="007B44AE" w:rsidRPr="007B44AE" w:rsidRDefault="007B44AE" w:rsidP="00C377BE">
      <w:pPr>
        <w:spacing w:after="0" w:line="240" w:lineRule="auto"/>
        <w:ind w:firstLine="708"/>
        <w:jc w:val="both"/>
        <w:rPr>
          <w:rFonts w:ascii="Times New Roman" w:hAnsi="Times New Roman" w:cs="Times New Roman"/>
          <w:sz w:val="28"/>
          <w:szCs w:val="28"/>
        </w:rPr>
      </w:pPr>
      <w:proofErr w:type="gramStart"/>
      <w:r w:rsidRPr="007B44AE">
        <w:rPr>
          <w:rFonts w:ascii="Times New Roman" w:hAnsi="Times New Roman" w:cs="Times New Roman"/>
          <w:sz w:val="28"/>
          <w:szCs w:val="28"/>
        </w:rPr>
        <w:t xml:space="preserve">Результатом     административной     процедуры     является  принятие решения о подготовке постановления </w:t>
      </w:r>
      <w:r w:rsidRPr="007B44AE">
        <w:rPr>
          <w:rFonts w:ascii="Times New Roman" w:hAnsi="Times New Roman" w:cs="Times New Roman"/>
          <w:color w:val="000000"/>
          <w:kern w:val="2"/>
          <w:sz w:val="28"/>
          <w:szCs w:val="28"/>
        </w:rPr>
        <w:t>Администрацией Литвиновского сельского поселения</w:t>
      </w:r>
      <w:r w:rsidRPr="007B44AE">
        <w:rPr>
          <w:rFonts w:ascii="Times New Roman" w:hAnsi="Times New Roman" w:cs="Times New Roman"/>
          <w:sz w:val="28"/>
          <w:szCs w:val="28"/>
        </w:rPr>
        <w:t xml:space="preserve"> о </w:t>
      </w:r>
      <w:r w:rsidRPr="007B44AE">
        <w:rPr>
          <w:rFonts w:ascii="Times New Roman" w:hAnsi="Times New Roman" w:cs="Times New Roman"/>
          <w:bCs/>
          <w:sz w:val="28"/>
          <w:szCs w:val="28"/>
        </w:rPr>
        <w:t xml:space="preserve">постановке на учет гражданина, имеющего трех и более детей в целях бесплатного предоставления земельного участка в собственность для жилищного строительства </w:t>
      </w:r>
      <w:r w:rsidRPr="007B44AE">
        <w:rPr>
          <w:rFonts w:ascii="Times New Roman" w:hAnsi="Times New Roman" w:cs="Times New Roman"/>
          <w:sz w:val="28"/>
          <w:szCs w:val="28"/>
        </w:rPr>
        <w:t>либо подготовки проекта постановления об отказе в</w:t>
      </w:r>
      <w:r w:rsidRPr="007B44AE">
        <w:rPr>
          <w:rFonts w:ascii="Times New Roman" w:hAnsi="Times New Roman" w:cs="Times New Roman"/>
          <w:bCs/>
          <w:sz w:val="28"/>
          <w:szCs w:val="28"/>
        </w:rPr>
        <w:t xml:space="preserve"> постановке на учет гражданина, имеющего трех и более детей в целях бесплатного предоставления земельного участка в собственность для жилищного</w:t>
      </w:r>
      <w:proofErr w:type="gramEnd"/>
      <w:r w:rsidRPr="007B44AE">
        <w:rPr>
          <w:rFonts w:ascii="Times New Roman" w:hAnsi="Times New Roman" w:cs="Times New Roman"/>
          <w:bCs/>
          <w:sz w:val="28"/>
          <w:szCs w:val="28"/>
        </w:rPr>
        <w:t xml:space="preserve"> строительства</w:t>
      </w:r>
      <w:r w:rsidRPr="007B44AE">
        <w:rPr>
          <w:rFonts w:ascii="Times New Roman" w:hAnsi="Times New Roman" w:cs="Times New Roman"/>
          <w:sz w:val="28"/>
          <w:szCs w:val="28"/>
        </w:rPr>
        <w:t>.</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3.2.4. Подготовка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постановке на учет граждан, имеющих трех и более детей, в целях предоставления земельных участков в собственность бесплатно для строительства либо об отказе в постановке на учет.</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lastRenderedPageBreak/>
        <w:t xml:space="preserve">Основанием для начала административной процедуры является решение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bCs/>
          <w:sz w:val="28"/>
          <w:szCs w:val="28"/>
        </w:rPr>
        <w:t xml:space="preserve"> и градостроительства</w:t>
      </w:r>
      <w:r w:rsidRPr="007B44AE">
        <w:rPr>
          <w:rFonts w:ascii="Times New Roman" w:hAnsi="Times New Roman" w:cs="Times New Roman"/>
          <w:sz w:val="28"/>
          <w:szCs w:val="28"/>
        </w:rPr>
        <w:t xml:space="preserve"> о подготовке проекта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w:t>
      </w:r>
      <w:r w:rsidRPr="007B44AE">
        <w:rPr>
          <w:rFonts w:ascii="Times New Roman" w:hAnsi="Times New Roman" w:cs="Times New Roman"/>
          <w:bCs/>
          <w:sz w:val="28"/>
          <w:szCs w:val="28"/>
        </w:rPr>
        <w:t>(</w:t>
      </w:r>
      <w:r w:rsidRPr="007B44AE">
        <w:rPr>
          <w:rFonts w:ascii="Times New Roman" w:hAnsi="Times New Roman" w:cs="Times New Roman"/>
          <w:sz w:val="28"/>
          <w:szCs w:val="28"/>
        </w:rPr>
        <w:t xml:space="preserve">об отказе в) </w:t>
      </w:r>
      <w:r w:rsidRPr="007B44AE">
        <w:rPr>
          <w:rFonts w:ascii="Times New Roman" w:hAnsi="Times New Roman" w:cs="Times New Roman"/>
          <w:bCs/>
          <w:sz w:val="28"/>
          <w:szCs w:val="28"/>
        </w:rPr>
        <w:t>постановке на учет гражданина, имеющего трех и более детей в целях бесплатного предоставления земельного участка в собственность для жилищного строительства</w:t>
      </w:r>
      <w:r w:rsidRPr="007B44AE">
        <w:rPr>
          <w:rFonts w:ascii="Times New Roman" w:hAnsi="Times New Roman" w:cs="Times New Roman"/>
          <w:sz w:val="28"/>
          <w:szCs w:val="28"/>
        </w:rPr>
        <w:t>.</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Содержание административной процедуры и сроки выполнения действий по административной процедуре:</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 рассмотрение заявления с пакетом документов - в течение рабочего дня;</w:t>
      </w:r>
    </w:p>
    <w:p w:rsidR="007B44AE" w:rsidRPr="007B44AE" w:rsidRDefault="007B44AE" w:rsidP="00C377BE">
      <w:pPr>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sz w:val="28"/>
          <w:szCs w:val="28"/>
        </w:rPr>
        <w:t xml:space="preserve">2)оформление проекта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w:t>
      </w:r>
      <w:r w:rsidRPr="007B44AE">
        <w:rPr>
          <w:rFonts w:ascii="Times New Roman" w:hAnsi="Times New Roman" w:cs="Times New Roman"/>
          <w:bCs/>
          <w:sz w:val="28"/>
          <w:szCs w:val="28"/>
        </w:rPr>
        <w:t>постановке на учет гражданина, имеющего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w:t>
      </w:r>
      <w:r w:rsidRPr="007B44AE">
        <w:rPr>
          <w:rFonts w:ascii="Times New Roman" w:hAnsi="Times New Roman" w:cs="Times New Roman"/>
          <w:sz w:val="28"/>
          <w:szCs w:val="28"/>
        </w:rPr>
        <w:t xml:space="preserve"> либо об отказе в постановке на учет;</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bCs/>
          <w:sz w:val="28"/>
          <w:szCs w:val="28"/>
        </w:rPr>
        <w:t xml:space="preserve">Срок выполнения действий по административной процедуре по настоящему подпункту </w:t>
      </w:r>
      <w:r w:rsidRPr="007B44AE">
        <w:rPr>
          <w:rFonts w:ascii="Times New Roman" w:hAnsi="Times New Roman" w:cs="Times New Roman"/>
          <w:sz w:val="28"/>
          <w:szCs w:val="28"/>
        </w:rPr>
        <w:t>- в течение пяти дней, следующих за днем рассмотрения заявления с пакетом документов.</w:t>
      </w:r>
    </w:p>
    <w:p w:rsidR="007B44AE" w:rsidRPr="007B44AE" w:rsidRDefault="007B44AE" w:rsidP="00C377BE">
      <w:pPr>
        <w:spacing w:after="0" w:line="240" w:lineRule="auto"/>
        <w:ind w:firstLine="708"/>
        <w:jc w:val="both"/>
        <w:rPr>
          <w:rFonts w:ascii="Times New Roman" w:hAnsi="Times New Roman" w:cs="Times New Roman"/>
          <w:sz w:val="28"/>
          <w:szCs w:val="28"/>
        </w:rPr>
      </w:pPr>
      <w:r w:rsidRPr="007B44AE">
        <w:rPr>
          <w:rFonts w:ascii="Times New Roman" w:hAnsi="Times New Roman" w:cs="Times New Roman"/>
          <w:sz w:val="28"/>
          <w:szCs w:val="28"/>
        </w:rPr>
        <w:t xml:space="preserve">Результатом     административной     процедуры     является  проект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w:t>
      </w:r>
      <w:r w:rsidRPr="007B44AE">
        <w:rPr>
          <w:rFonts w:ascii="Times New Roman" w:hAnsi="Times New Roman" w:cs="Times New Roman"/>
          <w:bCs/>
          <w:sz w:val="28"/>
          <w:szCs w:val="28"/>
        </w:rPr>
        <w:t>(</w:t>
      </w:r>
      <w:r w:rsidRPr="007B44AE">
        <w:rPr>
          <w:rFonts w:ascii="Times New Roman" w:hAnsi="Times New Roman" w:cs="Times New Roman"/>
          <w:sz w:val="28"/>
          <w:szCs w:val="28"/>
        </w:rPr>
        <w:t xml:space="preserve">об отказе в) </w:t>
      </w:r>
      <w:r w:rsidRPr="007B44AE">
        <w:rPr>
          <w:rFonts w:ascii="Times New Roman" w:hAnsi="Times New Roman" w:cs="Times New Roman"/>
          <w:bCs/>
          <w:sz w:val="28"/>
          <w:szCs w:val="28"/>
        </w:rPr>
        <w:t>постановке на учет гражданина, имеющего трех и более детей в целях бесплатного предоставления земельного участка в собственность для жилищного строительства</w:t>
      </w:r>
      <w:r w:rsidRPr="007B44AE">
        <w:rPr>
          <w:rFonts w:ascii="Times New Roman" w:hAnsi="Times New Roman" w:cs="Times New Roman"/>
          <w:sz w:val="28"/>
          <w:szCs w:val="28"/>
        </w:rPr>
        <w:t>.</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3.2.5.Оформление и выдача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w:t>
      </w:r>
      <w:r w:rsidRPr="007B44AE">
        <w:rPr>
          <w:rFonts w:ascii="Times New Roman" w:hAnsi="Times New Roman" w:cs="Times New Roman"/>
          <w:bCs/>
          <w:sz w:val="28"/>
          <w:szCs w:val="28"/>
        </w:rPr>
        <w:t>(</w:t>
      </w:r>
      <w:r w:rsidRPr="007B44AE">
        <w:rPr>
          <w:rFonts w:ascii="Times New Roman" w:hAnsi="Times New Roman" w:cs="Times New Roman"/>
          <w:sz w:val="28"/>
          <w:szCs w:val="28"/>
        </w:rPr>
        <w:t xml:space="preserve">об отказе в) постановке на учет граждан, имеющих трех и более детей, в целях предоставления земельных участков в собственность бесплатно для строительства, введение информации в электронный реестр учета граждан, присвоение заявителю порядкового номера в соответствии с датой и временем подачи заявления и номером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Основанием для начала административной процедуры является подготовленный проект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color w:val="FF3333"/>
          <w:kern w:val="2"/>
          <w:sz w:val="28"/>
          <w:szCs w:val="28"/>
        </w:rPr>
        <w:t xml:space="preserve"> </w:t>
      </w:r>
      <w:r w:rsidRPr="007B44AE">
        <w:rPr>
          <w:rFonts w:ascii="Times New Roman" w:hAnsi="Times New Roman" w:cs="Times New Roman"/>
          <w:sz w:val="28"/>
          <w:szCs w:val="28"/>
        </w:rPr>
        <w:t xml:space="preserve">о </w:t>
      </w:r>
      <w:r w:rsidRPr="007B44AE">
        <w:rPr>
          <w:rFonts w:ascii="Times New Roman" w:hAnsi="Times New Roman" w:cs="Times New Roman"/>
          <w:bCs/>
          <w:sz w:val="28"/>
          <w:szCs w:val="28"/>
        </w:rPr>
        <w:t>(</w:t>
      </w:r>
      <w:r w:rsidRPr="007B44AE">
        <w:rPr>
          <w:rFonts w:ascii="Times New Roman" w:hAnsi="Times New Roman" w:cs="Times New Roman"/>
          <w:sz w:val="28"/>
          <w:szCs w:val="28"/>
        </w:rPr>
        <w:t xml:space="preserve">об отказе в) </w:t>
      </w:r>
      <w:r w:rsidRPr="007B44AE">
        <w:rPr>
          <w:rFonts w:ascii="Times New Roman" w:hAnsi="Times New Roman" w:cs="Times New Roman"/>
          <w:bCs/>
          <w:sz w:val="28"/>
          <w:szCs w:val="28"/>
        </w:rPr>
        <w:t>постановке на учет гражданина, имеющего трех и более детей в целях бесплатного предоставления земельного участка в собственность для жилищного строительства</w:t>
      </w:r>
      <w:r w:rsidRPr="007B44AE">
        <w:rPr>
          <w:rFonts w:ascii="Times New Roman" w:hAnsi="Times New Roman" w:cs="Times New Roman"/>
          <w:sz w:val="28"/>
          <w:szCs w:val="28"/>
        </w:rPr>
        <w:t>.</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Содержание административной процедуры и сроки выполнения действий по административной процедуре:</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1)согласование проекта постановления и сверка данных информации о заявителе - в течение десяти дней, следующих за днем подготовки проекта постановления</w:t>
      </w:r>
      <w:r w:rsidRPr="007B44AE">
        <w:rPr>
          <w:rFonts w:ascii="Times New Roman" w:hAnsi="Times New Roman" w:cs="Times New Roman"/>
          <w:kern w:val="2"/>
          <w:sz w:val="28"/>
          <w:szCs w:val="28"/>
        </w:rPr>
        <w:t>;</w:t>
      </w:r>
    </w:p>
    <w:p w:rsidR="007B44AE" w:rsidRPr="007B44AE" w:rsidRDefault="007B44AE" w:rsidP="00C377BE">
      <w:pPr>
        <w:spacing w:after="0" w:line="240" w:lineRule="auto"/>
        <w:ind w:firstLine="709"/>
        <w:jc w:val="both"/>
        <w:rPr>
          <w:rFonts w:ascii="Times New Roman" w:hAnsi="Times New Roman" w:cs="Times New Roman"/>
          <w:bCs/>
          <w:sz w:val="28"/>
          <w:szCs w:val="28"/>
        </w:rPr>
      </w:pPr>
      <w:r w:rsidRPr="007B44AE">
        <w:rPr>
          <w:rFonts w:ascii="Times New Roman" w:hAnsi="Times New Roman" w:cs="Times New Roman"/>
          <w:sz w:val="28"/>
          <w:szCs w:val="28"/>
        </w:rPr>
        <w:t xml:space="preserve">2) оформление постановления о </w:t>
      </w:r>
      <w:r w:rsidRPr="007B44AE">
        <w:rPr>
          <w:rFonts w:ascii="Times New Roman" w:hAnsi="Times New Roman" w:cs="Times New Roman"/>
          <w:bCs/>
          <w:sz w:val="28"/>
          <w:szCs w:val="28"/>
        </w:rPr>
        <w:t>(</w:t>
      </w:r>
      <w:r w:rsidRPr="007B44AE">
        <w:rPr>
          <w:rFonts w:ascii="Times New Roman" w:hAnsi="Times New Roman" w:cs="Times New Roman"/>
          <w:sz w:val="28"/>
          <w:szCs w:val="28"/>
        </w:rPr>
        <w:t xml:space="preserve">об отказе в) </w:t>
      </w:r>
      <w:r w:rsidRPr="007B44AE">
        <w:rPr>
          <w:rFonts w:ascii="Times New Roman" w:hAnsi="Times New Roman" w:cs="Times New Roman"/>
          <w:bCs/>
          <w:sz w:val="28"/>
          <w:szCs w:val="28"/>
        </w:rPr>
        <w:t>постановке на учет гражданина, имеющего трех и более детей в целях бесплатного предоставления земельного участка в собственность для жилищного строительства</w:t>
      </w:r>
      <w:r w:rsidRPr="007B44AE">
        <w:rPr>
          <w:rFonts w:ascii="Times New Roman" w:hAnsi="Times New Roman" w:cs="Times New Roman"/>
          <w:sz w:val="28"/>
          <w:szCs w:val="28"/>
        </w:rPr>
        <w:t xml:space="preserve"> - в течение пяти дней, следующих за днем предварительного согласования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проекта постановления</w:t>
      </w:r>
      <w:r w:rsidRPr="007B44AE">
        <w:rPr>
          <w:rFonts w:ascii="Times New Roman" w:hAnsi="Times New Roman" w:cs="Times New Roman"/>
          <w:kern w:val="2"/>
          <w:sz w:val="28"/>
          <w:szCs w:val="28"/>
        </w:rPr>
        <w:t>.</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bCs/>
          <w:sz w:val="28"/>
          <w:szCs w:val="28"/>
        </w:rPr>
        <w:t xml:space="preserve">Срок выполнения действий по административной процедуре по настоящему подпункту </w:t>
      </w:r>
      <w:r w:rsidRPr="007B44AE">
        <w:rPr>
          <w:rFonts w:ascii="Times New Roman" w:hAnsi="Times New Roman" w:cs="Times New Roman"/>
          <w:sz w:val="28"/>
          <w:szCs w:val="28"/>
        </w:rPr>
        <w:t>– в течение пятнадцати дней, следующих за днем рассмотрения заявления с пакетом документов;</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lastRenderedPageBreak/>
        <w:t xml:space="preserve">3)введение информации в электронный реестр учета граждан: присвоение заявителю порядкового номера в соответствии с датой и временем подачи заявления и номером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 в течение рабочего дня;</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4) передача Дела в Многофункциональный центр (в случае обращения заявителя в Многофункциональный центр)  - в день оформления решения о п</w:t>
      </w:r>
      <w:r w:rsidRPr="007B44AE">
        <w:rPr>
          <w:rFonts w:ascii="Times New Roman" w:hAnsi="Times New Roman" w:cs="Times New Roman"/>
          <w:bCs/>
          <w:sz w:val="28"/>
          <w:szCs w:val="28"/>
        </w:rPr>
        <w:t xml:space="preserve">остановке на учет граждан, имеющих трех и более детей в целях бесплатного предоставления земельного участка </w:t>
      </w:r>
      <w:r w:rsidRPr="007B44AE">
        <w:rPr>
          <w:rFonts w:ascii="Times New Roman" w:hAnsi="Times New Roman" w:cs="Times New Roman"/>
          <w:sz w:val="28"/>
          <w:szCs w:val="28"/>
        </w:rPr>
        <w:t>(уведомление о предоставлении дополнительной информации от заявителя);</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5) вызов заявителя для получения решения о п</w:t>
      </w:r>
      <w:r w:rsidRPr="007B44AE">
        <w:rPr>
          <w:rFonts w:ascii="Times New Roman" w:hAnsi="Times New Roman" w:cs="Times New Roman"/>
          <w:bCs/>
          <w:sz w:val="28"/>
          <w:szCs w:val="28"/>
        </w:rPr>
        <w:t>остановке на учет граждан, имеющих трех и более детей в целях бесплатного предоставления земельного участка</w:t>
      </w:r>
      <w:r w:rsidRPr="007B44AE">
        <w:rPr>
          <w:rFonts w:ascii="Times New Roman" w:hAnsi="Times New Roman" w:cs="Times New Roman"/>
          <w:sz w:val="28"/>
          <w:szCs w:val="28"/>
        </w:rPr>
        <w:t xml:space="preserve"> (уведомление о предоставлении дополнительной информации от заявителя).</w:t>
      </w:r>
    </w:p>
    <w:p w:rsidR="007B44AE" w:rsidRPr="007B44AE" w:rsidRDefault="007B44AE" w:rsidP="00C377BE">
      <w:pPr>
        <w:spacing w:after="0" w:line="240" w:lineRule="auto"/>
        <w:ind w:firstLine="709"/>
        <w:jc w:val="both"/>
        <w:rPr>
          <w:rFonts w:ascii="Times New Roman" w:hAnsi="Times New Roman" w:cs="Times New Roman"/>
          <w:sz w:val="28"/>
          <w:szCs w:val="28"/>
        </w:rPr>
      </w:pPr>
      <w:proofErr w:type="gramStart"/>
      <w:r w:rsidRPr="007B44AE">
        <w:rPr>
          <w:rFonts w:ascii="Times New Roman" w:hAnsi="Times New Roman" w:cs="Times New Roman"/>
          <w:sz w:val="28"/>
          <w:szCs w:val="28"/>
        </w:rPr>
        <w:t>Выдача заявителю решения о п</w:t>
      </w:r>
      <w:r w:rsidRPr="007B44AE">
        <w:rPr>
          <w:rFonts w:ascii="Times New Roman" w:hAnsi="Times New Roman" w:cs="Times New Roman"/>
          <w:bCs/>
          <w:sz w:val="28"/>
          <w:szCs w:val="28"/>
        </w:rPr>
        <w:t>остановке на учет граждан, имеющих трех и более детей в целях бесплатного предоставления земельного участка</w:t>
      </w:r>
      <w:r w:rsidRPr="007B44AE">
        <w:rPr>
          <w:rFonts w:ascii="Times New Roman" w:hAnsi="Times New Roman" w:cs="Times New Roman"/>
          <w:sz w:val="28"/>
          <w:szCs w:val="28"/>
        </w:rPr>
        <w:t xml:space="preserve"> (в форме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 в течение 15 минут с момента обращения заявителя к </w:t>
      </w:r>
      <w:r w:rsidRPr="007B44AE">
        <w:rPr>
          <w:rFonts w:ascii="Times New Roman" w:hAnsi="Times New Roman" w:cs="Times New Roman"/>
          <w:bCs/>
          <w:sz w:val="28"/>
          <w:szCs w:val="28"/>
        </w:rPr>
        <w:t>ответственному исполнителю</w:t>
      </w:r>
      <w:r w:rsidRPr="007B44AE">
        <w:rPr>
          <w:rFonts w:ascii="Times New Roman" w:hAnsi="Times New Roman" w:cs="Times New Roman"/>
          <w:sz w:val="28"/>
          <w:szCs w:val="28"/>
        </w:rPr>
        <w:t xml:space="preserve">.  </w:t>
      </w:r>
      <w:proofErr w:type="gramEnd"/>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Критерии принятия решения о п</w:t>
      </w:r>
      <w:r w:rsidRPr="007B44AE">
        <w:rPr>
          <w:rFonts w:ascii="Times New Roman" w:hAnsi="Times New Roman" w:cs="Times New Roman"/>
          <w:bCs/>
          <w:sz w:val="28"/>
          <w:szCs w:val="28"/>
        </w:rPr>
        <w:t>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sidRPr="007B44AE">
        <w:rPr>
          <w:rFonts w:ascii="Times New Roman" w:hAnsi="Times New Roman" w:cs="Times New Roman"/>
          <w:sz w:val="28"/>
          <w:szCs w:val="28"/>
        </w:rPr>
        <w:t>:</w:t>
      </w:r>
    </w:p>
    <w:p w:rsidR="007B44AE" w:rsidRPr="007B44AE" w:rsidRDefault="007B44AE" w:rsidP="00C377BE">
      <w:pPr>
        <w:spacing w:after="0" w:line="240" w:lineRule="auto"/>
        <w:jc w:val="both"/>
        <w:rPr>
          <w:rFonts w:ascii="Times New Roman" w:hAnsi="Times New Roman" w:cs="Times New Roman"/>
          <w:sz w:val="28"/>
          <w:szCs w:val="28"/>
        </w:rPr>
      </w:pPr>
      <w:r w:rsidRPr="007B44AE">
        <w:rPr>
          <w:rFonts w:ascii="Times New Roman" w:hAnsi="Times New Roman" w:cs="Times New Roman"/>
          <w:sz w:val="28"/>
          <w:szCs w:val="28"/>
        </w:rPr>
        <w:t xml:space="preserve">- обеспечение градостроительной деятельности на территории </w:t>
      </w:r>
      <w:r w:rsidRPr="007B44AE">
        <w:rPr>
          <w:rFonts w:ascii="Times New Roman" w:hAnsi="Times New Roman" w:cs="Times New Roman"/>
          <w:color w:val="000000"/>
          <w:sz w:val="28"/>
          <w:szCs w:val="28"/>
        </w:rPr>
        <w:t>Литвиновского сельского поселения</w:t>
      </w:r>
      <w:r w:rsidRPr="007B44AE">
        <w:rPr>
          <w:rFonts w:ascii="Times New Roman" w:hAnsi="Times New Roman" w:cs="Times New Roman"/>
          <w:sz w:val="28"/>
          <w:szCs w:val="28"/>
        </w:rPr>
        <w:t xml:space="preserve"> и соответствие прилагаемых к заявлению документов, требованиям нормативных правовых актов и дающим право на </w:t>
      </w:r>
      <w:r w:rsidRPr="007B44AE">
        <w:rPr>
          <w:rFonts w:ascii="Times New Roman" w:hAnsi="Times New Roman" w:cs="Times New Roman"/>
          <w:bCs/>
          <w:sz w:val="28"/>
          <w:szCs w:val="28"/>
        </w:rPr>
        <w:t>бесплатное приобретение в собственность земельных участков</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proofErr w:type="gramStart"/>
      <w:r w:rsidRPr="007B44AE">
        <w:rPr>
          <w:rFonts w:ascii="Times New Roman" w:hAnsi="Times New Roman" w:cs="Times New Roman"/>
          <w:sz w:val="28"/>
          <w:szCs w:val="28"/>
        </w:rPr>
        <w:t xml:space="preserve">Результатом   административной   процедуры   является  решение (в форме постановления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о п</w:t>
      </w:r>
      <w:r w:rsidRPr="007B44AE">
        <w:rPr>
          <w:rFonts w:ascii="Times New Roman" w:hAnsi="Times New Roman" w:cs="Times New Roman"/>
          <w:bCs/>
          <w:sz w:val="28"/>
          <w:szCs w:val="28"/>
        </w:rPr>
        <w:t>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sidRPr="007B44AE">
        <w:rPr>
          <w:rFonts w:ascii="Times New Roman" w:hAnsi="Times New Roman" w:cs="Times New Roman"/>
          <w:sz w:val="28"/>
          <w:szCs w:val="28"/>
        </w:rPr>
        <w:t>.</w:t>
      </w:r>
      <w:proofErr w:type="gramEnd"/>
      <w:r w:rsidRPr="007B44AE">
        <w:rPr>
          <w:rFonts w:ascii="Times New Roman" w:hAnsi="Times New Roman" w:cs="Times New Roman"/>
          <w:sz w:val="28"/>
          <w:szCs w:val="28"/>
        </w:rPr>
        <w:t xml:space="preserve"> </w:t>
      </w:r>
      <w:r w:rsidRPr="007B44AE">
        <w:rPr>
          <w:rFonts w:ascii="Times New Roman" w:hAnsi="Times New Roman" w:cs="Times New Roman"/>
          <w:spacing w:val="-4"/>
          <w:sz w:val="28"/>
          <w:szCs w:val="28"/>
        </w:rPr>
        <w:t>Последовательность административных процедур исполнения муниципальной услуги представлена блок-схемой</w:t>
      </w:r>
      <w:r w:rsidRPr="007B44AE">
        <w:rPr>
          <w:rFonts w:ascii="Times New Roman" w:hAnsi="Times New Roman" w:cs="Times New Roman"/>
          <w:sz w:val="28"/>
          <w:szCs w:val="28"/>
        </w:rPr>
        <w:t xml:space="preserve"> в приложение №1 к настоящему Регламенту.</w:t>
      </w:r>
    </w:p>
    <w:p w:rsidR="007B44AE" w:rsidRPr="007B44AE" w:rsidRDefault="007B44AE" w:rsidP="00C377BE">
      <w:pPr>
        <w:spacing w:after="0" w:line="240" w:lineRule="auto"/>
        <w:ind w:firstLine="709"/>
        <w:jc w:val="both"/>
        <w:rPr>
          <w:rFonts w:ascii="Times New Roman" w:hAnsi="Times New Roman" w:cs="Times New Roman"/>
          <w:sz w:val="28"/>
          <w:szCs w:val="28"/>
        </w:rPr>
      </w:pPr>
    </w:p>
    <w:p w:rsidR="007B44AE" w:rsidRPr="007B44AE" w:rsidRDefault="007B44AE" w:rsidP="00C377BE">
      <w:pPr>
        <w:spacing w:after="0" w:line="240" w:lineRule="auto"/>
        <w:ind w:firstLine="709"/>
        <w:jc w:val="both"/>
        <w:rPr>
          <w:rFonts w:ascii="Times New Roman" w:hAnsi="Times New Roman" w:cs="Times New Roman"/>
          <w:sz w:val="28"/>
          <w:szCs w:val="28"/>
        </w:rPr>
      </w:pP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Глава 4.</w:t>
      </w:r>
      <w:r w:rsidRPr="007B44AE">
        <w:rPr>
          <w:rFonts w:ascii="Times New Roman" w:hAnsi="Times New Roman" w:cs="Times New Roman"/>
          <w:b/>
          <w:sz w:val="28"/>
          <w:szCs w:val="28"/>
        </w:rPr>
        <w:t xml:space="preserve"> Формы </w:t>
      </w:r>
      <w:proofErr w:type="gramStart"/>
      <w:r w:rsidRPr="007B44AE">
        <w:rPr>
          <w:rFonts w:ascii="Times New Roman" w:hAnsi="Times New Roman" w:cs="Times New Roman"/>
          <w:b/>
          <w:sz w:val="28"/>
          <w:szCs w:val="28"/>
        </w:rPr>
        <w:t>контроля за</w:t>
      </w:r>
      <w:proofErr w:type="gramEnd"/>
      <w:r w:rsidRPr="007B44AE">
        <w:rPr>
          <w:rFonts w:ascii="Times New Roman" w:hAnsi="Times New Roman" w:cs="Times New Roman"/>
          <w:b/>
          <w:sz w:val="28"/>
          <w:szCs w:val="28"/>
        </w:rPr>
        <w:t xml:space="preserve"> исполнением Регламента </w:t>
      </w:r>
    </w:p>
    <w:p w:rsidR="007B44AE" w:rsidRPr="007B44AE" w:rsidRDefault="007B44AE" w:rsidP="00C377BE">
      <w:pPr>
        <w:spacing w:after="0" w:line="240" w:lineRule="auto"/>
        <w:ind w:firstLine="709"/>
        <w:jc w:val="both"/>
        <w:rPr>
          <w:rFonts w:ascii="Times New Roman" w:hAnsi="Times New Roman" w:cs="Times New Roman"/>
          <w:sz w:val="28"/>
          <w:szCs w:val="28"/>
        </w:rPr>
      </w:pP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4.1. Текущий </w:t>
      </w:r>
      <w:proofErr w:type="gramStart"/>
      <w:r w:rsidRPr="007B44AE">
        <w:rPr>
          <w:rFonts w:ascii="Times New Roman" w:hAnsi="Times New Roman" w:cs="Times New Roman"/>
          <w:sz w:val="28"/>
          <w:szCs w:val="28"/>
        </w:rPr>
        <w:t>контроль за</w:t>
      </w:r>
      <w:proofErr w:type="gramEnd"/>
      <w:r w:rsidRPr="007B44A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bCs/>
          <w:sz w:val="28"/>
          <w:szCs w:val="28"/>
        </w:rPr>
        <w:t xml:space="preserve"> и </w:t>
      </w:r>
      <w:r w:rsidRPr="007B44AE">
        <w:rPr>
          <w:rFonts w:ascii="Times New Roman" w:hAnsi="Times New Roman" w:cs="Times New Roman"/>
          <w:sz w:val="28"/>
          <w:szCs w:val="28"/>
        </w:rPr>
        <w:t>Многофункционального    центра    (далее  –  руководители).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Текущий контроль осуществляется путем проведения проверок соблюдения </w:t>
      </w:r>
    </w:p>
    <w:p w:rsidR="007B44AE" w:rsidRPr="007B44AE" w:rsidRDefault="007B44AE" w:rsidP="00C377BE">
      <w:pPr>
        <w:spacing w:after="0" w:line="240" w:lineRule="auto"/>
        <w:jc w:val="both"/>
        <w:rPr>
          <w:rFonts w:ascii="Times New Roman" w:hAnsi="Times New Roman" w:cs="Times New Roman"/>
          <w:sz w:val="28"/>
          <w:szCs w:val="28"/>
        </w:rPr>
      </w:pPr>
      <w:r w:rsidRPr="007B44AE">
        <w:rPr>
          <w:rFonts w:ascii="Times New Roman" w:hAnsi="Times New Roman" w:cs="Times New Roman"/>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4.2. </w:t>
      </w:r>
      <w:proofErr w:type="gramStart"/>
      <w:r w:rsidRPr="007B44AE">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w:t>
      </w:r>
      <w:r w:rsidRPr="007B44AE">
        <w:rPr>
          <w:rFonts w:ascii="Times New Roman" w:hAnsi="Times New Roman" w:cs="Times New Roman"/>
          <w:sz w:val="28"/>
          <w:szCs w:val="28"/>
        </w:rPr>
        <w:lastRenderedPageBreak/>
        <w:t>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7B44AE">
        <w:rPr>
          <w:rFonts w:ascii="Times New Roman" w:hAnsi="Times New Roman" w:cs="Times New Roman"/>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поступавшими жалобами.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4.3.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7B44AE">
        <w:rPr>
          <w:rFonts w:ascii="Times New Roman" w:hAnsi="Times New Roman" w:cs="Times New Roman"/>
          <w:sz w:val="28"/>
          <w:szCs w:val="28"/>
        </w:rPr>
        <w:t>контроль за</w:t>
      </w:r>
      <w:proofErr w:type="gramEnd"/>
      <w:r w:rsidRPr="007B44AE">
        <w:rPr>
          <w:rFonts w:ascii="Times New Roman" w:hAnsi="Times New Roman"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за соответствие результатов рассмотрения заявления требованиям законодательства Российской Федерации;</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за достоверность вносимых в ответ заявителю сведений;</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за соблюдение порядка рассмотрения заявления с пакетом документов и  срока подготовки ответа заявителю;</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7B44AE" w:rsidRPr="007B44AE" w:rsidRDefault="007B44AE" w:rsidP="00C377BE">
      <w:pPr>
        <w:snapToGrid w:val="0"/>
        <w:spacing w:after="0" w:line="240" w:lineRule="auto"/>
        <w:ind w:firstLine="709"/>
        <w:jc w:val="both"/>
        <w:rPr>
          <w:rFonts w:ascii="Times New Roman" w:hAnsi="Times New Roman" w:cs="Times New Roman"/>
          <w:b/>
          <w:sz w:val="28"/>
          <w:szCs w:val="28"/>
        </w:rPr>
      </w:pPr>
      <w:r w:rsidRPr="007B44AE">
        <w:rPr>
          <w:rFonts w:ascii="Times New Roman" w:hAnsi="Times New Roman" w:cs="Times New Roman"/>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7B44AE" w:rsidRPr="007B44AE" w:rsidRDefault="007B44AE" w:rsidP="00C377BE">
      <w:pPr>
        <w:pStyle w:val="21"/>
        <w:spacing w:line="240" w:lineRule="auto"/>
        <w:ind w:firstLine="0"/>
        <w:rPr>
          <w:b/>
          <w:sz w:val="28"/>
          <w:szCs w:val="28"/>
        </w:rPr>
      </w:pPr>
    </w:p>
    <w:p w:rsidR="007B44AE" w:rsidRPr="007B44AE" w:rsidRDefault="007B44AE" w:rsidP="00C377BE">
      <w:pPr>
        <w:pStyle w:val="21"/>
        <w:spacing w:line="240" w:lineRule="auto"/>
        <w:ind w:firstLine="0"/>
        <w:rPr>
          <w:b/>
          <w:sz w:val="28"/>
          <w:szCs w:val="28"/>
        </w:rPr>
      </w:pPr>
      <w:r w:rsidRPr="007B44AE">
        <w:rPr>
          <w:sz w:val="28"/>
          <w:szCs w:val="28"/>
        </w:rPr>
        <w:t>Глава 5.</w:t>
      </w:r>
      <w:r w:rsidRPr="007B44AE">
        <w:rPr>
          <w:b/>
          <w:sz w:val="28"/>
          <w:szCs w:val="28"/>
        </w:rPr>
        <w:t xml:space="preserve"> Досудебный (внесудебный) порядок обжалования  решений </w:t>
      </w:r>
    </w:p>
    <w:p w:rsidR="007B44AE" w:rsidRPr="007B44AE" w:rsidRDefault="007B44AE" w:rsidP="00C377BE">
      <w:pPr>
        <w:pStyle w:val="21"/>
        <w:spacing w:line="240" w:lineRule="auto"/>
        <w:ind w:firstLine="0"/>
        <w:rPr>
          <w:b/>
          <w:sz w:val="28"/>
          <w:szCs w:val="28"/>
        </w:rPr>
      </w:pPr>
      <w:r w:rsidRPr="007B44AE">
        <w:rPr>
          <w:b/>
          <w:sz w:val="28"/>
          <w:szCs w:val="28"/>
        </w:rPr>
        <w:t xml:space="preserve">и действий (бездействия) органа,  предоставляющего муниципальную услугу, </w:t>
      </w:r>
    </w:p>
    <w:p w:rsidR="007B44AE" w:rsidRPr="007B44AE" w:rsidRDefault="007B44AE" w:rsidP="00C377BE">
      <w:pPr>
        <w:pStyle w:val="21"/>
        <w:spacing w:line="240" w:lineRule="auto"/>
        <w:ind w:firstLine="0"/>
        <w:rPr>
          <w:b/>
          <w:sz w:val="28"/>
          <w:szCs w:val="28"/>
        </w:rPr>
      </w:pPr>
      <w:r w:rsidRPr="007B44AE">
        <w:rPr>
          <w:b/>
          <w:sz w:val="28"/>
          <w:szCs w:val="28"/>
        </w:rPr>
        <w:t>а также должностных лиц, муниципальных служащих</w:t>
      </w:r>
    </w:p>
    <w:p w:rsidR="007B44AE" w:rsidRPr="007B44AE" w:rsidRDefault="007B44AE" w:rsidP="00C377BE">
      <w:pPr>
        <w:pStyle w:val="21"/>
        <w:spacing w:line="240" w:lineRule="auto"/>
        <w:ind w:firstLine="0"/>
        <w:rPr>
          <w:b/>
          <w:sz w:val="28"/>
          <w:szCs w:val="28"/>
        </w:rPr>
      </w:pP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iCs/>
          <w:sz w:val="28"/>
          <w:szCs w:val="28"/>
        </w:rPr>
        <w:t>5.1.</w:t>
      </w:r>
      <w:r w:rsidRPr="007B44AE">
        <w:rPr>
          <w:rFonts w:ascii="Times New Roman" w:hAnsi="Times New Roman" w:cs="Times New Roman"/>
          <w:b/>
          <w:iCs/>
          <w:sz w:val="28"/>
          <w:szCs w:val="28"/>
        </w:rPr>
        <w:t xml:space="preserve"> </w:t>
      </w:r>
      <w:r w:rsidRPr="007B44AE">
        <w:rPr>
          <w:rFonts w:ascii="Times New Roman" w:hAnsi="Times New Roman" w:cs="Times New Roman"/>
          <w:sz w:val="28"/>
          <w:szCs w:val="28"/>
        </w:rPr>
        <w:t xml:space="preserve">Предметом  досудебного  обжалования  могут  являться  решения  и действия (бездействие), осуществляемые (принятые) должностным лицом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в ходе предоставления муниципальной услуги на основании Регламента.</w:t>
      </w:r>
    </w:p>
    <w:p w:rsidR="007B44AE" w:rsidRPr="007B44AE" w:rsidRDefault="007B44AE" w:rsidP="00C377BE">
      <w:pPr>
        <w:pStyle w:val="ConsPlusNormal"/>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5.2. Решение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об отказе в предоставлении муниципальной услуги может быть оспорено в установленном законодательством судебном порядке.</w:t>
      </w:r>
    </w:p>
    <w:p w:rsidR="007B44AE" w:rsidRPr="007B44AE" w:rsidRDefault="007B44AE" w:rsidP="00C377BE">
      <w:pPr>
        <w:pStyle w:val="ConsPlusNonformat"/>
        <w:widowControl/>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5.3. 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 </w:t>
      </w:r>
    </w:p>
    <w:p w:rsidR="007B44AE" w:rsidRPr="007B44AE" w:rsidRDefault="007B44AE" w:rsidP="00C377BE">
      <w:pPr>
        <w:pStyle w:val="a4"/>
        <w:spacing w:before="0" w:after="0"/>
        <w:ind w:firstLine="709"/>
        <w:jc w:val="both"/>
        <w:rPr>
          <w:sz w:val="28"/>
          <w:szCs w:val="28"/>
        </w:rPr>
      </w:pPr>
      <w:r w:rsidRPr="007B44AE">
        <w:rPr>
          <w:sz w:val="28"/>
          <w:szCs w:val="28"/>
        </w:rPr>
        <w:t xml:space="preserve">Заявитель может обратиться с </w:t>
      </w:r>
      <w:proofErr w:type="gramStart"/>
      <w:r w:rsidRPr="007B44AE">
        <w:rPr>
          <w:sz w:val="28"/>
          <w:szCs w:val="28"/>
        </w:rPr>
        <w:t>жалобой</w:t>
      </w:r>
      <w:proofErr w:type="gramEnd"/>
      <w:r w:rsidRPr="007B44AE">
        <w:rPr>
          <w:sz w:val="28"/>
          <w:szCs w:val="28"/>
        </w:rPr>
        <w:t xml:space="preserve"> в том числе в следующих случаях:</w:t>
      </w:r>
    </w:p>
    <w:p w:rsidR="007B44AE" w:rsidRPr="007B44AE" w:rsidRDefault="007B44AE" w:rsidP="00C377BE">
      <w:pPr>
        <w:pStyle w:val="a4"/>
        <w:spacing w:before="0" w:after="0"/>
        <w:ind w:firstLine="709"/>
        <w:jc w:val="both"/>
        <w:rPr>
          <w:sz w:val="28"/>
          <w:szCs w:val="28"/>
        </w:rPr>
      </w:pPr>
      <w:r w:rsidRPr="007B44AE">
        <w:rPr>
          <w:sz w:val="28"/>
          <w:szCs w:val="28"/>
        </w:rPr>
        <w:lastRenderedPageBreak/>
        <w:t>1) нарушение срока регистрации запроса заявителя о предоставлении муниципальной услуги;</w:t>
      </w:r>
    </w:p>
    <w:p w:rsidR="007B44AE" w:rsidRPr="007B44AE" w:rsidRDefault="007B44AE" w:rsidP="00C377BE">
      <w:pPr>
        <w:pStyle w:val="a4"/>
        <w:spacing w:before="0" w:after="0"/>
        <w:ind w:firstLine="709"/>
        <w:jc w:val="both"/>
        <w:rPr>
          <w:sz w:val="28"/>
          <w:szCs w:val="28"/>
        </w:rPr>
      </w:pPr>
      <w:r w:rsidRPr="007B44AE">
        <w:rPr>
          <w:sz w:val="28"/>
          <w:szCs w:val="28"/>
        </w:rPr>
        <w:t>2) нарушение срока предоставления муниципальной услуги;</w:t>
      </w:r>
    </w:p>
    <w:p w:rsidR="007B44AE" w:rsidRPr="007B44AE" w:rsidRDefault="007B44AE" w:rsidP="00C377BE">
      <w:pPr>
        <w:pStyle w:val="a4"/>
        <w:spacing w:before="0" w:after="0"/>
        <w:ind w:firstLine="709"/>
        <w:jc w:val="both"/>
        <w:rPr>
          <w:sz w:val="28"/>
          <w:szCs w:val="28"/>
        </w:rPr>
      </w:pPr>
      <w:r w:rsidRPr="007B44A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44AE" w:rsidRPr="007B44AE" w:rsidRDefault="007B44AE" w:rsidP="00C377BE">
      <w:pPr>
        <w:pStyle w:val="a4"/>
        <w:spacing w:before="0" w:after="0"/>
        <w:ind w:firstLine="709"/>
        <w:jc w:val="both"/>
        <w:rPr>
          <w:sz w:val="28"/>
          <w:szCs w:val="28"/>
        </w:rPr>
      </w:pPr>
      <w:r w:rsidRPr="007B44A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44AE" w:rsidRPr="007B44AE" w:rsidRDefault="007B44AE" w:rsidP="00C377BE">
      <w:pPr>
        <w:pStyle w:val="a4"/>
        <w:spacing w:before="0" w:after="0"/>
        <w:ind w:firstLine="709"/>
        <w:jc w:val="both"/>
        <w:rPr>
          <w:sz w:val="28"/>
          <w:szCs w:val="28"/>
        </w:rPr>
      </w:pPr>
      <w:proofErr w:type="gramStart"/>
      <w:r w:rsidRPr="007B44AE">
        <w:rPr>
          <w:sz w:val="28"/>
          <w:szCs w:val="28"/>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44AE" w:rsidRPr="007B44AE" w:rsidRDefault="007B44AE" w:rsidP="00C377BE">
      <w:pPr>
        <w:pStyle w:val="a4"/>
        <w:spacing w:before="0" w:after="0"/>
        <w:ind w:firstLine="709"/>
        <w:jc w:val="both"/>
        <w:rPr>
          <w:sz w:val="28"/>
          <w:szCs w:val="28"/>
        </w:rPr>
      </w:pPr>
      <w:r w:rsidRPr="007B44A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4AE" w:rsidRPr="007B44AE" w:rsidRDefault="007B44AE" w:rsidP="00C377BE">
      <w:pPr>
        <w:pStyle w:val="a4"/>
        <w:spacing w:before="0" w:after="0"/>
        <w:ind w:firstLine="709"/>
        <w:jc w:val="both"/>
        <w:rPr>
          <w:sz w:val="28"/>
          <w:szCs w:val="28"/>
        </w:rPr>
      </w:pPr>
      <w:proofErr w:type="gramStart"/>
      <w:r w:rsidRPr="007B44A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Основанием для начала досудебного (внесудебного) обжалования является поступление в </w:t>
      </w:r>
      <w:r w:rsidRPr="007B44AE">
        <w:rPr>
          <w:rFonts w:ascii="Times New Roman" w:hAnsi="Times New Roman" w:cs="Times New Roman"/>
          <w:color w:val="000000"/>
          <w:kern w:val="2"/>
          <w:sz w:val="28"/>
          <w:szCs w:val="28"/>
        </w:rPr>
        <w:t>Администрации Литвиновского сельского поселения</w:t>
      </w:r>
      <w:r w:rsidRPr="007B44AE">
        <w:rPr>
          <w:rFonts w:ascii="Times New Roman" w:hAnsi="Times New Roman" w:cs="Times New Roman"/>
          <w:bCs/>
          <w:sz w:val="28"/>
          <w:szCs w:val="28"/>
        </w:rPr>
        <w:t xml:space="preserve"> </w:t>
      </w:r>
      <w:r w:rsidRPr="007B44AE">
        <w:rPr>
          <w:rFonts w:ascii="Times New Roman" w:hAnsi="Times New Roman" w:cs="Times New Roman"/>
          <w:sz w:val="28"/>
          <w:szCs w:val="28"/>
        </w:rPr>
        <w:t xml:space="preserve">от заявителя (представителя заявителя) </w:t>
      </w:r>
      <w:r w:rsidRPr="007B44AE">
        <w:rPr>
          <w:rFonts w:ascii="Times New Roman" w:hAnsi="Times New Roman" w:cs="Times New Roman"/>
          <w:spacing w:val="-2"/>
          <w:sz w:val="28"/>
          <w:szCs w:val="28"/>
        </w:rPr>
        <w:t>жалобы</w:t>
      </w:r>
      <w:r w:rsidRPr="007B44AE">
        <w:rPr>
          <w:rFonts w:ascii="Times New Roman" w:hAnsi="Times New Roman" w:cs="Times New Roman"/>
          <w:sz w:val="28"/>
          <w:szCs w:val="28"/>
        </w:rPr>
        <w:t>.</w:t>
      </w:r>
    </w:p>
    <w:p w:rsidR="007B44AE" w:rsidRPr="007B44AE" w:rsidRDefault="007B44AE" w:rsidP="00C377BE">
      <w:pPr>
        <w:pStyle w:val="a4"/>
        <w:spacing w:before="0" w:after="0"/>
        <w:ind w:firstLine="709"/>
        <w:jc w:val="both"/>
        <w:rPr>
          <w:sz w:val="28"/>
          <w:szCs w:val="28"/>
        </w:rPr>
      </w:pPr>
      <w:r w:rsidRPr="007B44AE">
        <w:rPr>
          <w:sz w:val="28"/>
          <w:szCs w:val="28"/>
        </w:rPr>
        <w:t xml:space="preserve">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 в </w:t>
      </w:r>
      <w:r w:rsidRPr="007B44AE">
        <w:rPr>
          <w:color w:val="000000"/>
          <w:kern w:val="2"/>
          <w:sz w:val="28"/>
          <w:szCs w:val="28"/>
        </w:rPr>
        <w:t>Администрацию Литвиновского</w:t>
      </w:r>
      <w:r w:rsidRPr="007B44AE">
        <w:rPr>
          <w:color w:val="FF3333"/>
          <w:kern w:val="2"/>
          <w:sz w:val="28"/>
          <w:szCs w:val="28"/>
        </w:rPr>
        <w:t xml:space="preserve"> </w:t>
      </w:r>
      <w:r w:rsidRPr="007B44AE">
        <w:rPr>
          <w:color w:val="000000"/>
          <w:kern w:val="2"/>
          <w:sz w:val="28"/>
          <w:szCs w:val="28"/>
        </w:rPr>
        <w:t>сельского поселения</w:t>
      </w:r>
      <w:r w:rsidRPr="007B44AE">
        <w:rPr>
          <w:sz w:val="28"/>
          <w:szCs w:val="28"/>
        </w:rPr>
        <w:t>.</w:t>
      </w:r>
    </w:p>
    <w:p w:rsidR="007B44AE" w:rsidRPr="007B44AE" w:rsidRDefault="007B44AE" w:rsidP="00C377BE">
      <w:pPr>
        <w:pStyle w:val="a4"/>
        <w:spacing w:before="0" w:after="0"/>
        <w:ind w:firstLine="709"/>
        <w:jc w:val="both"/>
        <w:rPr>
          <w:spacing w:val="-2"/>
          <w:sz w:val="28"/>
          <w:szCs w:val="28"/>
        </w:rPr>
      </w:pPr>
      <w:r w:rsidRPr="007B44AE">
        <w:rPr>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pacing w:val="-2"/>
          <w:sz w:val="28"/>
          <w:szCs w:val="28"/>
        </w:rPr>
        <w:t>5.6. Граждане и юридические лица имеют право получить, а должностные лица органа местного самоуправления обязаны им предоставить возможность ознакомиться с документами и материалами,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7B44AE" w:rsidRPr="007B44AE" w:rsidRDefault="007B44AE" w:rsidP="00C377BE">
      <w:pPr>
        <w:pStyle w:val="a4"/>
        <w:spacing w:before="0" w:after="0"/>
        <w:ind w:firstLine="709"/>
        <w:jc w:val="both"/>
        <w:rPr>
          <w:sz w:val="28"/>
          <w:szCs w:val="28"/>
        </w:rPr>
      </w:pPr>
      <w:r w:rsidRPr="007B44AE">
        <w:rPr>
          <w:sz w:val="28"/>
          <w:szCs w:val="28"/>
        </w:rPr>
        <w:t xml:space="preserve">5.7. Жалоба, поступившая в орган, предоставляющий муниципальную услугу –  в </w:t>
      </w:r>
      <w:r w:rsidRPr="007B44AE">
        <w:rPr>
          <w:color w:val="000000"/>
          <w:kern w:val="2"/>
          <w:sz w:val="28"/>
          <w:szCs w:val="28"/>
        </w:rPr>
        <w:t>Администрацию Литвиновского</w:t>
      </w:r>
      <w:r w:rsidRPr="007B44AE">
        <w:rPr>
          <w:color w:val="FF3333"/>
          <w:kern w:val="2"/>
          <w:sz w:val="28"/>
          <w:szCs w:val="28"/>
        </w:rPr>
        <w:t xml:space="preserve"> </w:t>
      </w:r>
      <w:r w:rsidRPr="007B44AE">
        <w:rPr>
          <w:color w:val="000000"/>
          <w:kern w:val="2"/>
          <w:sz w:val="28"/>
          <w:szCs w:val="28"/>
        </w:rPr>
        <w:t>сельского поселения</w:t>
      </w:r>
      <w:r w:rsidRPr="007B44AE">
        <w:rPr>
          <w:sz w:val="28"/>
          <w:szCs w:val="28"/>
        </w:rPr>
        <w:t xml:space="preserve">, подлежит рассмотрению должностным лицом, наделенным полномочиями по рассмотрению жалоб, исправлению допущенных опечаток и ошибок, в течение пятнадцати рабочих дней со дня ее регистрации, со дня ее регистрации в установленном порядке в </w:t>
      </w:r>
      <w:r w:rsidRPr="007B44AE">
        <w:rPr>
          <w:sz w:val="28"/>
          <w:szCs w:val="28"/>
        </w:rPr>
        <w:lastRenderedPageBreak/>
        <w:t xml:space="preserve">Администрации </w:t>
      </w:r>
      <w:r w:rsidRPr="007B44AE">
        <w:rPr>
          <w:color w:val="000000"/>
          <w:kern w:val="2"/>
          <w:sz w:val="28"/>
          <w:szCs w:val="28"/>
        </w:rPr>
        <w:t>Литвиновского</w:t>
      </w:r>
      <w:r w:rsidRPr="007B44AE">
        <w:rPr>
          <w:color w:val="FF3333"/>
          <w:kern w:val="2"/>
          <w:sz w:val="28"/>
          <w:szCs w:val="28"/>
        </w:rPr>
        <w:t xml:space="preserve"> </w:t>
      </w:r>
      <w:r w:rsidRPr="007B44AE">
        <w:rPr>
          <w:color w:val="000000"/>
          <w:kern w:val="2"/>
          <w:sz w:val="28"/>
          <w:szCs w:val="28"/>
        </w:rPr>
        <w:t>сельского поселения</w:t>
      </w:r>
      <w:r w:rsidRPr="007B44AE">
        <w:rPr>
          <w:sz w:val="28"/>
          <w:szCs w:val="28"/>
        </w:rPr>
        <w:t xml:space="preserve">. Правительство Российской Федерации вправе установить случаи, при которых срок рассмотрения жалобы может быть сокращен. </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5.8.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B44AE" w:rsidRPr="007B44AE" w:rsidRDefault="007B44AE" w:rsidP="00C377BE">
      <w:pPr>
        <w:pStyle w:val="a4"/>
        <w:spacing w:before="0" w:after="0"/>
        <w:ind w:firstLine="709"/>
        <w:jc w:val="both"/>
        <w:rPr>
          <w:sz w:val="28"/>
          <w:szCs w:val="28"/>
        </w:rPr>
      </w:pPr>
      <w:r w:rsidRPr="007B44AE">
        <w:rPr>
          <w:sz w:val="28"/>
          <w:szCs w:val="28"/>
        </w:rPr>
        <w:t xml:space="preserve">5.9. По результатам рассмотрения жалобы </w:t>
      </w:r>
      <w:r w:rsidRPr="007B44AE">
        <w:rPr>
          <w:bCs/>
          <w:color w:val="000000"/>
          <w:kern w:val="2"/>
          <w:sz w:val="28"/>
          <w:szCs w:val="28"/>
        </w:rPr>
        <w:t>Администрация Литвиновского сельского поселения</w:t>
      </w:r>
      <w:r w:rsidRPr="007B44AE">
        <w:rPr>
          <w:sz w:val="28"/>
          <w:szCs w:val="28"/>
        </w:rPr>
        <w:t>, предоставляющая муниципальную услугу, принимает одно из следующих решений:</w:t>
      </w:r>
    </w:p>
    <w:p w:rsidR="007B44AE" w:rsidRPr="007B44AE" w:rsidRDefault="007B44AE" w:rsidP="00C377BE">
      <w:pPr>
        <w:pStyle w:val="a4"/>
        <w:spacing w:before="0" w:after="0"/>
        <w:ind w:firstLine="709"/>
        <w:jc w:val="both"/>
        <w:rPr>
          <w:sz w:val="28"/>
          <w:szCs w:val="28"/>
        </w:rPr>
      </w:pPr>
      <w:proofErr w:type="gramStart"/>
      <w:r w:rsidRPr="007B44AE">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B44AE" w:rsidRPr="007B44AE" w:rsidRDefault="007B44AE" w:rsidP="00C377BE">
      <w:pPr>
        <w:pStyle w:val="a4"/>
        <w:spacing w:before="0" w:after="0"/>
        <w:ind w:firstLine="709"/>
        <w:jc w:val="both"/>
        <w:rPr>
          <w:sz w:val="28"/>
          <w:szCs w:val="28"/>
        </w:rPr>
      </w:pPr>
      <w:r w:rsidRPr="007B44AE">
        <w:rPr>
          <w:sz w:val="28"/>
          <w:szCs w:val="28"/>
        </w:rPr>
        <w:t>2) отказывает в удовлетворении жалобы.</w:t>
      </w:r>
    </w:p>
    <w:p w:rsidR="007B44AE" w:rsidRPr="007B44AE" w:rsidRDefault="007B44AE" w:rsidP="00C377BE">
      <w:pPr>
        <w:pStyle w:val="a4"/>
        <w:spacing w:before="0" w:after="0"/>
        <w:ind w:firstLine="709"/>
        <w:jc w:val="both"/>
        <w:rPr>
          <w:sz w:val="28"/>
          <w:szCs w:val="28"/>
        </w:rPr>
      </w:pPr>
      <w:r w:rsidRPr="007B44AE">
        <w:rPr>
          <w:sz w:val="28"/>
          <w:szCs w:val="28"/>
        </w:rPr>
        <w:t>5.10. Не позднее дня, следующего за днем принятия решения, указанного в пункте 5.9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5.11. Должностное лицо, предоставляющего муниципальную услугу – глава </w:t>
      </w:r>
      <w:r w:rsidRPr="007B44AE">
        <w:rPr>
          <w:rFonts w:ascii="Times New Roman" w:hAnsi="Times New Roman" w:cs="Times New Roman"/>
          <w:bCs/>
          <w:color w:val="000000"/>
          <w:kern w:val="2"/>
          <w:sz w:val="28"/>
          <w:szCs w:val="28"/>
        </w:rPr>
        <w:t>Администрация Литвиновского сельского поселения</w:t>
      </w:r>
      <w:r w:rsidRPr="007B44AE">
        <w:rPr>
          <w:rFonts w:ascii="Times New Roman" w:hAnsi="Times New Roman" w:cs="Times New Roman"/>
          <w:sz w:val="28"/>
          <w:szCs w:val="28"/>
        </w:rPr>
        <w:t xml:space="preserve">, проводит личный прием граждан.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При личном приеме гражданин предъявляет документ, удостоверяющий его личность. Содержание устной жалобы заносится в карточку личного приема гражданина. В случае</w:t>
      </w:r>
      <w:proofErr w:type="gramStart"/>
      <w:r w:rsidRPr="007B44AE">
        <w:rPr>
          <w:rFonts w:ascii="Times New Roman" w:hAnsi="Times New Roman" w:cs="Times New Roman"/>
          <w:sz w:val="28"/>
          <w:szCs w:val="28"/>
        </w:rPr>
        <w:t>,</w:t>
      </w:r>
      <w:proofErr w:type="gramEnd"/>
      <w:r w:rsidRPr="007B44AE">
        <w:rPr>
          <w:rFonts w:ascii="Times New Roman" w:hAnsi="Times New Roman" w:cs="Times New Roman"/>
          <w:sz w:val="28"/>
          <w:szCs w:val="28"/>
        </w:rPr>
        <w:t xml:space="preserve">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В случае</w:t>
      </w:r>
      <w:proofErr w:type="gramStart"/>
      <w:r w:rsidRPr="007B44AE">
        <w:rPr>
          <w:rFonts w:ascii="Times New Roman" w:hAnsi="Times New Roman" w:cs="Times New Roman"/>
          <w:sz w:val="28"/>
          <w:szCs w:val="28"/>
        </w:rPr>
        <w:t>,</w:t>
      </w:r>
      <w:proofErr w:type="gramEnd"/>
      <w:r w:rsidRPr="007B44AE">
        <w:rPr>
          <w:rFonts w:ascii="Times New Roman" w:hAnsi="Times New Roman" w:cs="Times New Roman"/>
          <w:sz w:val="28"/>
          <w:szCs w:val="28"/>
        </w:rPr>
        <w:t xml:space="preserve"> если в жалобе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5.12. Если заинтересованное лицо не удовлетворено решением, принятым в ходе рассмотрения жалобы в </w:t>
      </w:r>
      <w:r w:rsidRPr="007B44AE">
        <w:rPr>
          <w:rFonts w:ascii="Times New Roman" w:hAnsi="Times New Roman" w:cs="Times New Roman"/>
          <w:bCs/>
          <w:color w:val="000000"/>
          <w:kern w:val="2"/>
          <w:sz w:val="28"/>
          <w:szCs w:val="28"/>
        </w:rPr>
        <w:t>Администрации Литвиновского сельского поселения</w:t>
      </w:r>
      <w:r w:rsidRPr="007B44AE">
        <w:rPr>
          <w:rFonts w:ascii="Times New Roman" w:hAnsi="Times New Roman" w:cs="Times New Roman"/>
          <w:sz w:val="28"/>
          <w:szCs w:val="28"/>
        </w:rPr>
        <w:t xml:space="preserve">, или решение не было принято, то заинтересованное лицо вправе обратиться с жалобой в </w:t>
      </w:r>
      <w:r w:rsidRPr="007B44AE">
        <w:rPr>
          <w:rFonts w:ascii="Times New Roman" w:hAnsi="Times New Roman" w:cs="Times New Roman"/>
          <w:sz w:val="28"/>
          <w:szCs w:val="28"/>
          <w:shd w:val="clear" w:color="auto" w:fill="FFFFFF"/>
        </w:rPr>
        <w:t>Администрацию Белокалитвинского района, направив письменное обращение по адресу: 347042, Ростовская обл., г. Белая Калитва, ул. Чернышевского, 8.</w:t>
      </w:r>
      <w:r w:rsidRPr="007B44AE">
        <w:rPr>
          <w:rFonts w:ascii="Times New Roman" w:hAnsi="Times New Roman" w:cs="Times New Roman"/>
          <w:sz w:val="28"/>
          <w:szCs w:val="28"/>
          <w:shd w:val="clear" w:color="auto" w:fill="FFFF00"/>
        </w:rPr>
        <w:t xml:space="preserve"> </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5.13.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lastRenderedPageBreak/>
        <w:t>5.14. Жалоба оформляется в произвольной форме с учетом требований, предусмотренных законодательством Российской Федерации.</w:t>
      </w:r>
    </w:p>
    <w:p w:rsidR="007B44AE" w:rsidRPr="007B44AE" w:rsidRDefault="007B44AE" w:rsidP="00C377BE">
      <w:pPr>
        <w:pStyle w:val="a4"/>
        <w:spacing w:before="0" w:after="0"/>
        <w:ind w:firstLine="709"/>
        <w:jc w:val="both"/>
        <w:rPr>
          <w:sz w:val="28"/>
          <w:szCs w:val="28"/>
        </w:rPr>
      </w:pPr>
      <w:r w:rsidRPr="007B44AE">
        <w:rPr>
          <w:sz w:val="28"/>
          <w:szCs w:val="28"/>
        </w:rPr>
        <w:t>5.15. Жалоба должна содержать:</w:t>
      </w:r>
    </w:p>
    <w:p w:rsidR="007B44AE" w:rsidRPr="007B44AE" w:rsidRDefault="007B44AE" w:rsidP="00C377BE">
      <w:pPr>
        <w:pStyle w:val="a4"/>
        <w:spacing w:before="0" w:after="0"/>
        <w:ind w:firstLine="709"/>
        <w:jc w:val="both"/>
        <w:rPr>
          <w:sz w:val="28"/>
          <w:szCs w:val="28"/>
        </w:rPr>
      </w:pPr>
      <w:r w:rsidRPr="007B44A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proofErr w:type="gramStart"/>
      <w:r w:rsidRPr="007B44AE">
        <w:rPr>
          <w:sz w:val="28"/>
          <w:szCs w:val="28"/>
        </w:rPr>
        <w:t>об</w:t>
      </w:r>
      <w:proofErr w:type="gramEnd"/>
      <w:r w:rsidRPr="007B44AE">
        <w:rPr>
          <w:sz w:val="28"/>
          <w:szCs w:val="28"/>
        </w:rPr>
        <w:t xml:space="preserve"> жалуются;</w:t>
      </w:r>
    </w:p>
    <w:p w:rsidR="007B44AE" w:rsidRPr="007B44AE" w:rsidRDefault="007B44AE" w:rsidP="00C377BE">
      <w:pPr>
        <w:pStyle w:val="a4"/>
        <w:spacing w:before="0" w:after="0"/>
        <w:ind w:firstLine="709"/>
        <w:jc w:val="both"/>
        <w:rPr>
          <w:sz w:val="28"/>
          <w:szCs w:val="28"/>
        </w:rPr>
      </w:pPr>
      <w:proofErr w:type="gramStart"/>
      <w:r w:rsidRPr="007B44A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44AE" w:rsidRPr="007B44AE" w:rsidRDefault="007B44AE" w:rsidP="00C377BE">
      <w:pPr>
        <w:pStyle w:val="a4"/>
        <w:spacing w:before="0" w:after="0"/>
        <w:ind w:firstLine="709"/>
        <w:jc w:val="both"/>
        <w:rPr>
          <w:sz w:val="28"/>
          <w:szCs w:val="28"/>
        </w:rPr>
      </w:pPr>
      <w:r w:rsidRPr="007B44A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44AE" w:rsidRPr="007B44AE" w:rsidRDefault="007B44AE" w:rsidP="00C377BE">
      <w:pPr>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5.16. 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 </w:t>
      </w:r>
      <w:r w:rsidRPr="007B44AE">
        <w:rPr>
          <w:rFonts w:ascii="Times New Roman" w:hAnsi="Times New Roman" w:cs="Times New Roman"/>
          <w:color w:val="000000"/>
          <w:kern w:val="2"/>
          <w:sz w:val="28"/>
          <w:szCs w:val="28"/>
        </w:rPr>
        <w:t>Администрацией Литвиновского сельского поселения</w:t>
      </w:r>
      <w:r w:rsidRPr="007B44AE">
        <w:rPr>
          <w:rFonts w:ascii="Times New Roman" w:hAnsi="Times New Roman" w:cs="Times New Roman"/>
          <w:sz w:val="28"/>
          <w:szCs w:val="28"/>
        </w:rPr>
        <w:t>:</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1) обеспечивает объективное, всестороннее и своевременное рассмотрение жалобы, в случае необходимости - с участием гражданина, направившего жалобу;</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 xml:space="preserve">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3) принимает меры, направленные на восстановление или защиту нарушенных прав, свобод и законных интересов гражданина;</w:t>
      </w:r>
    </w:p>
    <w:p w:rsidR="007B44AE" w:rsidRPr="007B44AE" w:rsidRDefault="007B44AE" w:rsidP="00C377BE">
      <w:pPr>
        <w:pStyle w:val="a4"/>
        <w:spacing w:before="0" w:after="0"/>
        <w:ind w:firstLine="709"/>
        <w:jc w:val="both"/>
        <w:rPr>
          <w:sz w:val="28"/>
          <w:szCs w:val="28"/>
        </w:rPr>
      </w:pPr>
      <w:r w:rsidRPr="007B44AE">
        <w:rPr>
          <w:sz w:val="28"/>
          <w:szCs w:val="28"/>
        </w:rPr>
        <w:t>4) дает письменный ответ по существу поставленных в жалобе вопросов.</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5.17. Результатом досудебного обжалования является принятие необходимых мер и направление письменных ответов заинтересованным лицам,</w:t>
      </w:r>
      <w:r w:rsidRPr="007B44AE">
        <w:rPr>
          <w:rFonts w:ascii="Times New Roman" w:hAnsi="Times New Roman" w:cs="Times New Roman"/>
          <w:i/>
          <w:sz w:val="28"/>
          <w:szCs w:val="28"/>
        </w:rPr>
        <w:t xml:space="preserve"> </w:t>
      </w:r>
      <w:r w:rsidRPr="007B44AE">
        <w:rPr>
          <w:rFonts w:ascii="Times New Roman" w:hAnsi="Times New Roman" w:cs="Times New Roman"/>
          <w:sz w:val="28"/>
          <w:szCs w:val="28"/>
        </w:rPr>
        <w:t xml:space="preserve">по желанию заявителя мотивированный ответ о результатах рассмотрения жалобы </w:t>
      </w:r>
      <w:proofErr w:type="gramStart"/>
      <w:r w:rsidRPr="007B44AE">
        <w:rPr>
          <w:rFonts w:ascii="Times New Roman" w:hAnsi="Times New Roman" w:cs="Times New Roman"/>
          <w:sz w:val="28"/>
          <w:szCs w:val="28"/>
        </w:rPr>
        <w:t>может</w:t>
      </w:r>
      <w:proofErr w:type="gramEnd"/>
      <w:r w:rsidRPr="007B44AE">
        <w:rPr>
          <w:rFonts w:ascii="Times New Roman" w:hAnsi="Times New Roman" w:cs="Times New Roman"/>
          <w:sz w:val="28"/>
          <w:szCs w:val="28"/>
        </w:rPr>
        <w:t xml:space="preserve"> направляется в электронной форме по адресу электронной почты, указанному в жалобе.</w:t>
      </w:r>
    </w:p>
    <w:p w:rsidR="007B44AE" w:rsidRPr="007B44AE" w:rsidRDefault="007B44AE" w:rsidP="00C377BE">
      <w:pPr>
        <w:pStyle w:val="a4"/>
        <w:spacing w:before="0" w:after="0"/>
        <w:ind w:firstLine="709"/>
        <w:jc w:val="both"/>
        <w:rPr>
          <w:sz w:val="28"/>
          <w:szCs w:val="28"/>
        </w:rPr>
      </w:pPr>
      <w:r w:rsidRPr="007B44AE">
        <w:rPr>
          <w:sz w:val="28"/>
          <w:szCs w:val="28"/>
        </w:rPr>
        <w:t xml:space="preserve">5.18. В случае установления в ходе или по результатам </w:t>
      </w:r>
      <w:proofErr w:type="gramStart"/>
      <w:r w:rsidRPr="007B44AE">
        <w:rPr>
          <w:sz w:val="28"/>
          <w:szCs w:val="28"/>
        </w:rPr>
        <w:t>рассмотрения жалобы признаков состава административного правонарушения</w:t>
      </w:r>
      <w:proofErr w:type="gramEnd"/>
      <w:r w:rsidRPr="007B44AE">
        <w:rPr>
          <w:sz w:val="28"/>
          <w:szCs w:val="28"/>
        </w:rPr>
        <w:t xml:space="preserve"> или преступления должностное лицо </w:t>
      </w:r>
      <w:r w:rsidRPr="007B44AE">
        <w:rPr>
          <w:color w:val="000000"/>
          <w:kern w:val="2"/>
          <w:sz w:val="28"/>
          <w:szCs w:val="28"/>
        </w:rPr>
        <w:t>Администрации Литвиновского сельского поселения</w:t>
      </w:r>
      <w:r w:rsidRPr="007B44AE">
        <w:rPr>
          <w:sz w:val="28"/>
          <w:szCs w:val="28"/>
        </w:rPr>
        <w:t>, наделенное полномочиями по рассмотрению жалоб в соответствии с пунктом 5.4 настоящей главы, незамедлительно направляет имеющиеся материалы в органы прокуратуры.</w:t>
      </w:r>
    </w:p>
    <w:p w:rsidR="007B44AE" w:rsidRPr="007B44AE" w:rsidRDefault="007B44AE" w:rsidP="00C377BE">
      <w:pPr>
        <w:autoSpaceDE w:val="0"/>
        <w:spacing w:after="0" w:line="240" w:lineRule="auto"/>
        <w:ind w:firstLine="709"/>
        <w:jc w:val="both"/>
        <w:rPr>
          <w:rFonts w:ascii="Times New Roman" w:hAnsi="Times New Roman" w:cs="Times New Roman"/>
          <w:sz w:val="28"/>
          <w:szCs w:val="28"/>
        </w:rPr>
      </w:pPr>
      <w:r w:rsidRPr="007B44AE">
        <w:rPr>
          <w:rFonts w:ascii="Times New Roman" w:hAnsi="Times New Roman" w:cs="Times New Roman"/>
          <w:sz w:val="28"/>
          <w:szCs w:val="28"/>
        </w:rPr>
        <w:t>5.19. Обжалование в судебном порядке.</w:t>
      </w:r>
    </w:p>
    <w:p w:rsidR="007B44AE" w:rsidRPr="007B44AE" w:rsidRDefault="007B44AE" w:rsidP="00C377BE">
      <w:pPr>
        <w:autoSpaceDE w:val="0"/>
        <w:spacing w:after="0" w:line="240" w:lineRule="auto"/>
        <w:ind w:firstLine="709"/>
        <w:jc w:val="both"/>
        <w:rPr>
          <w:rFonts w:ascii="Times New Roman" w:hAnsi="Times New Roman" w:cs="Times New Roman"/>
          <w:b/>
          <w:bCs/>
          <w:sz w:val="28"/>
          <w:szCs w:val="28"/>
        </w:rPr>
      </w:pPr>
      <w:proofErr w:type="gramStart"/>
      <w:r w:rsidRPr="007B44AE">
        <w:rPr>
          <w:rFonts w:ascii="Times New Roman" w:hAnsi="Times New Roman" w:cs="Times New Roman"/>
          <w:sz w:val="28"/>
          <w:szCs w:val="28"/>
        </w:rPr>
        <w:t xml:space="preserve">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том числе в порядке досудебного обжалования, в установленном законодательством Российской Федерации порядке в соответствии с </w:t>
      </w:r>
      <w:r w:rsidRPr="007B44AE">
        <w:rPr>
          <w:rFonts w:ascii="Times New Roman" w:hAnsi="Times New Roman" w:cs="Times New Roman"/>
          <w:sz w:val="28"/>
          <w:szCs w:val="28"/>
        </w:rPr>
        <w:lastRenderedPageBreak/>
        <w:t>подведомственностью дел, установленной процессуальным законодательством Российской Федерации.</w:t>
      </w:r>
      <w:proofErr w:type="gramEnd"/>
    </w:p>
    <w:p w:rsidR="007B44AE" w:rsidRPr="007B44AE" w:rsidRDefault="007B44AE" w:rsidP="00C377BE">
      <w:pPr>
        <w:spacing w:after="0" w:line="240" w:lineRule="auto"/>
        <w:ind w:firstLine="709"/>
        <w:jc w:val="both"/>
        <w:rPr>
          <w:rFonts w:ascii="Times New Roman" w:hAnsi="Times New Roman" w:cs="Times New Roman"/>
          <w:b/>
          <w:bCs/>
          <w:sz w:val="28"/>
          <w:szCs w:val="28"/>
        </w:rPr>
      </w:pPr>
    </w:p>
    <w:p w:rsidR="007B44AE" w:rsidRPr="007B44AE" w:rsidRDefault="007B44AE" w:rsidP="00C377BE">
      <w:pPr>
        <w:spacing w:after="0" w:line="240" w:lineRule="auto"/>
        <w:ind w:firstLine="709"/>
        <w:jc w:val="both"/>
        <w:rPr>
          <w:rFonts w:ascii="Times New Roman" w:hAnsi="Times New Roman" w:cs="Times New Roman"/>
          <w:b/>
          <w:bCs/>
          <w:sz w:val="28"/>
          <w:szCs w:val="28"/>
        </w:rPr>
      </w:pPr>
    </w:p>
    <w:p w:rsidR="007B44AE" w:rsidRPr="007B44AE" w:rsidRDefault="007B44AE" w:rsidP="00C377BE">
      <w:pPr>
        <w:spacing w:after="0" w:line="240" w:lineRule="auto"/>
        <w:ind w:firstLine="709"/>
        <w:jc w:val="both"/>
        <w:rPr>
          <w:rFonts w:ascii="Times New Roman" w:hAnsi="Times New Roman" w:cs="Times New Roman"/>
          <w:b/>
          <w:bCs/>
          <w:sz w:val="28"/>
          <w:szCs w:val="28"/>
        </w:rPr>
      </w:pPr>
    </w:p>
    <w:p w:rsidR="007B44AE" w:rsidRPr="007B44AE" w:rsidRDefault="007B44AE" w:rsidP="00C377BE">
      <w:pPr>
        <w:spacing w:after="0" w:line="240" w:lineRule="auto"/>
        <w:ind w:firstLine="709"/>
        <w:jc w:val="both"/>
        <w:rPr>
          <w:rFonts w:ascii="Times New Roman" w:hAnsi="Times New Roman" w:cs="Times New Roman"/>
          <w:color w:val="FF3333"/>
          <w:kern w:val="2"/>
          <w:sz w:val="28"/>
          <w:szCs w:val="28"/>
        </w:rPr>
      </w:pPr>
      <w:r w:rsidRPr="007B44AE">
        <w:rPr>
          <w:rFonts w:ascii="Times New Roman" w:hAnsi="Times New Roman" w:cs="Times New Roman"/>
          <w:b/>
          <w:bCs/>
          <w:sz w:val="28"/>
          <w:szCs w:val="28"/>
        </w:rPr>
        <w:t xml:space="preserve">             </w:t>
      </w:r>
    </w:p>
    <w:p w:rsidR="007B44AE" w:rsidRPr="007B44AE" w:rsidRDefault="007B44AE" w:rsidP="00C377BE">
      <w:pPr>
        <w:spacing w:after="0" w:line="240" w:lineRule="auto"/>
        <w:jc w:val="both"/>
        <w:rPr>
          <w:rFonts w:ascii="Times New Roman" w:hAnsi="Times New Roman" w:cs="Times New Roman"/>
          <w:color w:val="000000"/>
          <w:kern w:val="2"/>
          <w:sz w:val="28"/>
          <w:szCs w:val="28"/>
        </w:rPr>
      </w:pPr>
      <w:r w:rsidRPr="007B44AE">
        <w:rPr>
          <w:rFonts w:ascii="Times New Roman" w:hAnsi="Times New Roman" w:cs="Times New Roman"/>
          <w:color w:val="000000"/>
          <w:kern w:val="2"/>
          <w:sz w:val="28"/>
          <w:szCs w:val="28"/>
        </w:rPr>
        <w:t>Глава Литвиновского</w:t>
      </w:r>
    </w:p>
    <w:p w:rsidR="007B44AE" w:rsidRPr="007B44AE" w:rsidRDefault="007B44AE" w:rsidP="00C377BE">
      <w:pPr>
        <w:tabs>
          <w:tab w:val="left" w:pos="720"/>
          <w:tab w:val="left" w:pos="1440"/>
          <w:tab w:val="left" w:pos="2160"/>
          <w:tab w:val="left" w:pos="2880"/>
          <w:tab w:val="left" w:pos="3600"/>
          <w:tab w:val="left" w:pos="4320"/>
          <w:tab w:val="left" w:pos="5040"/>
          <w:tab w:val="left" w:pos="5760"/>
          <w:tab w:val="left" w:pos="7392"/>
        </w:tabs>
        <w:spacing w:after="0" w:line="240" w:lineRule="auto"/>
        <w:jc w:val="both"/>
        <w:rPr>
          <w:rFonts w:ascii="Times New Roman" w:hAnsi="Times New Roman" w:cs="Times New Roman"/>
          <w:sz w:val="28"/>
          <w:szCs w:val="28"/>
        </w:rPr>
      </w:pPr>
      <w:r w:rsidRPr="007B44AE">
        <w:rPr>
          <w:rFonts w:ascii="Times New Roman" w:hAnsi="Times New Roman" w:cs="Times New Roman"/>
          <w:color w:val="000000"/>
          <w:kern w:val="2"/>
          <w:sz w:val="28"/>
          <w:szCs w:val="28"/>
        </w:rPr>
        <w:t>сельского поселения</w:t>
      </w:r>
      <w:r w:rsidRPr="007B44AE">
        <w:rPr>
          <w:rFonts w:ascii="Times New Roman" w:hAnsi="Times New Roman" w:cs="Times New Roman"/>
          <w:color w:val="000000"/>
          <w:sz w:val="28"/>
          <w:szCs w:val="28"/>
        </w:rPr>
        <w:t xml:space="preserve">  </w:t>
      </w:r>
      <w:r w:rsidRPr="007B44AE">
        <w:rPr>
          <w:rFonts w:ascii="Times New Roman" w:hAnsi="Times New Roman" w:cs="Times New Roman"/>
          <w:sz w:val="28"/>
          <w:szCs w:val="28"/>
        </w:rPr>
        <w:t xml:space="preserve">             </w:t>
      </w:r>
      <w:r w:rsidRPr="007B44AE">
        <w:rPr>
          <w:rFonts w:ascii="Times New Roman" w:hAnsi="Times New Roman" w:cs="Times New Roman"/>
          <w:sz w:val="28"/>
          <w:szCs w:val="28"/>
        </w:rPr>
        <w:tab/>
      </w:r>
      <w:r w:rsidRPr="007B44AE">
        <w:rPr>
          <w:rFonts w:ascii="Times New Roman" w:hAnsi="Times New Roman" w:cs="Times New Roman"/>
          <w:color w:val="FF3333"/>
          <w:kern w:val="2"/>
          <w:sz w:val="28"/>
          <w:szCs w:val="28"/>
        </w:rPr>
        <w:t xml:space="preserve">  </w:t>
      </w:r>
      <w:r w:rsidRPr="007B44AE">
        <w:rPr>
          <w:rFonts w:ascii="Times New Roman" w:hAnsi="Times New Roman" w:cs="Times New Roman"/>
          <w:sz w:val="28"/>
          <w:szCs w:val="28"/>
        </w:rPr>
        <w:tab/>
        <w:t xml:space="preserve">                      </w:t>
      </w:r>
      <w:r w:rsidRPr="007B44AE">
        <w:rPr>
          <w:rFonts w:ascii="Times New Roman" w:hAnsi="Times New Roman" w:cs="Times New Roman"/>
          <w:sz w:val="28"/>
          <w:szCs w:val="28"/>
        </w:rPr>
        <w:tab/>
      </w:r>
      <w:proofErr w:type="spellStart"/>
      <w:r w:rsidRPr="007B44AE">
        <w:rPr>
          <w:rFonts w:ascii="Times New Roman" w:hAnsi="Times New Roman" w:cs="Times New Roman"/>
          <w:sz w:val="28"/>
          <w:szCs w:val="28"/>
        </w:rPr>
        <w:t>Т.Г.Холоднякова</w:t>
      </w:r>
      <w:proofErr w:type="spellEnd"/>
    </w:p>
    <w:p w:rsidR="007B44AE" w:rsidRPr="007B44AE" w:rsidRDefault="007B44AE" w:rsidP="00C377BE">
      <w:pPr>
        <w:spacing w:after="0" w:line="240" w:lineRule="auto"/>
        <w:jc w:val="both"/>
        <w:rPr>
          <w:rFonts w:ascii="Times New Roman" w:hAnsi="Times New Roman" w:cs="Times New Roman"/>
          <w:sz w:val="28"/>
          <w:szCs w:val="28"/>
        </w:rPr>
      </w:pPr>
    </w:p>
    <w:p w:rsidR="007B44AE" w:rsidRPr="007B44AE" w:rsidRDefault="007B44AE" w:rsidP="00C377BE">
      <w:pPr>
        <w:spacing w:after="0"/>
        <w:jc w:val="both"/>
        <w:rPr>
          <w:rFonts w:ascii="Times New Roman" w:hAnsi="Times New Roman" w:cs="Times New Roman"/>
          <w:sz w:val="28"/>
          <w:szCs w:val="28"/>
        </w:rPr>
      </w:pPr>
    </w:p>
    <w:p w:rsidR="007B44AE" w:rsidRPr="007B44AE" w:rsidRDefault="007B44AE" w:rsidP="007B44AE">
      <w:pPr>
        <w:jc w:val="both"/>
        <w:rPr>
          <w:rFonts w:ascii="Times New Roman" w:hAnsi="Times New Roman" w:cs="Times New Roman"/>
          <w:sz w:val="28"/>
          <w:szCs w:val="28"/>
        </w:rPr>
      </w:pPr>
    </w:p>
    <w:p w:rsidR="00115B38" w:rsidRDefault="00115B38"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CE59D1" w:rsidRDefault="00CE59D1" w:rsidP="00C377BE">
      <w:pPr>
        <w:spacing w:after="0" w:line="240" w:lineRule="auto"/>
        <w:jc w:val="right"/>
        <w:rPr>
          <w:rFonts w:ascii="Times New Roman" w:hAnsi="Times New Roman" w:cs="Times New Roman"/>
          <w:sz w:val="20"/>
          <w:szCs w:val="20"/>
        </w:rPr>
      </w:pPr>
    </w:p>
    <w:p w:rsidR="007B44AE" w:rsidRPr="00C377BE" w:rsidRDefault="007B44AE" w:rsidP="00C377BE">
      <w:pPr>
        <w:spacing w:after="0" w:line="240" w:lineRule="auto"/>
        <w:jc w:val="right"/>
        <w:rPr>
          <w:rFonts w:ascii="Times New Roman" w:hAnsi="Times New Roman" w:cs="Times New Roman"/>
          <w:sz w:val="20"/>
          <w:szCs w:val="20"/>
        </w:rPr>
      </w:pPr>
      <w:r w:rsidRPr="00C377BE">
        <w:rPr>
          <w:rFonts w:ascii="Times New Roman" w:hAnsi="Times New Roman" w:cs="Times New Roman"/>
          <w:sz w:val="20"/>
          <w:szCs w:val="20"/>
        </w:rPr>
        <w:lastRenderedPageBreak/>
        <w:t>Приложение 1</w:t>
      </w:r>
    </w:p>
    <w:p w:rsidR="007B44AE" w:rsidRPr="00C377BE" w:rsidRDefault="007B44AE" w:rsidP="00C377BE">
      <w:pPr>
        <w:spacing w:after="0" w:line="240" w:lineRule="auto"/>
        <w:jc w:val="right"/>
        <w:rPr>
          <w:rFonts w:ascii="Times New Roman" w:hAnsi="Times New Roman" w:cs="Times New Roman"/>
          <w:bCs/>
          <w:sz w:val="20"/>
          <w:szCs w:val="20"/>
        </w:rPr>
      </w:pPr>
      <w:r w:rsidRPr="00C377BE">
        <w:rPr>
          <w:rFonts w:ascii="Times New Roman" w:hAnsi="Times New Roman" w:cs="Times New Roman"/>
          <w:sz w:val="20"/>
          <w:szCs w:val="20"/>
        </w:rPr>
        <w:t>к</w:t>
      </w:r>
      <w:r w:rsidRPr="00C377BE">
        <w:rPr>
          <w:rFonts w:ascii="Times New Roman" w:hAnsi="Times New Roman" w:cs="Times New Roman"/>
          <w:spacing w:val="5"/>
          <w:sz w:val="20"/>
          <w:szCs w:val="20"/>
        </w:rPr>
        <w:t xml:space="preserve"> административному регламенту</w:t>
      </w:r>
      <w:r w:rsidRPr="00C377BE">
        <w:rPr>
          <w:rFonts w:ascii="Times New Roman" w:hAnsi="Times New Roman" w:cs="Times New Roman"/>
          <w:sz w:val="20"/>
          <w:szCs w:val="20"/>
        </w:rPr>
        <w:t xml:space="preserve"> </w:t>
      </w:r>
    </w:p>
    <w:p w:rsidR="007B44AE" w:rsidRPr="00C377BE" w:rsidRDefault="007B44AE" w:rsidP="00C377BE">
      <w:pPr>
        <w:spacing w:after="0" w:line="240" w:lineRule="auto"/>
        <w:jc w:val="right"/>
        <w:rPr>
          <w:rFonts w:ascii="Times New Roman" w:hAnsi="Times New Roman" w:cs="Times New Roman"/>
          <w:bCs/>
          <w:spacing w:val="-3"/>
          <w:sz w:val="20"/>
          <w:szCs w:val="20"/>
        </w:rPr>
      </w:pPr>
      <w:r w:rsidRPr="00C377BE">
        <w:rPr>
          <w:rFonts w:ascii="Times New Roman" w:hAnsi="Times New Roman" w:cs="Times New Roman"/>
          <w:bCs/>
          <w:sz w:val="20"/>
          <w:szCs w:val="20"/>
        </w:rPr>
        <w:t xml:space="preserve">по предоставлению муниципальной услуги </w:t>
      </w:r>
    </w:p>
    <w:p w:rsidR="007B44AE" w:rsidRPr="00C377BE" w:rsidRDefault="007B44AE" w:rsidP="00C377BE">
      <w:pPr>
        <w:shd w:val="clear" w:color="auto" w:fill="FFFFFF"/>
        <w:spacing w:after="0" w:line="240" w:lineRule="auto"/>
        <w:ind w:firstLine="720"/>
        <w:jc w:val="right"/>
        <w:rPr>
          <w:rFonts w:ascii="Times New Roman" w:hAnsi="Times New Roman" w:cs="Times New Roman"/>
          <w:bCs/>
          <w:sz w:val="20"/>
          <w:szCs w:val="20"/>
        </w:rPr>
      </w:pPr>
      <w:r w:rsidRPr="00C377BE">
        <w:rPr>
          <w:rFonts w:ascii="Times New Roman" w:hAnsi="Times New Roman" w:cs="Times New Roman"/>
          <w:bCs/>
          <w:spacing w:val="-3"/>
          <w:sz w:val="20"/>
          <w:szCs w:val="20"/>
        </w:rPr>
        <w:t>«</w:t>
      </w:r>
      <w:r w:rsidRPr="00C377BE">
        <w:rPr>
          <w:rFonts w:ascii="Times New Roman" w:hAnsi="Times New Roman" w:cs="Times New Roman"/>
          <w:bCs/>
          <w:sz w:val="20"/>
          <w:szCs w:val="20"/>
        </w:rPr>
        <w:t>Постановка на учет граждан, имеющих трех и более детей</w:t>
      </w:r>
    </w:p>
    <w:p w:rsidR="007B44AE" w:rsidRPr="00C377BE" w:rsidRDefault="007B44AE" w:rsidP="00C377BE">
      <w:pPr>
        <w:shd w:val="clear" w:color="auto" w:fill="FFFFFF"/>
        <w:spacing w:after="0" w:line="240" w:lineRule="auto"/>
        <w:ind w:firstLine="720"/>
        <w:jc w:val="right"/>
        <w:rPr>
          <w:rFonts w:ascii="Times New Roman" w:hAnsi="Times New Roman" w:cs="Times New Roman"/>
          <w:bCs/>
          <w:sz w:val="20"/>
          <w:szCs w:val="20"/>
        </w:rPr>
      </w:pPr>
      <w:r w:rsidRPr="00C377BE">
        <w:rPr>
          <w:rFonts w:ascii="Times New Roman" w:hAnsi="Times New Roman" w:cs="Times New Roman"/>
          <w:bCs/>
          <w:sz w:val="20"/>
          <w:szCs w:val="20"/>
        </w:rPr>
        <w:t xml:space="preserve">в целях бесплатного предоставления земельного участка </w:t>
      </w:r>
      <w:proofErr w:type="gramStart"/>
      <w:r w:rsidRPr="00C377BE">
        <w:rPr>
          <w:rFonts w:ascii="Times New Roman" w:hAnsi="Times New Roman" w:cs="Times New Roman"/>
          <w:bCs/>
          <w:sz w:val="20"/>
          <w:szCs w:val="20"/>
        </w:rPr>
        <w:t>в</w:t>
      </w:r>
      <w:proofErr w:type="gramEnd"/>
    </w:p>
    <w:p w:rsidR="007B44AE" w:rsidRPr="00C377BE" w:rsidRDefault="007B44AE" w:rsidP="00C377BE">
      <w:pPr>
        <w:shd w:val="clear" w:color="auto" w:fill="FFFFFF"/>
        <w:spacing w:after="0" w:line="240" w:lineRule="auto"/>
        <w:ind w:firstLine="720"/>
        <w:jc w:val="right"/>
        <w:rPr>
          <w:rFonts w:ascii="Times New Roman" w:hAnsi="Times New Roman" w:cs="Times New Roman"/>
          <w:bCs/>
          <w:sz w:val="20"/>
          <w:szCs w:val="20"/>
        </w:rPr>
      </w:pPr>
      <w:r w:rsidRPr="00C377BE">
        <w:rPr>
          <w:rFonts w:ascii="Times New Roman" w:hAnsi="Times New Roman" w:cs="Times New Roman"/>
          <w:bCs/>
          <w:sz w:val="20"/>
          <w:szCs w:val="20"/>
        </w:rPr>
        <w:t xml:space="preserve">собственность для индивидуального жилищного строительства </w:t>
      </w:r>
    </w:p>
    <w:p w:rsidR="007B44AE" w:rsidRPr="00C377BE" w:rsidRDefault="007B44AE" w:rsidP="00C377BE">
      <w:pPr>
        <w:shd w:val="clear" w:color="auto" w:fill="FFFFFF"/>
        <w:spacing w:after="0" w:line="240" w:lineRule="auto"/>
        <w:ind w:firstLine="720"/>
        <w:jc w:val="right"/>
        <w:rPr>
          <w:rFonts w:ascii="Times New Roman" w:hAnsi="Times New Roman" w:cs="Times New Roman"/>
          <w:sz w:val="20"/>
          <w:szCs w:val="20"/>
        </w:rPr>
      </w:pPr>
      <w:r w:rsidRPr="00C377BE">
        <w:rPr>
          <w:rFonts w:ascii="Times New Roman" w:hAnsi="Times New Roman" w:cs="Times New Roman"/>
          <w:bCs/>
          <w:sz w:val="20"/>
          <w:szCs w:val="20"/>
        </w:rPr>
        <w:t>или ведения личного подсобного хозяйства</w:t>
      </w:r>
      <w:r w:rsidRPr="00C377BE">
        <w:rPr>
          <w:rFonts w:ascii="Times New Roman" w:hAnsi="Times New Roman" w:cs="Times New Roman"/>
          <w:bCs/>
          <w:spacing w:val="-3"/>
          <w:sz w:val="20"/>
          <w:szCs w:val="20"/>
        </w:rPr>
        <w:t>»</w:t>
      </w:r>
    </w:p>
    <w:p w:rsidR="007B44AE" w:rsidRPr="007B44AE" w:rsidRDefault="007B44AE" w:rsidP="00C377BE">
      <w:pPr>
        <w:shd w:val="clear" w:color="auto" w:fill="FFFFFF"/>
        <w:spacing w:after="0"/>
        <w:ind w:firstLine="720"/>
        <w:jc w:val="both"/>
        <w:rPr>
          <w:rFonts w:ascii="Times New Roman" w:hAnsi="Times New Roman" w:cs="Times New Roman"/>
          <w:sz w:val="28"/>
          <w:szCs w:val="28"/>
        </w:rPr>
      </w:pPr>
    </w:p>
    <w:p w:rsidR="007B44AE" w:rsidRPr="007B44AE" w:rsidRDefault="007B44AE" w:rsidP="00C377BE">
      <w:pPr>
        <w:jc w:val="center"/>
        <w:rPr>
          <w:rFonts w:ascii="Times New Roman" w:hAnsi="Times New Roman" w:cs="Times New Roman"/>
          <w:b/>
          <w:bCs/>
          <w:caps/>
          <w:sz w:val="28"/>
          <w:szCs w:val="28"/>
        </w:rPr>
      </w:pPr>
      <w:r w:rsidRPr="007B44AE">
        <w:rPr>
          <w:rFonts w:ascii="Times New Roman" w:hAnsi="Times New Roman" w:cs="Times New Roman"/>
          <w:b/>
          <w:bCs/>
          <w:caps/>
          <w:sz w:val="28"/>
          <w:szCs w:val="28"/>
        </w:rPr>
        <w:t>блок-схема</w:t>
      </w:r>
    </w:p>
    <w:p w:rsidR="007B44AE" w:rsidRPr="007B44AE" w:rsidRDefault="007B44AE" w:rsidP="00C377BE">
      <w:pPr>
        <w:jc w:val="center"/>
        <w:rPr>
          <w:rFonts w:ascii="Times New Roman" w:hAnsi="Times New Roman" w:cs="Times New Roman"/>
          <w:b/>
          <w:bCs/>
          <w:sz w:val="28"/>
          <w:szCs w:val="28"/>
        </w:rPr>
      </w:pPr>
      <w:r w:rsidRPr="007B44AE">
        <w:rPr>
          <w:rFonts w:ascii="Times New Roman" w:hAnsi="Times New Roman" w:cs="Times New Roman"/>
          <w:b/>
          <w:bCs/>
          <w:caps/>
          <w:sz w:val="28"/>
          <w:szCs w:val="28"/>
        </w:rPr>
        <w:t>предоставления МУНИЦИПАЛЬНОЙ услуги</w:t>
      </w:r>
    </w:p>
    <w:p w:rsidR="007B44AE" w:rsidRPr="007B44AE" w:rsidRDefault="007B44AE" w:rsidP="00C377BE">
      <w:pPr>
        <w:pStyle w:val="HTML"/>
        <w:jc w:val="center"/>
        <w:rPr>
          <w:rFonts w:ascii="Times New Roman" w:hAnsi="Times New Roman" w:cs="Times New Roman"/>
          <w:b/>
          <w:bCs/>
          <w:sz w:val="28"/>
          <w:szCs w:val="28"/>
        </w:rPr>
      </w:pPr>
    </w:p>
    <w:p w:rsidR="007B44AE" w:rsidRPr="007B44AE" w:rsidRDefault="00497811" w:rsidP="007B44AE">
      <w:pPr>
        <w:pStyle w:val="HTML"/>
        <w:jc w:val="both"/>
        <w:rPr>
          <w:rFonts w:ascii="Times New Roman" w:hAnsi="Times New Roman" w:cs="Times New Roman"/>
          <w:b/>
          <w:bCs/>
          <w:sz w:val="28"/>
          <w:szCs w:val="28"/>
        </w:rPr>
      </w:pPr>
      <w:r w:rsidRPr="00497811">
        <w:rPr>
          <w:rFonts w:ascii="Times New Roman" w:hAnsi="Times New Roman" w:cs="Times New Roman"/>
          <w:sz w:val="28"/>
          <w:szCs w:val="28"/>
        </w:rPr>
        <w:pict>
          <v:shapetype id="_x0000_t109" coordsize="21600,21600" o:spt="109" path="m,l,21600r21600,l21600,xe">
            <v:stroke joinstyle="miter"/>
            <v:path gradientshapeok="t" o:connecttype="rect"/>
          </v:shapetype>
          <v:shape id="_x0000_s1028" type="#_x0000_t109" style="position:absolute;left:0;text-align:left;margin-left:35pt;margin-top:2.3pt;width:226.1pt;height:74pt;z-index:251648512" strokeweight=".26mm">
            <v:fill color2="black"/>
            <v:stroke endcap="square"/>
            <v:textbox style="mso-next-textbox:#_x0000_s1028;mso-rotate-with-shape:t">
              <w:txbxContent>
                <w:p w:rsidR="00DC4065" w:rsidRPr="00115B38" w:rsidRDefault="00DC4065" w:rsidP="007B44AE">
                  <w:pPr>
                    <w:jc w:val="center"/>
                    <w:rPr>
                      <w:rFonts w:ascii="Times New Roman" w:hAnsi="Times New Roman" w:cs="Times New Roman"/>
                      <w:bCs/>
                      <w:sz w:val="24"/>
                      <w:szCs w:val="24"/>
                    </w:rPr>
                  </w:pPr>
                  <w:r w:rsidRPr="00115B38">
                    <w:rPr>
                      <w:rFonts w:ascii="Times New Roman" w:hAnsi="Times New Roman" w:cs="Times New Roman"/>
                      <w:sz w:val="24"/>
                      <w:szCs w:val="24"/>
                    </w:rPr>
                    <w:t xml:space="preserve">Прием документов МФЦ о постановке на учет граждан, имеющих трех и более детей, </w:t>
                  </w:r>
                  <w:r w:rsidRPr="00115B38">
                    <w:rPr>
                      <w:rFonts w:ascii="Times New Roman" w:hAnsi="Times New Roman" w:cs="Times New Roman"/>
                      <w:bCs/>
                      <w:sz w:val="24"/>
                      <w:szCs w:val="24"/>
                    </w:rPr>
                    <w:t>в целях бесплатного предоставления земельного участка</w:t>
                  </w:r>
                </w:p>
                <w:p w:rsidR="00DC4065" w:rsidRDefault="00DC4065" w:rsidP="007B44AE">
                  <w:pPr>
                    <w:rPr>
                      <w:sz w:val="20"/>
                      <w:szCs w:val="20"/>
                    </w:rPr>
                  </w:pPr>
                </w:p>
              </w:txbxContent>
            </v:textbox>
          </v:shape>
        </w:pict>
      </w:r>
      <w:r w:rsidRPr="00497811">
        <w:rPr>
          <w:rFonts w:ascii="Times New Roman" w:hAnsi="Times New Roman" w:cs="Times New Roman"/>
          <w:sz w:val="28"/>
          <w:szCs w:val="28"/>
        </w:rPr>
        <w:pict>
          <v:shape id="_x0000_s1029" type="#_x0000_t109" style="position:absolute;left:0;text-align:left;margin-left:295pt;margin-top:26.3pt;width:198pt;height:38.1pt;z-index:251649536" strokeweight=".26mm">
            <v:fill color2="black"/>
            <v:stroke endcap="square"/>
            <v:textbox style="mso-next-textbox:#_x0000_s1029;mso-rotate-with-shape:t">
              <w:txbxContent>
                <w:p w:rsidR="00DC4065" w:rsidRDefault="00DC4065" w:rsidP="007B44AE">
                  <w:pPr>
                    <w:jc w:val="center"/>
                    <w:rPr>
                      <w:sz w:val="24"/>
                      <w:szCs w:val="24"/>
                    </w:rPr>
                  </w:pPr>
                  <w:r>
                    <w:rPr>
                      <w:sz w:val="24"/>
                      <w:szCs w:val="24"/>
                    </w:rPr>
                    <w:t xml:space="preserve">Отказ в приеме заявления </w:t>
                  </w:r>
                </w:p>
                <w:p w:rsidR="00DC4065" w:rsidRDefault="00DC4065" w:rsidP="007B44AE">
                  <w:pPr>
                    <w:rPr>
                      <w:sz w:val="20"/>
                      <w:szCs w:val="20"/>
                    </w:rPr>
                  </w:pPr>
                </w:p>
              </w:txbxContent>
            </v:textbox>
          </v:shape>
        </w:pict>
      </w:r>
      <w:r w:rsidRPr="00497811">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57pt;margin-top:65.7pt;width:.1pt;height:32.65pt;z-index:251650560" o:connectortype="straight" strokeweight=".26mm">
            <v:stroke endarrow="block" joinstyle="miter" endcap="square"/>
          </v:shape>
        </w:pict>
      </w:r>
      <w:r w:rsidRPr="00497811">
        <w:rPr>
          <w:rFonts w:ascii="Times New Roman" w:hAnsi="Times New Roman" w:cs="Times New Roman"/>
          <w:sz w:val="28"/>
          <w:szCs w:val="28"/>
        </w:rPr>
        <w:pict>
          <v:shape id="_x0000_s1031" type="#_x0000_t32" style="position:absolute;left:0;text-align:left;margin-left:265pt;margin-top:26.3pt;width:30.05pt;height:15.2pt;z-index:251651584" o:connectortype="straight" strokeweight=".26mm">
            <v:stroke endarrow="block" joinstyle="miter" endcap="square"/>
          </v:shape>
        </w:pict>
      </w:r>
      <w:r w:rsidRPr="00497811">
        <w:rPr>
          <w:rFonts w:ascii="Times New Roman" w:hAnsi="Times New Roman" w:cs="Times New Roman"/>
          <w:sz w:val="28"/>
          <w:szCs w:val="28"/>
        </w:rPr>
        <w:pict>
          <v:shape id="_x0000_s1032" type="#_x0000_t109" style="position:absolute;left:0;text-align:left;margin-left:55pt;margin-top:174.65pt;width:330pt;height:79.5pt;z-index:251652608" strokeweight=".26mm">
            <v:fill color2="black"/>
            <v:stroke endcap="square"/>
            <v:textbox style="mso-next-textbox:#_x0000_s1032;mso-rotate-with-shape:t">
              <w:txbxContent>
                <w:p w:rsidR="00DC4065" w:rsidRDefault="00DC4065" w:rsidP="007B44AE">
                  <w:pPr>
                    <w:rPr>
                      <w:sz w:val="24"/>
                      <w:szCs w:val="24"/>
                    </w:rPr>
                  </w:pPr>
                  <w:r>
                    <w:rPr>
                      <w:sz w:val="24"/>
                      <w:szCs w:val="24"/>
                    </w:rPr>
                    <w:t xml:space="preserve">Регистрация дела, </w:t>
                  </w:r>
                  <w:r w:rsidRPr="00083E14">
                    <w:rPr>
                      <w:rFonts w:ascii="Times New Roman" w:hAnsi="Times New Roman" w:cs="Times New Roman"/>
                      <w:sz w:val="24"/>
                      <w:szCs w:val="24"/>
                    </w:rPr>
                    <w:t>проверка</w:t>
                  </w:r>
                  <w:r>
                    <w:rPr>
                      <w:sz w:val="24"/>
                      <w:szCs w:val="24"/>
                    </w:rPr>
                    <w:t xml:space="preserve"> представленных документов заявителя </w:t>
                  </w:r>
                  <w:r w:rsidRPr="00850114">
                    <w:rPr>
                      <w:rFonts w:ascii="Times New Roman" w:hAnsi="Times New Roman" w:cs="Times New Roman"/>
                      <w:kern w:val="2"/>
                      <w:sz w:val="24"/>
                      <w:szCs w:val="24"/>
                    </w:rPr>
                    <w:t>Администрацией</w:t>
                  </w:r>
                  <w:r>
                    <w:rPr>
                      <w:kern w:val="2"/>
                      <w:sz w:val="24"/>
                      <w:szCs w:val="24"/>
                    </w:rPr>
                    <w:t xml:space="preserve"> Литвиновского сельского </w:t>
                  </w:r>
                  <w:r w:rsidRPr="00CE59D1">
                    <w:rPr>
                      <w:rFonts w:ascii="Times New Roman" w:hAnsi="Times New Roman" w:cs="Times New Roman"/>
                      <w:kern w:val="2"/>
                      <w:sz w:val="24"/>
                      <w:szCs w:val="24"/>
                    </w:rPr>
                    <w:t>поселения</w:t>
                  </w:r>
                  <w:r>
                    <w:rPr>
                      <w:sz w:val="24"/>
                      <w:szCs w:val="24"/>
                    </w:rPr>
                    <w:t>, внесение записи о заявителе в электронный реестр учета граждан, подавших заявление на предоставление земельных участков</w:t>
                  </w:r>
                </w:p>
                <w:p w:rsidR="00DC4065" w:rsidRDefault="00DC4065" w:rsidP="007B44AE">
                  <w:pPr>
                    <w:rPr>
                      <w:sz w:val="20"/>
                      <w:szCs w:val="20"/>
                    </w:rPr>
                  </w:pPr>
                </w:p>
              </w:txbxContent>
            </v:textbox>
          </v:shape>
        </w:pict>
      </w:r>
      <w:r w:rsidRPr="00497811">
        <w:rPr>
          <w:rFonts w:ascii="Times New Roman" w:hAnsi="Times New Roman" w:cs="Times New Roman"/>
          <w:sz w:val="28"/>
          <w:szCs w:val="28"/>
        </w:rPr>
        <w:pict>
          <v:shape id="_x0000_s1036" type="#_x0000_t32" style="position:absolute;left:0;text-align:left;margin-left:210pt;margin-top:151.45pt;width:.1pt;height:32.65pt;z-index:251653632" o:connectortype="straight" strokeweight=".26mm">
            <v:stroke endarrow="block" joinstyle="miter" endcap="square"/>
          </v:shape>
        </w:pict>
      </w:r>
      <w:r w:rsidRPr="00497811">
        <w:rPr>
          <w:rFonts w:ascii="Times New Roman" w:hAnsi="Times New Roman" w:cs="Times New Roman"/>
          <w:sz w:val="28"/>
          <w:szCs w:val="28"/>
        </w:rPr>
        <w:pict>
          <v:shape id="_x0000_s1038" type="#_x0000_t109" style="position:absolute;left:0;text-align:left;margin-left:115pt;margin-top:99.5pt;width:198pt;height:56.3pt;z-index:251654656" strokeweight=".26mm">
            <v:fill color2="black"/>
            <v:stroke endcap="square"/>
            <v:textbox style="mso-next-textbox:#_x0000_s1038;mso-rotate-with-shape:t">
              <w:txbxContent>
                <w:p w:rsidR="00DC4065" w:rsidRDefault="00DC4065" w:rsidP="007B44AE">
                  <w:pPr>
                    <w:jc w:val="center"/>
                    <w:rPr>
                      <w:sz w:val="24"/>
                      <w:szCs w:val="24"/>
                    </w:rPr>
                  </w:pPr>
                  <w:r w:rsidRPr="00850114">
                    <w:rPr>
                      <w:rFonts w:ascii="Times New Roman" w:hAnsi="Times New Roman" w:cs="Times New Roman"/>
                      <w:sz w:val="24"/>
                      <w:szCs w:val="24"/>
                    </w:rPr>
                    <w:t>Регистрация</w:t>
                  </w:r>
                  <w:r>
                    <w:rPr>
                      <w:sz w:val="24"/>
                      <w:szCs w:val="24"/>
                    </w:rPr>
                    <w:t xml:space="preserve"> заявления и формирование дела МФЦ, передача дела в отдел архитектуры </w:t>
                  </w:r>
                </w:p>
                <w:p w:rsidR="00DC4065" w:rsidRDefault="00DC4065" w:rsidP="007B44AE">
                  <w:pPr>
                    <w:rPr>
                      <w:sz w:val="20"/>
                      <w:szCs w:val="20"/>
                    </w:rPr>
                  </w:pPr>
                </w:p>
              </w:txbxContent>
            </v:textbox>
          </v:shape>
        </w:pict>
      </w:r>
      <w:r w:rsidRPr="00497811">
        <w:rPr>
          <w:rFonts w:ascii="Times New Roman" w:hAnsi="Times New Roman" w:cs="Times New Roman"/>
          <w:sz w:val="28"/>
          <w:szCs w:val="28"/>
        </w:rPr>
        <w:pict>
          <v:shape id="_x0000_s1040" type="#_x0000_t32" style="position:absolute;left:0;text-align:left;margin-left:221.55pt;margin-top:441.65pt;width:60.1pt;height:21.1pt;z-index:251655680" o:connectortype="straight" strokeweight=".26mm">
            <v:stroke endarrow="block" joinstyle="miter" endcap="square"/>
          </v:shape>
        </w:pict>
      </w: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pStyle w:val="HTML"/>
        <w:jc w:val="both"/>
        <w:rPr>
          <w:rFonts w:ascii="Times New Roman" w:hAnsi="Times New Roman" w:cs="Times New Roman"/>
          <w:sz w:val="28"/>
          <w:szCs w:val="28"/>
        </w:rPr>
      </w:pPr>
      <w:r w:rsidRPr="007B44AE">
        <w:rPr>
          <w:rFonts w:ascii="Times New Roman" w:hAnsi="Times New Roman" w:cs="Times New Roman"/>
          <w:b/>
          <w:bCs/>
          <w:sz w:val="28"/>
          <w:szCs w:val="28"/>
        </w:rPr>
        <w:tab/>
      </w:r>
    </w:p>
    <w:p w:rsidR="007B44AE" w:rsidRPr="007B44AE" w:rsidRDefault="00497811" w:rsidP="007B44AE">
      <w:pPr>
        <w:pStyle w:val="HTML"/>
        <w:jc w:val="both"/>
        <w:rPr>
          <w:rFonts w:ascii="Times New Roman" w:hAnsi="Times New Roman" w:cs="Times New Roman"/>
          <w:b/>
          <w:bCs/>
          <w:sz w:val="28"/>
          <w:szCs w:val="28"/>
        </w:rPr>
      </w:pPr>
      <w:r w:rsidRPr="00497811">
        <w:rPr>
          <w:rFonts w:ascii="Times New Roman" w:hAnsi="Times New Roman" w:cs="Times New Roman"/>
          <w:sz w:val="28"/>
          <w:szCs w:val="28"/>
        </w:rPr>
        <w:pict>
          <v:shape id="_x0000_s1033" type="#_x0000_t109" style="position:absolute;left:0;text-align:left;margin-left:0;margin-top:41.45pt;width:215.55pt;height:93.2pt;z-index:251656704" strokeweight=".26mm">
            <v:fill color2="black"/>
            <v:stroke endcap="square"/>
            <v:textbox style="mso-next-textbox:#_x0000_s1033;mso-rotate-with-shape:t">
              <w:txbxContent>
                <w:p w:rsidR="00DC4065" w:rsidRDefault="00DC4065" w:rsidP="007B44AE">
                  <w:pPr>
                    <w:jc w:val="center"/>
                    <w:rPr>
                      <w:bCs/>
                      <w:sz w:val="24"/>
                      <w:szCs w:val="24"/>
                    </w:rPr>
                  </w:pPr>
                  <w:r>
                    <w:rPr>
                      <w:sz w:val="24"/>
                      <w:szCs w:val="24"/>
                    </w:rPr>
                    <w:t xml:space="preserve">Проверка соответствия представленных </w:t>
                  </w:r>
                  <w:r w:rsidRPr="00850114">
                    <w:rPr>
                      <w:rFonts w:ascii="Times New Roman" w:hAnsi="Times New Roman" w:cs="Times New Roman"/>
                      <w:sz w:val="24"/>
                      <w:szCs w:val="24"/>
                    </w:rPr>
                    <w:t>документов</w:t>
                  </w:r>
                  <w:r>
                    <w:rPr>
                      <w:sz w:val="24"/>
                      <w:szCs w:val="24"/>
                    </w:rPr>
                    <w:t xml:space="preserve">, требованиям </w:t>
                  </w:r>
                  <w:r w:rsidRPr="00083E14">
                    <w:rPr>
                      <w:rFonts w:ascii="Times New Roman" w:hAnsi="Times New Roman" w:cs="Times New Roman"/>
                      <w:sz w:val="24"/>
                      <w:szCs w:val="24"/>
                    </w:rPr>
                    <w:t>нормативных</w:t>
                  </w:r>
                  <w:r>
                    <w:rPr>
                      <w:sz w:val="24"/>
                      <w:szCs w:val="24"/>
                    </w:rPr>
                    <w:t xml:space="preserve"> правовых актов и дающим право на </w:t>
                  </w:r>
                  <w:r>
                    <w:rPr>
                      <w:bCs/>
                      <w:sz w:val="24"/>
                      <w:szCs w:val="24"/>
                    </w:rPr>
                    <w:t>бесплатное приобретение в собственность земельных участков</w:t>
                  </w:r>
                </w:p>
              </w:txbxContent>
            </v:textbox>
          </v:shape>
        </w:pict>
      </w:r>
      <w:r w:rsidRPr="00497811">
        <w:rPr>
          <w:rFonts w:ascii="Times New Roman" w:hAnsi="Times New Roman" w:cs="Times New Roman"/>
          <w:sz w:val="28"/>
          <w:szCs w:val="28"/>
        </w:rPr>
        <w:pict>
          <v:shape id="_x0000_s1034" type="#_x0000_t32" style="position:absolute;left:0;text-align:left;margin-left:84.85pt;margin-top:11.45pt;width:135.05pt;height:24.8pt;flip:x;z-index:251657728" o:connectortype="straight" strokeweight=".26mm">
            <v:stroke endarrow="block" joinstyle="miter" endcap="square"/>
          </v:shape>
        </w:pict>
      </w:r>
      <w:r w:rsidRPr="00497811">
        <w:rPr>
          <w:rFonts w:ascii="Times New Roman" w:hAnsi="Times New Roman" w:cs="Times New Roman"/>
          <w:sz w:val="28"/>
          <w:szCs w:val="28"/>
        </w:rPr>
        <w:pict>
          <v:shape id="_x0000_s1039" type="#_x0000_t32" style="position:absolute;left:0;text-align:left;margin-left:258.85pt;margin-top:11.45pt;width:117.1pt;height:25.75pt;z-index:251660800" o:connectortype="straight" strokeweight=".26mm">
            <v:stroke endarrow="block" joinstyle="miter" endcap="square"/>
          </v:shape>
        </w:pict>
      </w:r>
      <w:r w:rsidRPr="00497811">
        <w:rPr>
          <w:rFonts w:ascii="Times New Roman" w:hAnsi="Times New Roman" w:cs="Times New Roman"/>
          <w:sz w:val="28"/>
          <w:szCs w:val="28"/>
        </w:rPr>
        <w:pict>
          <v:shape id="_x0000_s1041" type="#_x0000_t109" style="position:absolute;left:0;text-align:left;margin-left:285pt;margin-top:150.45pt;width:217pt;height:81pt;z-index:251661824" strokeweight=".26mm">
            <v:fill color2="black"/>
            <v:stroke endcap="square"/>
            <v:textbox style="mso-next-textbox:#_x0000_s1041;mso-rotate-with-shape:t">
              <w:txbxContent>
                <w:p w:rsidR="00DC4065" w:rsidRDefault="00DC4065" w:rsidP="007B44AE">
                  <w:pPr>
                    <w:jc w:val="center"/>
                    <w:rPr>
                      <w:sz w:val="24"/>
                      <w:szCs w:val="24"/>
                    </w:rPr>
                  </w:pPr>
                  <w:r w:rsidRPr="00083E14">
                    <w:rPr>
                      <w:rFonts w:ascii="Times New Roman" w:hAnsi="Times New Roman" w:cs="Times New Roman"/>
                      <w:sz w:val="24"/>
                      <w:szCs w:val="24"/>
                    </w:rPr>
                    <w:t>Передача</w:t>
                  </w:r>
                  <w:r>
                    <w:rPr>
                      <w:sz w:val="24"/>
                      <w:szCs w:val="24"/>
                    </w:rPr>
                    <w:t xml:space="preserve"> дела в МФЦ для выдачи решения о </w:t>
                  </w:r>
                  <w:r>
                    <w:rPr>
                      <w:bCs/>
                      <w:sz w:val="24"/>
                      <w:szCs w:val="24"/>
                    </w:rPr>
                    <w:t>(</w:t>
                  </w:r>
                  <w:r>
                    <w:rPr>
                      <w:sz w:val="24"/>
                      <w:szCs w:val="24"/>
                    </w:rPr>
                    <w:t>об отказе в) постановке на учет (</w:t>
                  </w:r>
                  <w:r w:rsidRPr="00850114">
                    <w:rPr>
                      <w:rFonts w:ascii="Times New Roman" w:hAnsi="Times New Roman" w:cs="Times New Roman"/>
                      <w:sz w:val="24"/>
                      <w:szCs w:val="24"/>
                    </w:rPr>
                    <w:t>уведомление</w:t>
                  </w:r>
                  <w:r>
                    <w:rPr>
                      <w:sz w:val="24"/>
                      <w:szCs w:val="24"/>
                    </w:rPr>
                    <w:t xml:space="preserve"> о предоставлении дополнительной информации) заявителю </w:t>
                  </w:r>
                </w:p>
                <w:p w:rsidR="00DC4065" w:rsidRDefault="00DC4065" w:rsidP="007B44AE">
                  <w:pPr>
                    <w:jc w:val="center"/>
                    <w:rPr>
                      <w:sz w:val="20"/>
                      <w:szCs w:val="20"/>
                    </w:rPr>
                  </w:pPr>
                </w:p>
              </w:txbxContent>
            </v:textbox>
          </v:shape>
        </w:pict>
      </w:r>
      <w:r w:rsidRPr="00497811">
        <w:rPr>
          <w:rFonts w:ascii="Times New Roman" w:hAnsi="Times New Roman" w:cs="Times New Roman"/>
          <w:sz w:val="28"/>
          <w:szCs w:val="28"/>
        </w:rPr>
        <w:pict>
          <v:shape id="_x0000_s1042" type="#_x0000_t32" style="position:absolute;left:0;text-align:left;margin-left:221.55pt;margin-top:53.95pt;width:60.1pt;height:21.1pt;z-index:251662848" o:connectortype="straight" strokeweight=".26mm">
            <v:stroke endarrow="block" joinstyle="miter" endcap="square"/>
          </v:shape>
        </w:pict>
      </w:r>
      <w:r w:rsidRPr="00497811">
        <w:rPr>
          <w:rFonts w:ascii="Times New Roman" w:hAnsi="Times New Roman" w:cs="Times New Roman"/>
          <w:sz w:val="28"/>
          <w:szCs w:val="28"/>
        </w:rPr>
        <w:pict>
          <v:shape id="_x0000_s1043" type="#_x0000_t32" style="position:absolute;left:0;text-align:left;margin-left:95pt;margin-top:132.85pt;width:.1pt;height:32.65pt;z-index:251663872" o:connectortype="straight" strokeweight=".26mm">
            <v:stroke endarrow="block" joinstyle="miter" endcap="square"/>
          </v:shape>
        </w:pict>
      </w:r>
      <w:r w:rsidRPr="00497811">
        <w:rPr>
          <w:rFonts w:ascii="Times New Roman" w:hAnsi="Times New Roman" w:cs="Times New Roman"/>
          <w:sz w:val="28"/>
          <w:szCs w:val="28"/>
        </w:rPr>
        <w:pict>
          <v:shape id="_x0000_s1044" type="#_x0000_t109" style="position:absolute;left:0;text-align:left;margin-left:235pt;margin-top:256.05pt;width:272pt;height:54pt;z-index:251664896" strokeweight=".26mm">
            <v:fill color2="black"/>
            <v:stroke endcap="square"/>
            <v:textbox style="mso-next-textbox:#_x0000_s1044;mso-rotate-with-shape:t">
              <w:txbxContent>
                <w:p w:rsidR="00DC4065" w:rsidRDefault="00DC4065" w:rsidP="007B44AE">
                  <w:pPr>
                    <w:jc w:val="center"/>
                    <w:rPr>
                      <w:sz w:val="24"/>
                      <w:szCs w:val="24"/>
                    </w:rPr>
                  </w:pPr>
                  <w:r>
                    <w:rPr>
                      <w:sz w:val="24"/>
                      <w:szCs w:val="24"/>
                    </w:rPr>
                    <w:t xml:space="preserve">Выдача решения о </w:t>
                  </w:r>
                  <w:r>
                    <w:rPr>
                      <w:bCs/>
                      <w:sz w:val="24"/>
                      <w:szCs w:val="24"/>
                    </w:rPr>
                    <w:t>(</w:t>
                  </w:r>
                  <w:r>
                    <w:rPr>
                      <w:sz w:val="24"/>
                      <w:szCs w:val="24"/>
                    </w:rPr>
                    <w:t>об отказе в) постановке на учет (уведомление о предоставлении дополнительной информации) заявителю</w:t>
                  </w:r>
                </w:p>
                <w:p w:rsidR="00DC4065" w:rsidRDefault="00DC4065" w:rsidP="007B44AE">
                  <w:pPr>
                    <w:jc w:val="center"/>
                    <w:rPr>
                      <w:sz w:val="20"/>
                      <w:szCs w:val="20"/>
                    </w:rPr>
                  </w:pPr>
                </w:p>
              </w:txbxContent>
            </v:textbox>
          </v:shape>
        </w:pict>
      </w:r>
      <w:r w:rsidRPr="00497811">
        <w:rPr>
          <w:rFonts w:ascii="Times New Roman" w:hAnsi="Times New Roman" w:cs="Times New Roman"/>
          <w:sz w:val="28"/>
          <w:szCs w:val="28"/>
        </w:rPr>
        <w:pict>
          <v:shape id="_x0000_s1046" type="#_x0000_t32" style="position:absolute;left:0;text-align:left;margin-left:385pt;margin-top:115.25pt;width:.1pt;height:32.65pt;z-index:251665920" o:connectortype="straight" strokeweight=".26mm">
            <v:stroke endarrow="block" joinstyle="miter" endcap="square"/>
          </v:shape>
        </w:pict>
      </w:r>
      <w:r w:rsidRPr="00497811">
        <w:rPr>
          <w:rFonts w:ascii="Times New Roman" w:hAnsi="Times New Roman" w:cs="Times New Roman"/>
          <w:sz w:val="28"/>
          <w:szCs w:val="28"/>
        </w:rPr>
        <w:pict>
          <v:shape id="_x0000_s1047" type="#_x0000_t32" style="position:absolute;left:0;text-align:left;margin-left:390pt;margin-top:227.55pt;width:.1pt;height:32.65pt;z-index:251666944" o:connectortype="straight" strokeweight=".26mm">
            <v:stroke endarrow="block" joinstyle="miter" endcap="square"/>
          </v:shape>
        </w:pict>
      </w: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497811" w:rsidP="007B44AE">
      <w:pPr>
        <w:pStyle w:val="HTML"/>
        <w:jc w:val="both"/>
        <w:rPr>
          <w:rFonts w:ascii="Times New Roman" w:hAnsi="Times New Roman" w:cs="Times New Roman"/>
          <w:b/>
          <w:bCs/>
          <w:sz w:val="28"/>
          <w:szCs w:val="28"/>
        </w:rPr>
      </w:pPr>
      <w:r w:rsidRPr="00497811">
        <w:rPr>
          <w:rFonts w:ascii="Times New Roman" w:hAnsi="Times New Roman" w:cs="Times New Roman"/>
          <w:sz w:val="28"/>
          <w:szCs w:val="28"/>
        </w:rPr>
        <w:pict>
          <v:shape id="_x0000_s1037" type="#_x0000_t109" style="position:absolute;left:0;text-align:left;margin-left:285pt;margin-top:7.65pt;width:215.25pt;height:87.9pt;z-index:251659776" strokeweight=".26mm">
            <v:fill color2="black"/>
            <v:stroke endcap="square"/>
            <v:textbox style="mso-next-textbox:#_x0000_s1037;mso-rotate-with-shape:t">
              <w:txbxContent>
                <w:p w:rsidR="00DC4065" w:rsidRDefault="00DC4065" w:rsidP="007B44AE">
                  <w:pPr>
                    <w:jc w:val="center"/>
                    <w:rPr>
                      <w:sz w:val="24"/>
                      <w:szCs w:val="24"/>
                    </w:rPr>
                  </w:pPr>
                  <w:r>
                    <w:rPr>
                      <w:sz w:val="24"/>
                      <w:szCs w:val="24"/>
                    </w:rPr>
                    <w:t xml:space="preserve">Подготовка мотивированного ответа в </w:t>
                  </w:r>
                  <w:r w:rsidRPr="00850114">
                    <w:rPr>
                      <w:rFonts w:ascii="Times New Roman" w:hAnsi="Times New Roman" w:cs="Times New Roman"/>
                      <w:sz w:val="24"/>
                      <w:szCs w:val="24"/>
                    </w:rPr>
                    <w:t>письменном виде (в случае</w:t>
                  </w:r>
                  <w:r>
                    <w:rPr>
                      <w:sz w:val="24"/>
                      <w:szCs w:val="24"/>
                    </w:rPr>
                    <w:t xml:space="preserve"> </w:t>
                  </w:r>
                  <w:r w:rsidRPr="00083E14">
                    <w:rPr>
                      <w:rFonts w:ascii="Times New Roman" w:hAnsi="Times New Roman" w:cs="Times New Roman"/>
                      <w:sz w:val="24"/>
                      <w:szCs w:val="24"/>
                    </w:rPr>
                    <w:t>необходимости</w:t>
                  </w:r>
                  <w:r>
                    <w:rPr>
                      <w:sz w:val="24"/>
                      <w:szCs w:val="24"/>
                    </w:rPr>
                    <w:t xml:space="preserve"> получения дополнительной информации от заявителя)</w:t>
                  </w:r>
                </w:p>
              </w:txbxContent>
            </v:textbox>
          </v:shape>
        </w:pict>
      </w:r>
    </w:p>
    <w:p w:rsidR="007B44AE" w:rsidRPr="007B44AE" w:rsidRDefault="007B44AE" w:rsidP="007B44AE">
      <w:pPr>
        <w:pStyle w:val="HTML"/>
        <w:jc w:val="both"/>
        <w:rPr>
          <w:rFonts w:ascii="Times New Roman" w:hAnsi="Times New Roman" w:cs="Times New Roman"/>
          <w:b/>
          <w:bCs/>
          <w:sz w:val="28"/>
          <w:szCs w:val="28"/>
        </w:rPr>
      </w:pP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b/>
          <w:bCs/>
          <w:sz w:val="28"/>
          <w:szCs w:val="28"/>
        </w:rPr>
      </w:pP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b/>
          <w:bCs/>
          <w:sz w:val="28"/>
          <w:szCs w:val="28"/>
        </w:rPr>
      </w:pP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sz w:val="28"/>
          <w:szCs w:val="28"/>
        </w:rPr>
      </w:pPr>
    </w:p>
    <w:p w:rsidR="007B44AE" w:rsidRPr="007B44AE" w:rsidRDefault="00497811"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sz w:val="28"/>
          <w:szCs w:val="28"/>
        </w:rPr>
      </w:pPr>
      <w:r>
        <w:rPr>
          <w:rFonts w:ascii="Times New Roman" w:hAnsi="Times New Roman" w:cs="Times New Roman"/>
          <w:sz w:val="28"/>
          <w:szCs w:val="28"/>
        </w:rPr>
        <w:pict>
          <v:shape id="_x0000_s1035" type="#_x0000_t109" style="position:absolute;left:0;text-align:left;margin-left:8.75pt;margin-top:8.05pt;width:213pt;height:107.5pt;z-index:251658752" strokeweight=".26mm">
            <v:fill color2="black"/>
            <v:stroke endcap="square"/>
            <v:textbox style="mso-next-textbox:#_x0000_s1035;mso-rotate-with-shape:t">
              <w:txbxContent>
                <w:p w:rsidR="00DC4065" w:rsidRDefault="00DC4065" w:rsidP="007B44AE">
                  <w:pPr>
                    <w:rPr>
                      <w:bCs/>
                      <w:sz w:val="24"/>
                      <w:szCs w:val="24"/>
                    </w:rPr>
                  </w:pPr>
                  <w:r>
                    <w:rPr>
                      <w:sz w:val="24"/>
                      <w:szCs w:val="24"/>
                    </w:rPr>
                    <w:t xml:space="preserve">Подготовка постановления </w:t>
                  </w:r>
                  <w:r>
                    <w:rPr>
                      <w:kern w:val="2"/>
                      <w:sz w:val="24"/>
                      <w:szCs w:val="24"/>
                    </w:rPr>
                    <w:t>Администрации Литвиновского сельского поселения</w:t>
                  </w:r>
                  <w:r>
                    <w:rPr>
                      <w:sz w:val="24"/>
                      <w:szCs w:val="24"/>
                    </w:rPr>
                    <w:t xml:space="preserve"> о </w:t>
                  </w:r>
                  <w:r>
                    <w:rPr>
                      <w:bCs/>
                      <w:sz w:val="24"/>
                      <w:szCs w:val="24"/>
                    </w:rPr>
                    <w:t>(</w:t>
                  </w:r>
                  <w:r>
                    <w:rPr>
                      <w:sz w:val="24"/>
                      <w:szCs w:val="24"/>
                    </w:rPr>
                    <w:t xml:space="preserve">об отказе в) постановке на </w:t>
                  </w:r>
                  <w:r w:rsidRPr="00083E14">
                    <w:rPr>
                      <w:rFonts w:ascii="Times New Roman" w:hAnsi="Times New Roman" w:cs="Times New Roman"/>
                      <w:sz w:val="24"/>
                      <w:szCs w:val="24"/>
                    </w:rPr>
                    <w:t>учет</w:t>
                  </w:r>
                  <w:r>
                    <w:rPr>
                      <w:sz w:val="24"/>
                      <w:szCs w:val="24"/>
                    </w:rPr>
                    <w:t xml:space="preserve"> граждан, имеющих трех и более детей,</w:t>
                  </w:r>
                  <w:r>
                    <w:rPr>
                      <w:bCs/>
                      <w:sz w:val="24"/>
                      <w:szCs w:val="24"/>
                    </w:rPr>
                    <w:t xml:space="preserve"> в целях бесплатного предоставления земельного участка</w:t>
                  </w:r>
                </w:p>
                <w:p w:rsidR="00DC4065" w:rsidRDefault="00DC4065" w:rsidP="007B44AE">
                  <w:pPr>
                    <w:jc w:val="center"/>
                    <w:rPr>
                      <w:sz w:val="20"/>
                      <w:szCs w:val="20"/>
                    </w:rPr>
                  </w:pPr>
                </w:p>
              </w:txbxContent>
            </v:textbox>
          </v:shape>
        </w:pict>
      </w: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sz w:val="28"/>
          <w:szCs w:val="28"/>
        </w:rPr>
      </w:pP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sz w:val="28"/>
          <w:szCs w:val="28"/>
        </w:rPr>
      </w:pP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sz w:val="28"/>
          <w:szCs w:val="28"/>
        </w:rPr>
      </w:pP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sz w:val="28"/>
          <w:szCs w:val="28"/>
        </w:rPr>
      </w:pP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b/>
          <w:bCs/>
          <w:sz w:val="28"/>
          <w:szCs w:val="28"/>
        </w:rPr>
      </w:pPr>
    </w:p>
    <w:p w:rsidR="007B44AE" w:rsidRPr="007B44AE" w:rsidRDefault="007B44AE" w:rsidP="007B44A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both"/>
        <w:rPr>
          <w:rFonts w:ascii="Times New Roman" w:hAnsi="Times New Roman" w:cs="Times New Roman"/>
          <w:b/>
          <w:bCs/>
          <w:sz w:val="28"/>
          <w:szCs w:val="28"/>
        </w:rPr>
      </w:pPr>
    </w:p>
    <w:p w:rsidR="00796A9E" w:rsidRPr="00796A9E" w:rsidRDefault="00796A9E" w:rsidP="00796A9E">
      <w:pPr>
        <w:suppressAutoHyphens/>
        <w:spacing w:after="0" w:line="240" w:lineRule="auto"/>
        <w:jc w:val="right"/>
        <w:rPr>
          <w:rFonts w:ascii="Times New Roman" w:hAnsi="Times New Roman" w:cs="Times New Roman"/>
          <w:sz w:val="20"/>
          <w:szCs w:val="20"/>
        </w:rPr>
      </w:pPr>
      <w:r w:rsidRPr="00796A9E">
        <w:rPr>
          <w:rFonts w:ascii="Times New Roman" w:hAnsi="Times New Roman" w:cs="Times New Roman"/>
          <w:sz w:val="20"/>
          <w:szCs w:val="20"/>
        </w:rPr>
        <w:lastRenderedPageBreak/>
        <w:t>Приложение 2</w:t>
      </w:r>
    </w:p>
    <w:p w:rsidR="00796A9E" w:rsidRPr="00796A9E" w:rsidRDefault="00796A9E" w:rsidP="00796A9E">
      <w:pPr>
        <w:suppressAutoHyphens/>
        <w:spacing w:after="0" w:line="240" w:lineRule="auto"/>
        <w:jc w:val="right"/>
        <w:rPr>
          <w:rFonts w:ascii="Times New Roman" w:hAnsi="Times New Roman" w:cs="Times New Roman"/>
          <w:bCs/>
          <w:sz w:val="20"/>
          <w:szCs w:val="20"/>
        </w:rPr>
      </w:pPr>
      <w:r w:rsidRPr="00796A9E">
        <w:rPr>
          <w:rFonts w:ascii="Times New Roman" w:hAnsi="Times New Roman" w:cs="Times New Roman"/>
          <w:sz w:val="20"/>
          <w:szCs w:val="20"/>
        </w:rPr>
        <w:t>к</w:t>
      </w:r>
      <w:r w:rsidRPr="00796A9E">
        <w:rPr>
          <w:rFonts w:ascii="Times New Roman" w:hAnsi="Times New Roman" w:cs="Times New Roman"/>
          <w:spacing w:val="5"/>
          <w:sz w:val="20"/>
          <w:szCs w:val="20"/>
        </w:rPr>
        <w:t xml:space="preserve"> административному регламенту</w:t>
      </w:r>
      <w:r w:rsidRPr="00796A9E">
        <w:rPr>
          <w:rFonts w:ascii="Times New Roman" w:hAnsi="Times New Roman" w:cs="Times New Roman"/>
          <w:sz w:val="20"/>
          <w:szCs w:val="20"/>
        </w:rPr>
        <w:t xml:space="preserve"> </w:t>
      </w:r>
    </w:p>
    <w:p w:rsidR="00796A9E" w:rsidRPr="00796A9E" w:rsidRDefault="00796A9E" w:rsidP="00796A9E">
      <w:pPr>
        <w:suppressAutoHyphens/>
        <w:spacing w:after="0" w:line="240" w:lineRule="auto"/>
        <w:jc w:val="right"/>
        <w:rPr>
          <w:rFonts w:ascii="Times New Roman" w:hAnsi="Times New Roman" w:cs="Times New Roman"/>
          <w:bCs/>
          <w:spacing w:val="-3"/>
          <w:sz w:val="20"/>
          <w:szCs w:val="20"/>
        </w:rPr>
      </w:pPr>
      <w:r w:rsidRPr="00796A9E">
        <w:rPr>
          <w:rFonts w:ascii="Times New Roman" w:hAnsi="Times New Roman" w:cs="Times New Roman"/>
          <w:bCs/>
          <w:sz w:val="20"/>
          <w:szCs w:val="20"/>
        </w:rPr>
        <w:t xml:space="preserve">по предоставлению муниципальной услуги </w:t>
      </w:r>
    </w:p>
    <w:p w:rsidR="00796A9E" w:rsidRPr="00796A9E"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796A9E">
        <w:rPr>
          <w:rFonts w:ascii="Times New Roman" w:hAnsi="Times New Roman" w:cs="Times New Roman"/>
          <w:bCs/>
          <w:spacing w:val="-3"/>
          <w:sz w:val="20"/>
          <w:szCs w:val="20"/>
        </w:rPr>
        <w:t>«</w:t>
      </w:r>
      <w:r w:rsidRPr="00796A9E">
        <w:rPr>
          <w:rFonts w:ascii="Times New Roman" w:hAnsi="Times New Roman" w:cs="Times New Roman"/>
          <w:bCs/>
          <w:sz w:val="20"/>
          <w:szCs w:val="20"/>
        </w:rPr>
        <w:t>Постановка на учет граждан, имеющих трех и более детей</w:t>
      </w:r>
    </w:p>
    <w:p w:rsidR="00796A9E" w:rsidRPr="00796A9E"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796A9E">
        <w:rPr>
          <w:rFonts w:ascii="Times New Roman" w:hAnsi="Times New Roman" w:cs="Times New Roman"/>
          <w:bCs/>
          <w:sz w:val="20"/>
          <w:szCs w:val="20"/>
        </w:rPr>
        <w:t xml:space="preserve">в целях бесплатного предоставления земельного участка </w:t>
      </w:r>
      <w:proofErr w:type="gramStart"/>
      <w:r w:rsidRPr="00796A9E">
        <w:rPr>
          <w:rFonts w:ascii="Times New Roman" w:hAnsi="Times New Roman" w:cs="Times New Roman"/>
          <w:bCs/>
          <w:sz w:val="20"/>
          <w:szCs w:val="20"/>
        </w:rPr>
        <w:t>в</w:t>
      </w:r>
      <w:proofErr w:type="gramEnd"/>
    </w:p>
    <w:p w:rsidR="00796A9E" w:rsidRPr="00796A9E"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796A9E">
        <w:rPr>
          <w:rFonts w:ascii="Times New Roman" w:hAnsi="Times New Roman" w:cs="Times New Roman"/>
          <w:bCs/>
          <w:sz w:val="20"/>
          <w:szCs w:val="20"/>
        </w:rPr>
        <w:t xml:space="preserve">собственность для индивидуального жилищного строительства </w:t>
      </w:r>
    </w:p>
    <w:p w:rsidR="00796A9E" w:rsidRPr="00796A9E" w:rsidRDefault="00796A9E" w:rsidP="00796A9E">
      <w:pPr>
        <w:shd w:val="clear" w:color="auto" w:fill="FFFFFF"/>
        <w:suppressAutoHyphens/>
        <w:spacing w:after="0" w:line="240" w:lineRule="auto"/>
        <w:ind w:firstLine="720"/>
        <w:jc w:val="right"/>
        <w:rPr>
          <w:rFonts w:ascii="Times New Roman" w:hAnsi="Times New Roman" w:cs="Times New Roman"/>
          <w:b/>
          <w:sz w:val="20"/>
          <w:szCs w:val="20"/>
        </w:rPr>
      </w:pPr>
      <w:r w:rsidRPr="00796A9E">
        <w:rPr>
          <w:rFonts w:ascii="Times New Roman" w:hAnsi="Times New Roman" w:cs="Times New Roman"/>
          <w:bCs/>
          <w:sz w:val="20"/>
          <w:szCs w:val="20"/>
        </w:rPr>
        <w:t>или ведения личного подсобного хозяйства</w:t>
      </w:r>
      <w:r w:rsidRPr="00796A9E">
        <w:rPr>
          <w:rFonts w:ascii="Times New Roman" w:hAnsi="Times New Roman" w:cs="Times New Roman"/>
          <w:bCs/>
          <w:spacing w:val="-3"/>
          <w:sz w:val="20"/>
          <w:szCs w:val="20"/>
        </w:rPr>
        <w:t>»</w:t>
      </w:r>
    </w:p>
    <w:p w:rsidR="00796A9E" w:rsidRPr="00796A9E" w:rsidRDefault="00796A9E" w:rsidP="00796A9E">
      <w:pPr>
        <w:spacing w:after="0" w:line="240" w:lineRule="auto"/>
        <w:jc w:val="center"/>
        <w:rPr>
          <w:rFonts w:ascii="Times New Roman" w:hAnsi="Times New Roman" w:cs="Times New Roman"/>
          <w:b/>
          <w:sz w:val="28"/>
          <w:szCs w:val="28"/>
        </w:rPr>
      </w:pPr>
    </w:p>
    <w:tbl>
      <w:tblPr>
        <w:tblW w:w="10308" w:type="dxa"/>
        <w:tblLayout w:type="fixed"/>
        <w:tblLook w:val="0000"/>
      </w:tblPr>
      <w:tblGrid>
        <w:gridCol w:w="3489"/>
        <w:gridCol w:w="1297"/>
        <w:gridCol w:w="5522"/>
      </w:tblGrid>
      <w:tr w:rsidR="00796A9E" w:rsidRPr="00796A9E" w:rsidTr="00796A9E">
        <w:tc>
          <w:tcPr>
            <w:tcW w:w="3489" w:type="dxa"/>
            <w:shd w:val="clear" w:color="auto" w:fill="auto"/>
          </w:tcPr>
          <w:p w:rsidR="00796A9E" w:rsidRPr="00796A9E" w:rsidRDefault="00796A9E" w:rsidP="00796A9E">
            <w:pPr>
              <w:snapToGrid w:val="0"/>
              <w:spacing w:after="0" w:line="240" w:lineRule="auto"/>
              <w:jc w:val="center"/>
              <w:rPr>
                <w:rFonts w:ascii="Times New Roman" w:hAnsi="Times New Roman" w:cs="Times New Roman"/>
                <w:sz w:val="28"/>
                <w:szCs w:val="28"/>
              </w:rPr>
            </w:pPr>
          </w:p>
        </w:tc>
        <w:tc>
          <w:tcPr>
            <w:tcW w:w="1297" w:type="dxa"/>
            <w:shd w:val="clear" w:color="auto" w:fill="auto"/>
          </w:tcPr>
          <w:p w:rsidR="00796A9E" w:rsidRPr="00796A9E" w:rsidRDefault="00796A9E" w:rsidP="00796A9E">
            <w:pPr>
              <w:snapToGrid w:val="0"/>
              <w:spacing w:after="0" w:line="240" w:lineRule="auto"/>
              <w:jc w:val="both"/>
              <w:rPr>
                <w:rFonts w:ascii="Times New Roman" w:hAnsi="Times New Roman" w:cs="Times New Roman"/>
                <w:sz w:val="28"/>
                <w:szCs w:val="28"/>
              </w:rPr>
            </w:pPr>
          </w:p>
        </w:tc>
        <w:tc>
          <w:tcPr>
            <w:tcW w:w="5522" w:type="dxa"/>
            <w:tcBorders>
              <w:bottom w:val="single" w:sz="1" w:space="0" w:color="000000"/>
            </w:tcBorders>
            <w:shd w:val="clear" w:color="auto" w:fill="auto"/>
          </w:tcPr>
          <w:p w:rsidR="00796A9E" w:rsidRPr="00796A9E" w:rsidRDefault="00796A9E" w:rsidP="00796A9E">
            <w:pPr>
              <w:pStyle w:val="ConsPlusNormal"/>
              <w:widowControl/>
              <w:snapToGrid w:val="0"/>
              <w:ind w:firstLine="0"/>
              <w:rPr>
                <w:rFonts w:ascii="Times New Roman" w:hAnsi="Times New Roman" w:cs="Times New Roman"/>
                <w:sz w:val="28"/>
                <w:szCs w:val="28"/>
              </w:rPr>
            </w:pPr>
          </w:p>
          <w:p w:rsidR="00796A9E" w:rsidRPr="00796A9E" w:rsidRDefault="00796A9E" w:rsidP="00796A9E">
            <w:pPr>
              <w:autoSpaceDE w:val="0"/>
              <w:spacing w:after="0" w:line="240" w:lineRule="auto"/>
              <w:jc w:val="both"/>
              <w:rPr>
                <w:rFonts w:ascii="Times New Roman" w:hAnsi="Times New Roman" w:cs="Times New Roman"/>
                <w:sz w:val="28"/>
                <w:szCs w:val="28"/>
              </w:rPr>
            </w:pPr>
            <w:r w:rsidRPr="00796A9E">
              <w:rPr>
                <w:rFonts w:ascii="Times New Roman" w:hAnsi="Times New Roman" w:cs="Times New Roman"/>
                <w:kern w:val="1"/>
                <w:sz w:val="28"/>
                <w:szCs w:val="28"/>
              </w:rPr>
              <w:t>Главе Литвиновского сельского поселения</w:t>
            </w:r>
          </w:p>
          <w:p w:rsidR="00796A9E" w:rsidRPr="00796A9E" w:rsidRDefault="00796A9E" w:rsidP="00796A9E">
            <w:pPr>
              <w:spacing w:after="0" w:line="240" w:lineRule="auto"/>
              <w:jc w:val="center"/>
              <w:rPr>
                <w:rFonts w:ascii="Times New Roman" w:hAnsi="Times New Roman" w:cs="Times New Roman"/>
                <w:sz w:val="28"/>
                <w:szCs w:val="28"/>
              </w:rPr>
            </w:pPr>
          </w:p>
        </w:tc>
      </w:tr>
      <w:tr w:rsidR="00796A9E" w:rsidRPr="00796A9E" w:rsidTr="00796A9E">
        <w:tc>
          <w:tcPr>
            <w:tcW w:w="3489" w:type="dxa"/>
            <w:shd w:val="clear" w:color="auto" w:fill="auto"/>
          </w:tcPr>
          <w:p w:rsidR="00796A9E" w:rsidRPr="00796A9E" w:rsidRDefault="00796A9E" w:rsidP="00796A9E">
            <w:pPr>
              <w:snapToGrid w:val="0"/>
              <w:spacing w:after="0" w:line="240" w:lineRule="auto"/>
              <w:jc w:val="center"/>
              <w:rPr>
                <w:rFonts w:ascii="Times New Roman" w:hAnsi="Times New Roman" w:cs="Times New Roman"/>
                <w:sz w:val="28"/>
                <w:szCs w:val="28"/>
              </w:rPr>
            </w:pPr>
          </w:p>
        </w:tc>
        <w:tc>
          <w:tcPr>
            <w:tcW w:w="1297" w:type="dxa"/>
            <w:shd w:val="clear" w:color="auto" w:fill="auto"/>
          </w:tcPr>
          <w:p w:rsidR="00796A9E" w:rsidRPr="00796A9E" w:rsidRDefault="00796A9E" w:rsidP="00796A9E">
            <w:pPr>
              <w:snapToGrid w:val="0"/>
              <w:spacing w:after="0" w:line="240" w:lineRule="auto"/>
              <w:jc w:val="both"/>
              <w:rPr>
                <w:rFonts w:ascii="Times New Roman" w:hAnsi="Times New Roman" w:cs="Times New Roman"/>
                <w:sz w:val="28"/>
                <w:szCs w:val="28"/>
              </w:rPr>
            </w:pPr>
          </w:p>
        </w:tc>
        <w:tc>
          <w:tcPr>
            <w:tcW w:w="5522" w:type="dxa"/>
            <w:tcBorders>
              <w:bottom w:val="single" w:sz="1"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Заявитель:</w:t>
            </w:r>
          </w:p>
        </w:tc>
      </w:tr>
      <w:tr w:rsidR="00796A9E" w:rsidRPr="00796A9E" w:rsidTr="00796A9E">
        <w:tc>
          <w:tcPr>
            <w:tcW w:w="3489" w:type="dxa"/>
            <w:shd w:val="clear" w:color="auto" w:fill="auto"/>
          </w:tcPr>
          <w:p w:rsidR="00796A9E" w:rsidRPr="00796A9E" w:rsidRDefault="00796A9E" w:rsidP="00796A9E">
            <w:pPr>
              <w:snapToGrid w:val="0"/>
              <w:spacing w:after="0" w:line="240" w:lineRule="auto"/>
              <w:jc w:val="center"/>
              <w:rPr>
                <w:rFonts w:ascii="Times New Roman" w:hAnsi="Times New Roman" w:cs="Times New Roman"/>
                <w:sz w:val="28"/>
                <w:szCs w:val="28"/>
              </w:rPr>
            </w:pPr>
          </w:p>
        </w:tc>
        <w:tc>
          <w:tcPr>
            <w:tcW w:w="1297" w:type="dxa"/>
            <w:shd w:val="clear" w:color="auto" w:fill="auto"/>
          </w:tcPr>
          <w:p w:rsidR="00796A9E" w:rsidRPr="00796A9E" w:rsidRDefault="00796A9E" w:rsidP="00796A9E">
            <w:pPr>
              <w:snapToGrid w:val="0"/>
              <w:spacing w:after="0" w:line="240" w:lineRule="auto"/>
              <w:jc w:val="both"/>
              <w:rPr>
                <w:rFonts w:ascii="Times New Roman" w:hAnsi="Times New Roman" w:cs="Times New Roman"/>
                <w:sz w:val="28"/>
                <w:szCs w:val="28"/>
              </w:rPr>
            </w:pPr>
          </w:p>
        </w:tc>
        <w:tc>
          <w:tcPr>
            <w:tcW w:w="5522" w:type="dxa"/>
            <w:tcBorders>
              <w:bottom w:val="single" w:sz="1" w:space="0" w:color="000000"/>
            </w:tcBorders>
            <w:shd w:val="clear" w:color="auto" w:fill="auto"/>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(фамилия, имя, отчество заявителя)</w:t>
            </w:r>
          </w:p>
          <w:p w:rsidR="00796A9E" w:rsidRPr="00796A9E" w:rsidRDefault="00796A9E" w:rsidP="00796A9E">
            <w:pPr>
              <w:spacing w:after="0" w:line="240" w:lineRule="auto"/>
              <w:jc w:val="center"/>
              <w:rPr>
                <w:rFonts w:ascii="Times New Roman" w:hAnsi="Times New Roman" w:cs="Times New Roman"/>
                <w:sz w:val="28"/>
                <w:szCs w:val="28"/>
              </w:rPr>
            </w:pPr>
          </w:p>
        </w:tc>
      </w:tr>
      <w:tr w:rsidR="00796A9E" w:rsidRPr="00796A9E" w:rsidTr="00796A9E">
        <w:tc>
          <w:tcPr>
            <w:tcW w:w="3489" w:type="dxa"/>
            <w:shd w:val="clear" w:color="auto" w:fill="auto"/>
          </w:tcPr>
          <w:p w:rsidR="00796A9E" w:rsidRPr="00796A9E" w:rsidRDefault="00796A9E" w:rsidP="00796A9E">
            <w:pPr>
              <w:snapToGrid w:val="0"/>
              <w:spacing w:after="0" w:line="240" w:lineRule="auto"/>
              <w:jc w:val="center"/>
              <w:rPr>
                <w:rFonts w:ascii="Times New Roman" w:hAnsi="Times New Roman" w:cs="Times New Roman"/>
                <w:sz w:val="28"/>
                <w:szCs w:val="28"/>
              </w:rPr>
            </w:pPr>
          </w:p>
        </w:tc>
        <w:tc>
          <w:tcPr>
            <w:tcW w:w="1297" w:type="dxa"/>
            <w:shd w:val="clear" w:color="auto" w:fill="auto"/>
          </w:tcPr>
          <w:p w:rsidR="00796A9E" w:rsidRPr="00796A9E" w:rsidRDefault="00796A9E" w:rsidP="00796A9E">
            <w:pPr>
              <w:snapToGrid w:val="0"/>
              <w:spacing w:after="0" w:line="240" w:lineRule="auto"/>
              <w:jc w:val="both"/>
              <w:rPr>
                <w:rFonts w:ascii="Times New Roman" w:hAnsi="Times New Roman" w:cs="Times New Roman"/>
                <w:sz w:val="28"/>
                <w:szCs w:val="28"/>
              </w:rPr>
            </w:pPr>
          </w:p>
        </w:tc>
        <w:tc>
          <w:tcPr>
            <w:tcW w:w="5522" w:type="dxa"/>
            <w:tcBorders>
              <w:top w:val="single" w:sz="1" w:space="0" w:color="000000"/>
              <w:bottom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проживающий:</w:t>
            </w:r>
          </w:p>
        </w:tc>
      </w:tr>
      <w:tr w:rsidR="00796A9E" w:rsidRPr="00796A9E" w:rsidTr="00796A9E">
        <w:tc>
          <w:tcPr>
            <w:tcW w:w="3489" w:type="dxa"/>
            <w:shd w:val="clear" w:color="auto" w:fill="auto"/>
          </w:tcPr>
          <w:p w:rsidR="00796A9E" w:rsidRPr="00796A9E" w:rsidRDefault="00796A9E" w:rsidP="00796A9E">
            <w:pPr>
              <w:snapToGrid w:val="0"/>
              <w:spacing w:after="0" w:line="240" w:lineRule="auto"/>
              <w:jc w:val="center"/>
              <w:rPr>
                <w:rFonts w:ascii="Times New Roman" w:hAnsi="Times New Roman" w:cs="Times New Roman"/>
                <w:sz w:val="28"/>
                <w:szCs w:val="28"/>
              </w:rPr>
            </w:pPr>
          </w:p>
        </w:tc>
        <w:tc>
          <w:tcPr>
            <w:tcW w:w="1297" w:type="dxa"/>
            <w:shd w:val="clear" w:color="auto" w:fill="auto"/>
          </w:tcPr>
          <w:p w:rsidR="00796A9E" w:rsidRPr="00796A9E" w:rsidRDefault="00796A9E" w:rsidP="00796A9E">
            <w:pPr>
              <w:snapToGrid w:val="0"/>
              <w:spacing w:after="0" w:line="240" w:lineRule="auto"/>
              <w:jc w:val="both"/>
              <w:rPr>
                <w:rFonts w:ascii="Times New Roman" w:hAnsi="Times New Roman" w:cs="Times New Roman"/>
                <w:sz w:val="28"/>
                <w:szCs w:val="28"/>
              </w:rPr>
            </w:pPr>
          </w:p>
        </w:tc>
        <w:tc>
          <w:tcPr>
            <w:tcW w:w="5522" w:type="dxa"/>
            <w:tcBorders>
              <w:top w:val="single" w:sz="4" w:space="0" w:color="000000"/>
              <w:bottom w:val="single" w:sz="4" w:space="0" w:color="000000"/>
            </w:tcBorders>
            <w:shd w:val="clear" w:color="auto" w:fill="auto"/>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(индекс, почтовый адрес)</w:t>
            </w:r>
          </w:p>
          <w:p w:rsidR="00796A9E" w:rsidRPr="00796A9E" w:rsidRDefault="00796A9E" w:rsidP="00796A9E">
            <w:pPr>
              <w:spacing w:after="0" w:line="240" w:lineRule="auto"/>
              <w:jc w:val="center"/>
              <w:rPr>
                <w:rFonts w:ascii="Times New Roman" w:hAnsi="Times New Roman" w:cs="Times New Roman"/>
                <w:sz w:val="28"/>
                <w:szCs w:val="28"/>
              </w:rPr>
            </w:pPr>
          </w:p>
        </w:tc>
      </w:tr>
      <w:tr w:rsidR="00796A9E" w:rsidRPr="00796A9E" w:rsidTr="00796A9E">
        <w:tc>
          <w:tcPr>
            <w:tcW w:w="3489" w:type="dxa"/>
            <w:shd w:val="clear" w:color="auto" w:fill="auto"/>
          </w:tcPr>
          <w:p w:rsidR="00796A9E" w:rsidRPr="00796A9E" w:rsidRDefault="00796A9E" w:rsidP="00796A9E">
            <w:pPr>
              <w:snapToGrid w:val="0"/>
              <w:spacing w:after="0" w:line="240" w:lineRule="auto"/>
              <w:jc w:val="center"/>
              <w:rPr>
                <w:rFonts w:ascii="Times New Roman" w:hAnsi="Times New Roman" w:cs="Times New Roman"/>
                <w:sz w:val="28"/>
                <w:szCs w:val="28"/>
              </w:rPr>
            </w:pPr>
          </w:p>
        </w:tc>
        <w:tc>
          <w:tcPr>
            <w:tcW w:w="1297" w:type="dxa"/>
            <w:shd w:val="clear" w:color="auto" w:fill="auto"/>
          </w:tcPr>
          <w:p w:rsidR="00796A9E" w:rsidRPr="00796A9E" w:rsidRDefault="00796A9E" w:rsidP="00796A9E">
            <w:pPr>
              <w:snapToGrid w:val="0"/>
              <w:spacing w:after="0" w:line="240" w:lineRule="auto"/>
              <w:jc w:val="both"/>
              <w:rPr>
                <w:rFonts w:ascii="Times New Roman" w:hAnsi="Times New Roman" w:cs="Times New Roman"/>
                <w:sz w:val="28"/>
                <w:szCs w:val="28"/>
              </w:rPr>
            </w:pPr>
          </w:p>
        </w:tc>
        <w:tc>
          <w:tcPr>
            <w:tcW w:w="5522" w:type="dxa"/>
            <w:tcBorders>
              <w:top w:val="single" w:sz="4" w:space="0" w:color="000000"/>
              <w:bottom w:val="single" w:sz="4" w:space="0" w:color="000000"/>
            </w:tcBorders>
            <w:shd w:val="clear" w:color="auto" w:fill="auto"/>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(город, улица, дом, корпус, квартира)</w:t>
            </w:r>
          </w:p>
          <w:p w:rsidR="00796A9E" w:rsidRPr="00796A9E" w:rsidRDefault="00796A9E" w:rsidP="00796A9E">
            <w:pPr>
              <w:spacing w:after="0" w:line="240" w:lineRule="auto"/>
              <w:rPr>
                <w:rFonts w:ascii="Times New Roman" w:hAnsi="Times New Roman" w:cs="Times New Roman"/>
                <w:sz w:val="28"/>
                <w:szCs w:val="28"/>
              </w:rPr>
            </w:pP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контактный телефон:</w:t>
            </w:r>
          </w:p>
        </w:tc>
      </w:tr>
    </w:tbl>
    <w:p w:rsidR="00796A9E" w:rsidRPr="00796A9E" w:rsidRDefault="00796A9E" w:rsidP="00796A9E">
      <w:pPr>
        <w:spacing w:after="0" w:line="240" w:lineRule="auto"/>
        <w:rPr>
          <w:rFonts w:ascii="Times New Roman" w:hAnsi="Times New Roman" w:cs="Times New Roman"/>
          <w:sz w:val="28"/>
          <w:szCs w:val="28"/>
        </w:rPr>
      </w:pPr>
    </w:p>
    <w:p w:rsidR="00796A9E" w:rsidRPr="00796A9E" w:rsidRDefault="00796A9E" w:rsidP="00796A9E">
      <w:pPr>
        <w:pStyle w:val="1"/>
        <w:numPr>
          <w:ilvl w:val="0"/>
          <w:numId w:val="1"/>
        </w:numPr>
        <w:tabs>
          <w:tab w:val="left" w:pos="0"/>
        </w:tabs>
        <w:jc w:val="center"/>
        <w:rPr>
          <w:iCs/>
          <w:sz w:val="28"/>
          <w:szCs w:val="28"/>
        </w:rPr>
      </w:pPr>
      <w:r w:rsidRPr="00796A9E">
        <w:rPr>
          <w:bCs/>
          <w:i w:val="0"/>
          <w:sz w:val="28"/>
          <w:szCs w:val="28"/>
        </w:rPr>
        <w:t>ЗАЯВЛЕНИЕ</w:t>
      </w:r>
    </w:p>
    <w:p w:rsidR="00796A9E" w:rsidRPr="00796A9E" w:rsidRDefault="00796A9E" w:rsidP="00796A9E">
      <w:pPr>
        <w:spacing w:after="0" w:line="240" w:lineRule="auto"/>
        <w:jc w:val="center"/>
        <w:rPr>
          <w:rFonts w:ascii="Times New Roman" w:hAnsi="Times New Roman" w:cs="Times New Roman"/>
          <w:iCs/>
          <w:sz w:val="28"/>
          <w:szCs w:val="28"/>
        </w:rPr>
      </w:pPr>
    </w:p>
    <w:tbl>
      <w:tblPr>
        <w:tblW w:w="0" w:type="auto"/>
        <w:tblLayout w:type="fixed"/>
        <w:tblLook w:val="0000"/>
      </w:tblPr>
      <w:tblGrid>
        <w:gridCol w:w="5108"/>
        <w:gridCol w:w="5200"/>
      </w:tblGrid>
      <w:tr w:rsidR="00796A9E" w:rsidRPr="00796A9E" w:rsidTr="00CB32A0">
        <w:tc>
          <w:tcPr>
            <w:tcW w:w="10308" w:type="dxa"/>
            <w:gridSpan w:val="2"/>
            <w:shd w:val="clear" w:color="auto" w:fill="auto"/>
          </w:tcPr>
          <w:p w:rsidR="00796A9E" w:rsidRPr="00796A9E" w:rsidRDefault="00796A9E" w:rsidP="00796A9E">
            <w:pPr>
              <w:spacing w:after="0" w:line="240" w:lineRule="auto"/>
              <w:jc w:val="both"/>
              <w:rPr>
                <w:rFonts w:ascii="Times New Roman" w:hAnsi="Times New Roman" w:cs="Times New Roman"/>
                <w:sz w:val="28"/>
                <w:szCs w:val="28"/>
              </w:rPr>
            </w:pPr>
            <w:r w:rsidRPr="00796A9E">
              <w:rPr>
                <w:rFonts w:ascii="Times New Roman" w:hAnsi="Times New Roman" w:cs="Times New Roman"/>
                <w:b/>
                <w:i/>
                <w:iCs/>
                <w:sz w:val="28"/>
                <w:szCs w:val="28"/>
              </w:rPr>
              <w:tab/>
            </w:r>
            <w:r w:rsidRPr="00796A9E">
              <w:rPr>
                <w:rFonts w:ascii="Times New Roman" w:hAnsi="Times New Roman" w:cs="Times New Roman"/>
                <w:sz w:val="28"/>
                <w:szCs w:val="28"/>
              </w:rPr>
              <w:t xml:space="preserve">В соответствии со статьями 8.2, 8.3, 9.1 Областного закона  Ростовской области от 22.07.2003 № 19-ЗС «О регулировании земельных отношений в Ростовской области» прошу предоставить в собственность бесплатно </w:t>
            </w:r>
            <w:proofErr w:type="gramStart"/>
            <w:r w:rsidRPr="00796A9E">
              <w:rPr>
                <w:rFonts w:ascii="Times New Roman" w:hAnsi="Times New Roman" w:cs="Times New Roman"/>
                <w:sz w:val="28"/>
                <w:szCs w:val="28"/>
              </w:rPr>
              <w:t>земельный</w:t>
            </w:r>
            <w:proofErr w:type="gramEnd"/>
            <w:r w:rsidRPr="00796A9E">
              <w:rPr>
                <w:rFonts w:ascii="Times New Roman" w:hAnsi="Times New Roman" w:cs="Times New Roman"/>
                <w:sz w:val="28"/>
                <w:szCs w:val="28"/>
              </w:rPr>
              <w:t xml:space="preserve"> </w:t>
            </w:r>
          </w:p>
        </w:tc>
      </w:tr>
      <w:tr w:rsidR="00796A9E" w:rsidRPr="00796A9E" w:rsidTr="00CB32A0">
        <w:tc>
          <w:tcPr>
            <w:tcW w:w="5108" w:type="dxa"/>
            <w:shd w:val="clear" w:color="auto" w:fill="auto"/>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участок</w:t>
            </w:r>
            <w:r w:rsidRPr="00796A9E">
              <w:rPr>
                <w:rFonts w:ascii="Times New Roman" w:eastAsia="Calibri" w:hAnsi="Times New Roman" w:cs="Times New Roman"/>
                <w:sz w:val="28"/>
                <w:szCs w:val="28"/>
              </w:rPr>
              <w:t>, расположенный на территории</w:t>
            </w:r>
          </w:p>
        </w:tc>
        <w:tc>
          <w:tcPr>
            <w:tcW w:w="5200" w:type="dxa"/>
            <w:tcBorders>
              <w:bottom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r w:rsidR="00796A9E" w:rsidRPr="00796A9E" w:rsidTr="00CB32A0">
        <w:tc>
          <w:tcPr>
            <w:tcW w:w="10308" w:type="dxa"/>
            <w:gridSpan w:val="2"/>
            <w:tcBorders>
              <w:bottom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r w:rsidR="00796A9E" w:rsidRPr="00796A9E" w:rsidTr="00CB32A0">
        <w:tc>
          <w:tcPr>
            <w:tcW w:w="10308" w:type="dxa"/>
            <w:gridSpan w:val="2"/>
            <w:tcBorders>
              <w:top w:val="single" w:sz="4" w:space="0" w:color="000000"/>
            </w:tcBorders>
            <w:shd w:val="clear" w:color="auto" w:fill="auto"/>
          </w:tcPr>
          <w:p w:rsidR="00796A9E" w:rsidRPr="00796A9E" w:rsidRDefault="00796A9E" w:rsidP="00796A9E">
            <w:pPr>
              <w:spacing w:after="0" w:line="240" w:lineRule="auto"/>
              <w:jc w:val="center"/>
              <w:rPr>
                <w:rFonts w:ascii="Times New Roman" w:eastAsia="Calibri" w:hAnsi="Times New Roman" w:cs="Times New Roman"/>
                <w:sz w:val="28"/>
                <w:szCs w:val="28"/>
              </w:rPr>
            </w:pPr>
            <w:r w:rsidRPr="00796A9E">
              <w:rPr>
                <w:rFonts w:ascii="Times New Roman" w:hAnsi="Times New Roman" w:cs="Times New Roman"/>
                <w:sz w:val="28"/>
                <w:szCs w:val="28"/>
              </w:rPr>
              <w:t>(наименование городского, сельского поселения и населенного пункта, на территории которого заявитель изъявил желание получить участок)</w:t>
            </w: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eastAsia="Calibri" w:hAnsi="Times New Roman" w:cs="Times New Roman"/>
                <w:sz w:val="28"/>
                <w:szCs w:val="28"/>
              </w:rPr>
              <w:t xml:space="preserve">Белокалитвинского района Ростовской области, </w:t>
            </w:r>
            <w:r w:rsidRPr="00796A9E">
              <w:rPr>
                <w:rFonts w:ascii="Times New Roman" w:hAnsi="Times New Roman" w:cs="Times New Roman"/>
                <w:sz w:val="28"/>
                <w:szCs w:val="28"/>
              </w:rPr>
              <w:t>для целей</w:t>
            </w:r>
          </w:p>
        </w:tc>
      </w:tr>
      <w:tr w:rsidR="00796A9E" w:rsidRPr="00796A9E" w:rsidTr="00CB32A0">
        <w:tc>
          <w:tcPr>
            <w:tcW w:w="10308" w:type="dxa"/>
            <w:gridSpan w:val="2"/>
            <w:tcBorders>
              <w:bottom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r w:rsidR="00796A9E" w:rsidRPr="00796A9E" w:rsidTr="00CB32A0">
        <w:tc>
          <w:tcPr>
            <w:tcW w:w="10308" w:type="dxa"/>
            <w:gridSpan w:val="2"/>
            <w:tcBorders>
              <w:top w:val="single" w:sz="4" w:space="0" w:color="000000"/>
            </w:tcBorders>
            <w:shd w:val="clear" w:color="auto" w:fill="auto"/>
          </w:tcPr>
          <w:p w:rsidR="00796A9E" w:rsidRPr="00796A9E" w:rsidRDefault="00796A9E" w:rsidP="00796A9E">
            <w:pPr>
              <w:pStyle w:val="ConsPlusNormal"/>
              <w:widowControl/>
              <w:ind w:firstLine="0"/>
              <w:jc w:val="center"/>
              <w:rPr>
                <w:rFonts w:ascii="Times New Roman" w:eastAsia="Calibri" w:hAnsi="Times New Roman" w:cs="Times New Roman"/>
                <w:sz w:val="28"/>
                <w:szCs w:val="28"/>
              </w:rPr>
            </w:pPr>
            <w:r w:rsidRPr="00796A9E">
              <w:rPr>
                <w:rFonts w:ascii="Times New Roman" w:hAnsi="Times New Roman" w:cs="Times New Roman"/>
                <w:sz w:val="28"/>
                <w:szCs w:val="28"/>
              </w:rPr>
              <w:t>(индивидуального жилищного строительства, ведения личного подсобного хозяйства или дачное строительство)</w:t>
            </w:r>
          </w:p>
          <w:p w:rsidR="00796A9E" w:rsidRPr="00796A9E" w:rsidRDefault="00796A9E" w:rsidP="00796A9E">
            <w:pPr>
              <w:pStyle w:val="ConsPlusNonformat"/>
              <w:widowControl/>
              <w:ind w:firstLine="709"/>
              <w:jc w:val="both"/>
              <w:rPr>
                <w:rFonts w:ascii="Times New Roman" w:eastAsia="Calibri" w:hAnsi="Times New Roman" w:cs="Times New Roman"/>
                <w:sz w:val="28"/>
                <w:szCs w:val="28"/>
              </w:rPr>
            </w:pPr>
          </w:p>
          <w:p w:rsidR="00796A9E" w:rsidRPr="00796A9E" w:rsidRDefault="00796A9E" w:rsidP="00796A9E">
            <w:pPr>
              <w:pStyle w:val="ConsPlusNonformat"/>
              <w:widowControl/>
              <w:ind w:firstLine="709"/>
              <w:jc w:val="both"/>
              <w:rPr>
                <w:rFonts w:ascii="Times New Roman" w:hAnsi="Times New Roman" w:cs="Times New Roman"/>
                <w:sz w:val="28"/>
                <w:szCs w:val="28"/>
              </w:rPr>
            </w:pPr>
            <w:r w:rsidRPr="00796A9E">
              <w:rPr>
                <w:rFonts w:ascii="Times New Roman" w:eastAsia="Calibri" w:hAnsi="Times New Roman" w:cs="Times New Roman"/>
                <w:sz w:val="28"/>
                <w:szCs w:val="28"/>
              </w:rPr>
              <w:t xml:space="preserve">Настоящим подтверждаю, что до момента подачи настоящего заявления я не реализовал свое право на однократное бесплатное приобретение в собственность на территории Ростовской области земельного участка для индивидуального жилищного строительства или </w:t>
            </w:r>
            <w:r w:rsidRPr="00796A9E">
              <w:rPr>
                <w:rFonts w:ascii="Times New Roman" w:hAnsi="Times New Roman" w:cs="Times New Roman"/>
                <w:sz w:val="28"/>
                <w:szCs w:val="28"/>
              </w:rPr>
              <w:t>ведения личного подсобного хозяйства</w:t>
            </w:r>
            <w:r w:rsidRPr="00796A9E">
              <w:rPr>
                <w:rFonts w:ascii="Times New Roman" w:eastAsia="Calibri" w:hAnsi="Times New Roman" w:cs="Times New Roman"/>
                <w:sz w:val="28"/>
                <w:szCs w:val="28"/>
              </w:rPr>
              <w:t>.</w:t>
            </w: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 xml:space="preserve">          </w:t>
            </w: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 xml:space="preserve">           В состав моей семьи входят несовершеннолетние дети:</w:t>
            </w:r>
          </w:p>
        </w:tc>
      </w:tr>
      <w:tr w:rsidR="00796A9E" w:rsidRPr="00796A9E" w:rsidTr="00CB32A0">
        <w:tc>
          <w:tcPr>
            <w:tcW w:w="10308" w:type="dxa"/>
            <w:gridSpan w:val="2"/>
            <w:tcBorders>
              <w:bottom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1.</w:t>
            </w:r>
          </w:p>
        </w:tc>
      </w:tr>
      <w:tr w:rsidR="00796A9E" w:rsidRPr="00796A9E" w:rsidTr="00CB32A0">
        <w:tc>
          <w:tcPr>
            <w:tcW w:w="10308" w:type="dxa"/>
            <w:gridSpan w:val="2"/>
            <w:tcBorders>
              <w:bottom w:val="single" w:sz="4" w:space="0" w:color="000000"/>
            </w:tcBorders>
            <w:shd w:val="clear" w:color="auto" w:fill="auto"/>
          </w:tcPr>
          <w:p w:rsidR="00796A9E" w:rsidRPr="00796A9E" w:rsidRDefault="00796A9E" w:rsidP="00796A9E">
            <w:pPr>
              <w:pStyle w:val="ConsPlusNormal"/>
              <w:widowControl/>
              <w:ind w:firstLine="540"/>
              <w:jc w:val="both"/>
              <w:rPr>
                <w:rFonts w:ascii="Times New Roman" w:hAnsi="Times New Roman" w:cs="Times New Roman"/>
                <w:sz w:val="28"/>
                <w:szCs w:val="28"/>
              </w:rPr>
            </w:pPr>
            <w:r w:rsidRPr="00796A9E">
              <w:rPr>
                <w:rFonts w:ascii="Times New Roman" w:hAnsi="Times New Roman" w:cs="Times New Roman"/>
                <w:sz w:val="28"/>
                <w:szCs w:val="28"/>
              </w:rPr>
              <w:t>(фамилия, имя, отчество ребенка, дата его рождения)</w:t>
            </w: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2.</w:t>
            </w:r>
          </w:p>
        </w:tc>
      </w:tr>
      <w:tr w:rsidR="00796A9E" w:rsidRPr="00796A9E" w:rsidTr="00CB32A0">
        <w:tc>
          <w:tcPr>
            <w:tcW w:w="10308" w:type="dxa"/>
            <w:gridSpan w:val="2"/>
            <w:tcBorders>
              <w:bottom w:val="single" w:sz="4" w:space="0" w:color="000000"/>
            </w:tcBorders>
            <w:shd w:val="clear" w:color="auto" w:fill="auto"/>
          </w:tcPr>
          <w:p w:rsidR="00796A9E" w:rsidRPr="00796A9E" w:rsidRDefault="00796A9E" w:rsidP="00796A9E">
            <w:pPr>
              <w:pStyle w:val="ConsPlusNormal"/>
              <w:widowControl/>
              <w:ind w:firstLine="540"/>
              <w:jc w:val="both"/>
              <w:rPr>
                <w:rFonts w:ascii="Times New Roman" w:hAnsi="Times New Roman" w:cs="Times New Roman"/>
                <w:sz w:val="28"/>
                <w:szCs w:val="28"/>
              </w:rPr>
            </w:pPr>
            <w:r w:rsidRPr="00796A9E">
              <w:rPr>
                <w:rFonts w:ascii="Times New Roman" w:hAnsi="Times New Roman" w:cs="Times New Roman"/>
                <w:sz w:val="28"/>
                <w:szCs w:val="28"/>
              </w:rPr>
              <w:t>(фамилия, имя, отчество ребенка, дата его рождения)</w:t>
            </w: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3.</w:t>
            </w:r>
          </w:p>
        </w:tc>
      </w:tr>
      <w:tr w:rsidR="00796A9E" w:rsidRPr="00796A9E" w:rsidTr="00CB32A0">
        <w:tc>
          <w:tcPr>
            <w:tcW w:w="10308" w:type="dxa"/>
            <w:gridSpan w:val="2"/>
            <w:tcBorders>
              <w:top w:val="single" w:sz="4" w:space="0" w:color="000000"/>
              <w:bottom w:val="single" w:sz="4" w:space="0" w:color="000000"/>
            </w:tcBorders>
            <w:shd w:val="clear" w:color="auto" w:fill="auto"/>
          </w:tcPr>
          <w:p w:rsidR="00796A9E" w:rsidRPr="00796A9E" w:rsidRDefault="00796A9E" w:rsidP="00796A9E">
            <w:pPr>
              <w:pStyle w:val="ConsPlusNormal"/>
              <w:widowControl/>
              <w:ind w:firstLine="540"/>
              <w:jc w:val="both"/>
              <w:rPr>
                <w:rFonts w:ascii="Times New Roman" w:hAnsi="Times New Roman" w:cs="Times New Roman"/>
                <w:sz w:val="28"/>
                <w:szCs w:val="28"/>
              </w:rPr>
            </w:pPr>
            <w:r w:rsidRPr="00796A9E">
              <w:rPr>
                <w:rFonts w:ascii="Times New Roman" w:hAnsi="Times New Roman" w:cs="Times New Roman"/>
                <w:sz w:val="28"/>
                <w:szCs w:val="28"/>
              </w:rPr>
              <w:lastRenderedPageBreak/>
              <w:t>(фамилия, имя, отчество ребенка, дата его рождения)</w:t>
            </w:r>
          </w:p>
          <w:p w:rsidR="00796A9E" w:rsidRPr="00796A9E" w:rsidRDefault="00796A9E" w:rsidP="00796A9E">
            <w:pPr>
              <w:spacing w:after="0" w:line="240" w:lineRule="auto"/>
              <w:rPr>
                <w:rFonts w:ascii="Times New Roman" w:hAnsi="Times New Roman" w:cs="Times New Roman"/>
                <w:sz w:val="28"/>
                <w:szCs w:val="28"/>
              </w:rPr>
            </w:pPr>
          </w:p>
        </w:tc>
      </w:tr>
    </w:tbl>
    <w:p w:rsidR="00796A9E" w:rsidRPr="00796A9E" w:rsidRDefault="00796A9E" w:rsidP="00796A9E">
      <w:pPr>
        <w:spacing w:after="0" w:line="240" w:lineRule="auto"/>
        <w:rPr>
          <w:rFonts w:ascii="Times New Roman" w:hAnsi="Times New Roman" w:cs="Times New Roman"/>
          <w:sz w:val="28"/>
          <w:szCs w:val="28"/>
        </w:rPr>
      </w:pPr>
    </w:p>
    <w:p w:rsidR="00796A9E" w:rsidRPr="00796A9E" w:rsidRDefault="00796A9E" w:rsidP="00796A9E">
      <w:pPr>
        <w:pStyle w:val="ConsPlusNormal"/>
        <w:widowControl/>
        <w:ind w:firstLine="0"/>
        <w:rPr>
          <w:rFonts w:ascii="Times New Roman" w:hAnsi="Times New Roman" w:cs="Times New Roman"/>
          <w:sz w:val="28"/>
          <w:szCs w:val="28"/>
        </w:rPr>
      </w:pPr>
      <w:r w:rsidRPr="00796A9E">
        <w:rPr>
          <w:rFonts w:ascii="Times New Roman" w:hAnsi="Times New Roman" w:cs="Times New Roman"/>
          <w:sz w:val="28"/>
          <w:szCs w:val="28"/>
        </w:rPr>
        <w:t xml:space="preserve">«____» ___________ 20___г.  </w:t>
      </w:r>
    </w:p>
    <w:p w:rsidR="00796A9E" w:rsidRPr="00796A9E" w:rsidRDefault="00796A9E" w:rsidP="00796A9E">
      <w:pPr>
        <w:pStyle w:val="ConsPlusNormal"/>
        <w:widowControl/>
        <w:ind w:firstLine="0"/>
        <w:rPr>
          <w:rFonts w:ascii="Times New Roman" w:hAnsi="Times New Roman" w:cs="Times New Roman"/>
          <w:sz w:val="28"/>
          <w:szCs w:val="28"/>
        </w:rPr>
      </w:pPr>
    </w:p>
    <w:p w:rsidR="00796A9E" w:rsidRPr="00796A9E" w:rsidRDefault="00796A9E" w:rsidP="00796A9E">
      <w:pPr>
        <w:pStyle w:val="ConsPlusNormal"/>
        <w:widowControl/>
        <w:ind w:firstLine="0"/>
        <w:rPr>
          <w:rFonts w:ascii="Times New Roman" w:hAnsi="Times New Roman" w:cs="Times New Roman"/>
          <w:sz w:val="28"/>
          <w:szCs w:val="28"/>
        </w:rPr>
      </w:pPr>
      <w:r w:rsidRPr="00796A9E">
        <w:rPr>
          <w:rFonts w:ascii="Times New Roman" w:hAnsi="Times New Roman" w:cs="Times New Roman"/>
          <w:sz w:val="28"/>
          <w:szCs w:val="28"/>
        </w:rPr>
        <w:t xml:space="preserve">_____________/________________________________    </w:t>
      </w:r>
    </w:p>
    <w:p w:rsidR="00796A9E" w:rsidRPr="00796A9E" w:rsidRDefault="00796A9E" w:rsidP="00796A9E">
      <w:pPr>
        <w:pStyle w:val="ConsPlusNormal"/>
        <w:widowControl/>
        <w:rPr>
          <w:rFonts w:ascii="Times New Roman" w:hAnsi="Times New Roman" w:cs="Times New Roman"/>
          <w:sz w:val="28"/>
          <w:szCs w:val="28"/>
        </w:rPr>
      </w:pPr>
      <w:r w:rsidRPr="00796A9E">
        <w:rPr>
          <w:rFonts w:ascii="Times New Roman" w:hAnsi="Times New Roman" w:cs="Times New Roman"/>
          <w:sz w:val="28"/>
          <w:szCs w:val="28"/>
        </w:rPr>
        <w:t xml:space="preserve"> (подпись)                             (фамилия и инициалы заявителя)</w:t>
      </w:r>
    </w:p>
    <w:p w:rsidR="00796A9E" w:rsidRPr="00796A9E" w:rsidRDefault="00796A9E" w:rsidP="00796A9E">
      <w:pPr>
        <w:pStyle w:val="ConsPlusNormal"/>
        <w:widowControl/>
        <w:ind w:firstLine="0"/>
        <w:jc w:val="center"/>
        <w:rPr>
          <w:rFonts w:ascii="Times New Roman" w:hAnsi="Times New Roman" w:cs="Times New Roman"/>
          <w:sz w:val="28"/>
          <w:szCs w:val="28"/>
        </w:rPr>
      </w:pPr>
      <w:r w:rsidRPr="00796A9E">
        <w:rPr>
          <w:rFonts w:ascii="Times New Roman" w:hAnsi="Times New Roman" w:cs="Times New Roman"/>
          <w:sz w:val="28"/>
          <w:szCs w:val="28"/>
        </w:rPr>
        <w:t>Опись документов</w:t>
      </w:r>
    </w:p>
    <w:p w:rsidR="00796A9E" w:rsidRPr="00796A9E" w:rsidRDefault="00497811" w:rsidP="00796A9E">
      <w:pPr>
        <w:pStyle w:val="ConsPlusNormal"/>
        <w:widowControl/>
        <w:ind w:left="540" w:firstLine="0"/>
        <w:rPr>
          <w:rFonts w:ascii="Times New Roman" w:hAnsi="Times New Roman" w:cs="Times New Roman"/>
          <w:sz w:val="28"/>
          <w:szCs w:val="28"/>
        </w:rPr>
      </w:pPr>
      <w:r>
        <w:rPr>
          <w:rFonts w:ascii="Times New Roman" w:hAnsi="Times New Roman" w:cs="Times New Roman"/>
          <w:sz w:val="28"/>
          <w:szCs w:val="28"/>
        </w:rPr>
        <w:pict>
          <v:shape id="_x0000_s1049" type="#_x0000_t202" style="position:absolute;left:0;text-align:left;margin-left:-.05pt;margin-top:4.25pt;width:490.35pt;height:310.25pt;z-index:251668992;mso-position-horizontal-relative:margin" stroked="f">
            <v:fill color2="black"/>
            <v:textbox inset="0,0,0,0">
              <w:txbxContent>
                <w:tbl>
                  <w:tblPr>
                    <w:tblW w:w="0" w:type="auto"/>
                    <w:tblInd w:w="108" w:type="dxa"/>
                    <w:tblLayout w:type="fixed"/>
                    <w:tblLook w:val="0000"/>
                  </w:tblPr>
                  <w:tblGrid>
                    <w:gridCol w:w="540"/>
                    <w:gridCol w:w="7398"/>
                    <w:gridCol w:w="1560"/>
                  </w:tblGrid>
                  <w:tr w:rsidR="00DC4065" w:rsidRPr="002732FF" w:rsidTr="002732FF">
                    <w:tc>
                      <w:tcPr>
                        <w:tcW w:w="540" w:type="dxa"/>
                        <w:tcBorders>
                          <w:top w:val="single" w:sz="4" w:space="0" w:color="000000"/>
                          <w:left w:val="single" w:sz="4" w:space="0" w:color="000000"/>
                          <w:bottom w:val="single" w:sz="4" w:space="0" w:color="000000"/>
                        </w:tcBorders>
                        <w:shd w:val="clear" w:color="auto" w:fill="auto"/>
                        <w:vAlign w:val="center"/>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 xml:space="preserve">№ </w:t>
                        </w:r>
                        <w:proofErr w:type="spellStart"/>
                        <w:proofErr w:type="gramStart"/>
                        <w:r w:rsidRPr="002732FF">
                          <w:rPr>
                            <w:rFonts w:ascii="Times New Roman" w:hAnsi="Times New Roman" w:cs="Times New Roman"/>
                            <w:sz w:val="24"/>
                            <w:szCs w:val="24"/>
                          </w:rPr>
                          <w:t>п</w:t>
                        </w:r>
                        <w:proofErr w:type="spellEnd"/>
                        <w:proofErr w:type="gramEnd"/>
                        <w:r w:rsidRPr="002732FF">
                          <w:rPr>
                            <w:rFonts w:ascii="Times New Roman" w:hAnsi="Times New Roman" w:cs="Times New Roman"/>
                            <w:sz w:val="24"/>
                            <w:szCs w:val="24"/>
                            <w:lang w:val="en-US"/>
                          </w:rPr>
                          <w:t>/</w:t>
                        </w:r>
                        <w:proofErr w:type="spellStart"/>
                        <w:r w:rsidRPr="002732FF">
                          <w:rPr>
                            <w:rFonts w:ascii="Times New Roman" w:hAnsi="Times New Roman" w:cs="Times New Roman"/>
                            <w:sz w:val="24"/>
                            <w:szCs w:val="24"/>
                          </w:rPr>
                          <w:t>п</w:t>
                        </w:r>
                        <w:proofErr w:type="spellEnd"/>
                        <w:r w:rsidRPr="002732FF">
                          <w:rPr>
                            <w:rFonts w:ascii="Times New Roman" w:hAnsi="Times New Roman" w:cs="Times New Roman"/>
                            <w:sz w:val="24"/>
                            <w:szCs w:val="24"/>
                          </w:rPr>
                          <w:t xml:space="preserve"> </w:t>
                        </w:r>
                      </w:p>
                    </w:tc>
                    <w:tc>
                      <w:tcPr>
                        <w:tcW w:w="7398" w:type="dxa"/>
                        <w:tcBorders>
                          <w:top w:val="single" w:sz="4" w:space="0" w:color="000000"/>
                          <w:left w:val="single" w:sz="4" w:space="0" w:color="000000"/>
                          <w:bottom w:val="single" w:sz="4" w:space="0" w:color="000000"/>
                        </w:tcBorders>
                        <w:shd w:val="clear" w:color="auto" w:fill="auto"/>
                        <w:vAlign w:val="center"/>
                      </w:tcPr>
                      <w:p w:rsidR="00DC4065" w:rsidRPr="002732FF" w:rsidRDefault="00DC4065" w:rsidP="00796A9E">
                        <w:pPr>
                          <w:spacing w:after="0" w:line="240" w:lineRule="auto"/>
                          <w:ind w:left="540"/>
                          <w:jc w:val="center"/>
                          <w:rPr>
                            <w:rFonts w:ascii="Times New Roman" w:hAnsi="Times New Roman" w:cs="Times New Roman"/>
                            <w:sz w:val="24"/>
                            <w:szCs w:val="24"/>
                          </w:rPr>
                        </w:pPr>
                        <w:r w:rsidRPr="002732FF">
                          <w:rPr>
                            <w:rFonts w:ascii="Times New Roman" w:hAnsi="Times New Roman" w:cs="Times New Roman"/>
                            <w:sz w:val="24"/>
                            <w:szCs w:val="24"/>
                          </w:rPr>
                          <w:t>Наименование документа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065" w:rsidRPr="002732FF" w:rsidRDefault="00DC4065" w:rsidP="00796A9E">
                        <w:pPr>
                          <w:spacing w:after="0" w:line="240" w:lineRule="auto"/>
                          <w:ind w:left="-59"/>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1</w:t>
                        </w: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rPr>
                            <w:rFonts w:ascii="Times New Roman" w:hAnsi="Times New Roman" w:cs="Times New Roman"/>
                            <w:sz w:val="24"/>
                            <w:szCs w:val="24"/>
                          </w:rPr>
                        </w:pPr>
                      </w:p>
                      <w:p w:rsidR="00DC4065" w:rsidRPr="002732FF" w:rsidRDefault="00DC4065" w:rsidP="00796A9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2</w:t>
                        </w: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rPr>
                            <w:rFonts w:ascii="Times New Roman" w:hAnsi="Times New Roman" w:cs="Times New Roman"/>
                            <w:sz w:val="24"/>
                            <w:szCs w:val="24"/>
                          </w:rPr>
                        </w:pPr>
                        <w:r w:rsidRPr="002732FF">
                          <w:rPr>
                            <w:rFonts w:ascii="Times New Roman" w:hAnsi="Times New Roman" w:cs="Times New Roman"/>
                            <w:sz w:val="24"/>
                            <w:szCs w:val="24"/>
                          </w:rPr>
                          <w:t>(копия документов, удостоверяющих личность заявителя (паспор</w:t>
                        </w:r>
                        <w:proofErr w:type="gramStart"/>
                        <w:r w:rsidRPr="002732FF">
                          <w:rPr>
                            <w:rFonts w:ascii="Times New Roman" w:hAnsi="Times New Roman" w:cs="Times New Roman"/>
                            <w:sz w:val="24"/>
                            <w:szCs w:val="24"/>
                          </w:rPr>
                          <w:t>т(</w:t>
                        </w:r>
                        <w:proofErr w:type="gramEnd"/>
                        <w:r w:rsidRPr="002732FF">
                          <w:rPr>
                            <w:rFonts w:ascii="Times New Roman" w:hAnsi="Times New Roman" w:cs="Times New Roman"/>
                            <w:sz w:val="24"/>
                            <w:szCs w:val="24"/>
                          </w:rPr>
                          <w:t>а) родителей)</w:t>
                        </w:r>
                      </w:p>
                      <w:p w:rsidR="00DC4065" w:rsidRPr="002732FF" w:rsidRDefault="00DC4065" w:rsidP="00796A9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p w:rsidR="00DC4065" w:rsidRPr="002732FF" w:rsidRDefault="00DC4065" w:rsidP="00796A9E">
                        <w:pPr>
                          <w:spacing w:after="0" w:line="240" w:lineRule="auto"/>
                          <w:jc w:val="center"/>
                          <w:rPr>
                            <w:rFonts w:ascii="Times New Roman" w:hAnsi="Times New Roman" w:cs="Times New Roman"/>
                            <w:sz w:val="24"/>
                            <w:szCs w:val="24"/>
                          </w:rPr>
                        </w:pP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3</w:t>
                        </w: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rPr>
                            <w:rFonts w:ascii="Times New Roman" w:hAnsi="Times New Roman" w:cs="Times New Roman"/>
                            <w:sz w:val="24"/>
                            <w:szCs w:val="24"/>
                          </w:rPr>
                        </w:pPr>
                        <w:r w:rsidRPr="002732FF">
                          <w:rPr>
                            <w:rFonts w:ascii="Times New Roman" w:hAnsi="Times New Roman" w:cs="Times New Roman"/>
                            <w:sz w:val="24"/>
                            <w:szCs w:val="24"/>
                          </w:rPr>
                          <w:t>(копии свидетельств о рождении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p w:rsidR="00DC4065" w:rsidRPr="002732FF" w:rsidRDefault="00DC4065" w:rsidP="00796A9E">
                        <w:pPr>
                          <w:spacing w:after="0" w:line="240" w:lineRule="auto"/>
                          <w:jc w:val="center"/>
                          <w:rPr>
                            <w:rFonts w:ascii="Times New Roman" w:hAnsi="Times New Roman" w:cs="Times New Roman"/>
                            <w:sz w:val="24"/>
                            <w:szCs w:val="24"/>
                          </w:rPr>
                        </w:pP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4</w:t>
                        </w: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rPr>
                            <w:rFonts w:ascii="Times New Roman" w:hAnsi="Times New Roman" w:cs="Times New Roman"/>
                            <w:sz w:val="24"/>
                            <w:szCs w:val="24"/>
                          </w:rPr>
                        </w:pPr>
                        <w:r w:rsidRPr="002732FF">
                          <w:rPr>
                            <w:rFonts w:ascii="Times New Roman" w:hAnsi="Times New Roman" w:cs="Times New Roman"/>
                            <w:sz w:val="24"/>
                            <w:szCs w:val="24"/>
                          </w:rPr>
                          <w:t>(копия документа о назначении заявителя опекуном или попечителем, при наличии)</w:t>
                        </w:r>
                      </w:p>
                      <w:p w:rsidR="00DC4065" w:rsidRPr="002732FF" w:rsidRDefault="00DC4065" w:rsidP="00796A9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p w:rsidR="00DC4065" w:rsidRPr="002732FF" w:rsidRDefault="00DC4065" w:rsidP="00796A9E">
                        <w:pPr>
                          <w:spacing w:after="0" w:line="240" w:lineRule="auto"/>
                          <w:jc w:val="center"/>
                          <w:rPr>
                            <w:rFonts w:ascii="Times New Roman" w:hAnsi="Times New Roman" w:cs="Times New Roman"/>
                            <w:sz w:val="24"/>
                            <w:szCs w:val="24"/>
                          </w:rPr>
                        </w:pP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5</w:t>
                        </w: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rPr>
                            <w:rFonts w:ascii="Times New Roman" w:hAnsi="Times New Roman" w:cs="Times New Roman"/>
                            <w:sz w:val="24"/>
                            <w:szCs w:val="24"/>
                          </w:rPr>
                        </w:pPr>
                        <w:proofErr w:type="gramStart"/>
                        <w:r w:rsidRPr="002732FF">
                          <w:rPr>
                            <w:rFonts w:ascii="Times New Roman" w:hAnsi="Times New Roman" w:cs="Times New Roman"/>
                            <w:sz w:val="24"/>
                            <w:szCs w:val="24"/>
                          </w:rPr>
                          <w:t>(копия документа об усыновлении (удочерении)</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p w:rsidR="00DC4065" w:rsidRPr="002732FF" w:rsidRDefault="00DC4065" w:rsidP="00796A9E">
                        <w:pPr>
                          <w:spacing w:after="0" w:line="240" w:lineRule="auto"/>
                          <w:jc w:val="center"/>
                          <w:rPr>
                            <w:rFonts w:ascii="Times New Roman" w:hAnsi="Times New Roman" w:cs="Times New Roman"/>
                            <w:sz w:val="24"/>
                            <w:szCs w:val="24"/>
                          </w:rPr>
                        </w:pP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6</w:t>
                        </w: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rPr>
                            <w:rFonts w:ascii="Times New Roman" w:hAnsi="Times New Roman" w:cs="Times New Roman"/>
                            <w:sz w:val="24"/>
                            <w:szCs w:val="24"/>
                          </w:rPr>
                        </w:pPr>
                        <w:r w:rsidRPr="002732FF">
                          <w:rPr>
                            <w:rFonts w:ascii="Times New Roman" w:hAnsi="Times New Roman" w:cs="Times New Roman"/>
                            <w:sz w:val="24"/>
                            <w:szCs w:val="24"/>
                          </w:rPr>
                          <w:t>(справка с места учебы ребенка, достигшего 16 летнего возраста)</w:t>
                        </w:r>
                      </w:p>
                      <w:p w:rsidR="00DC4065" w:rsidRPr="002732FF" w:rsidRDefault="00DC4065" w:rsidP="00796A9E">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p w:rsidR="00DC4065" w:rsidRPr="002732FF" w:rsidRDefault="00DC4065" w:rsidP="00796A9E">
                        <w:pPr>
                          <w:spacing w:after="0" w:line="240" w:lineRule="auto"/>
                          <w:jc w:val="center"/>
                          <w:rPr>
                            <w:rFonts w:ascii="Times New Roman" w:hAnsi="Times New Roman" w:cs="Times New Roman"/>
                            <w:sz w:val="24"/>
                            <w:szCs w:val="24"/>
                          </w:rPr>
                        </w:pP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7</w:t>
                        </w: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rPr>
                            <w:rFonts w:ascii="Times New Roman" w:hAnsi="Times New Roman" w:cs="Times New Roman"/>
                            <w:sz w:val="24"/>
                            <w:szCs w:val="24"/>
                          </w:rPr>
                        </w:pPr>
                        <w:r w:rsidRPr="002732FF">
                          <w:rPr>
                            <w:rFonts w:ascii="Times New Roman" w:hAnsi="Times New Roman" w:cs="Times New Roman"/>
                            <w:sz w:val="24"/>
                            <w:szCs w:val="24"/>
                          </w:rPr>
                          <w:t>(справка с места жительства о составе семьи)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p w:rsidR="00DC4065" w:rsidRPr="002732FF" w:rsidRDefault="00DC4065" w:rsidP="00796A9E">
                        <w:pPr>
                          <w:spacing w:after="0" w:line="240" w:lineRule="auto"/>
                          <w:jc w:val="center"/>
                          <w:rPr>
                            <w:rFonts w:ascii="Times New Roman" w:hAnsi="Times New Roman" w:cs="Times New Roman"/>
                            <w:sz w:val="24"/>
                            <w:szCs w:val="24"/>
                          </w:rPr>
                        </w:pP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8</w:t>
                        </w: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rPr>
                            <w:rFonts w:ascii="Times New Roman" w:hAnsi="Times New Roman" w:cs="Times New Roman"/>
                            <w:sz w:val="24"/>
                            <w:szCs w:val="24"/>
                          </w:rPr>
                        </w:pPr>
                        <w:proofErr w:type="gramStart"/>
                        <w:r w:rsidRPr="002732FF">
                          <w:rPr>
                            <w:rFonts w:ascii="Times New Roman" w:hAnsi="Times New Roman" w:cs="Times New Roman"/>
                            <w:sz w:val="24"/>
                            <w:szCs w:val="24"/>
                          </w:rPr>
                          <w:t>(справка с предыдущего места жительства (при необходимости)</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p w:rsidR="00DC4065" w:rsidRPr="002732FF" w:rsidRDefault="00DC4065" w:rsidP="00796A9E">
                        <w:pPr>
                          <w:spacing w:after="0" w:line="240" w:lineRule="auto"/>
                          <w:jc w:val="center"/>
                          <w:rPr>
                            <w:rFonts w:ascii="Times New Roman" w:hAnsi="Times New Roman" w:cs="Times New Roman"/>
                            <w:sz w:val="24"/>
                            <w:szCs w:val="24"/>
                          </w:rPr>
                        </w:pPr>
                      </w:p>
                    </w:tc>
                  </w:tr>
                  <w:tr w:rsidR="00DC4065" w:rsidRPr="002732FF" w:rsidTr="002732FF">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pacing w:after="0" w:line="240" w:lineRule="auto"/>
                          <w:rPr>
                            <w:rFonts w:ascii="Times New Roman" w:hAnsi="Times New Roman" w:cs="Times New Roman"/>
                            <w:sz w:val="24"/>
                            <w:szCs w:val="24"/>
                          </w:rPr>
                        </w:pPr>
                        <w:r w:rsidRPr="002732FF">
                          <w:rPr>
                            <w:rFonts w:ascii="Times New Roman" w:hAnsi="Times New Roman" w:cs="Times New Roman"/>
                            <w:sz w:val="24"/>
                            <w:szCs w:val="24"/>
                          </w:rPr>
                          <w:t xml:space="preserve">(копия  документа, </w:t>
                        </w:r>
                        <w:proofErr w:type="gramStart"/>
                        <w:r w:rsidRPr="002732FF">
                          <w:rPr>
                            <w:rFonts w:ascii="Times New Roman" w:hAnsi="Times New Roman" w:cs="Times New Roman"/>
                            <w:sz w:val="24"/>
                            <w:szCs w:val="24"/>
                          </w:rPr>
                          <w:t>подтверждающий</w:t>
                        </w:r>
                        <w:proofErr w:type="gramEnd"/>
                        <w:r w:rsidRPr="002732FF">
                          <w:rPr>
                            <w:rFonts w:ascii="Times New Roman" w:hAnsi="Times New Roman" w:cs="Times New Roman"/>
                            <w:sz w:val="24"/>
                            <w:szCs w:val="24"/>
                          </w:rPr>
                          <w:t xml:space="preserve"> полномочия представителя заявителя)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pacing w:after="0" w:line="240" w:lineRule="auto"/>
                          <w:jc w:val="center"/>
                          <w:rPr>
                            <w:rFonts w:ascii="Times New Roman" w:hAnsi="Times New Roman" w:cs="Times New Roman"/>
                            <w:sz w:val="24"/>
                            <w:szCs w:val="24"/>
                          </w:rPr>
                        </w:pPr>
                        <w:r w:rsidRPr="002732FF">
                          <w:rPr>
                            <w:rFonts w:ascii="Times New Roman" w:hAnsi="Times New Roman" w:cs="Times New Roman"/>
                            <w:sz w:val="24"/>
                            <w:szCs w:val="24"/>
                          </w:rPr>
                          <w:t>(кол-во листов)</w:t>
                        </w:r>
                      </w:p>
                      <w:p w:rsidR="00DC4065" w:rsidRPr="002732FF" w:rsidRDefault="00DC4065" w:rsidP="00796A9E">
                        <w:pPr>
                          <w:spacing w:after="0" w:line="240" w:lineRule="auto"/>
                          <w:jc w:val="center"/>
                          <w:rPr>
                            <w:rFonts w:ascii="Times New Roman" w:hAnsi="Times New Roman" w:cs="Times New Roman"/>
                            <w:sz w:val="24"/>
                            <w:szCs w:val="24"/>
                          </w:rPr>
                        </w:pPr>
                      </w:p>
                    </w:tc>
                  </w:tr>
                  <w:tr w:rsidR="00DC4065" w:rsidRPr="002732FF" w:rsidTr="002732FF">
                    <w:trPr>
                      <w:trHeight w:val="489"/>
                    </w:trPr>
                    <w:tc>
                      <w:tcPr>
                        <w:tcW w:w="540"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tc>
                    <w:tc>
                      <w:tcPr>
                        <w:tcW w:w="7398" w:type="dxa"/>
                        <w:tcBorders>
                          <w:top w:val="single" w:sz="4" w:space="0" w:color="000000"/>
                          <w:left w:val="single" w:sz="4" w:space="0" w:color="000000"/>
                          <w:bottom w:val="single" w:sz="4" w:space="0" w:color="000000"/>
                        </w:tcBorders>
                        <w:shd w:val="clear" w:color="auto" w:fill="auto"/>
                      </w:tcPr>
                      <w:p w:rsidR="00DC4065" w:rsidRPr="002732FF" w:rsidRDefault="00DC4065" w:rsidP="00796A9E">
                        <w:pPr>
                          <w:snapToGrid w:val="0"/>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4065" w:rsidRPr="002732FF" w:rsidRDefault="00DC4065" w:rsidP="00796A9E">
                        <w:pPr>
                          <w:snapToGrid w:val="0"/>
                          <w:spacing w:after="0" w:line="240" w:lineRule="auto"/>
                          <w:jc w:val="center"/>
                          <w:rPr>
                            <w:rFonts w:ascii="Times New Roman" w:hAnsi="Times New Roman" w:cs="Times New Roman"/>
                            <w:sz w:val="24"/>
                            <w:szCs w:val="24"/>
                          </w:rPr>
                        </w:pPr>
                      </w:p>
                    </w:tc>
                  </w:tr>
                </w:tbl>
                <w:p w:rsidR="00DC4065" w:rsidRDefault="00DC4065" w:rsidP="00796A9E">
                  <w:pPr>
                    <w:spacing w:after="0"/>
                  </w:pPr>
                  <w:r>
                    <w:t xml:space="preserve"> </w:t>
                  </w:r>
                </w:p>
              </w:txbxContent>
            </v:textbox>
            <w10:wrap type="square" anchorx="margin"/>
          </v:shape>
        </w:pict>
      </w:r>
      <w:r w:rsidR="00796A9E" w:rsidRPr="00796A9E">
        <w:rPr>
          <w:rFonts w:ascii="Times New Roman" w:hAnsi="Times New Roman" w:cs="Times New Roman"/>
          <w:sz w:val="28"/>
          <w:szCs w:val="28"/>
        </w:rPr>
        <w:t>Подтверждаю свое согласие на обработку персональных данных.</w:t>
      </w:r>
    </w:p>
    <w:p w:rsidR="00796A9E" w:rsidRPr="00796A9E" w:rsidRDefault="00796A9E" w:rsidP="00796A9E">
      <w:pPr>
        <w:pStyle w:val="ConsPlusNormal"/>
        <w:widowControl/>
        <w:ind w:left="540" w:firstLine="0"/>
        <w:rPr>
          <w:rFonts w:ascii="Times New Roman" w:hAnsi="Times New Roman" w:cs="Times New Roman"/>
          <w:sz w:val="28"/>
          <w:szCs w:val="28"/>
        </w:rPr>
      </w:pPr>
      <w:r w:rsidRPr="00796A9E">
        <w:rPr>
          <w:rFonts w:ascii="Times New Roman" w:hAnsi="Times New Roman" w:cs="Times New Roman"/>
          <w:sz w:val="28"/>
          <w:szCs w:val="28"/>
        </w:rPr>
        <w:t>Подтверждаю достоверность предоставленных персональных данных.</w:t>
      </w:r>
    </w:p>
    <w:p w:rsidR="00796A9E" w:rsidRPr="00796A9E" w:rsidRDefault="00796A9E" w:rsidP="00796A9E">
      <w:pPr>
        <w:pStyle w:val="ConsPlusNormal"/>
        <w:widowControl/>
        <w:ind w:left="540" w:firstLine="0"/>
        <w:rPr>
          <w:rFonts w:ascii="Times New Roman" w:hAnsi="Times New Roman" w:cs="Times New Roman"/>
          <w:sz w:val="28"/>
          <w:szCs w:val="28"/>
        </w:rPr>
      </w:pPr>
      <w:r w:rsidRPr="00796A9E">
        <w:rPr>
          <w:rFonts w:ascii="Times New Roman" w:hAnsi="Times New Roman" w:cs="Times New Roman"/>
          <w:sz w:val="28"/>
          <w:szCs w:val="28"/>
        </w:rPr>
        <w:t>Против проверки представленных мной сведений не возражаю.</w:t>
      </w:r>
    </w:p>
    <w:p w:rsidR="00796A9E" w:rsidRPr="00796A9E" w:rsidRDefault="00796A9E" w:rsidP="00796A9E">
      <w:pPr>
        <w:pStyle w:val="ConsPlusNormal"/>
        <w:widowControl/>
        <w:ind w:left="540" w:firstLine="0"/>
        <w:rPr>
          <w:rFonts w:ascii="Times New Roman" w:hAnsi="Times New Roman" w:cs="Times New Roman"/>
          <w:sz w:val="28"/>
          <w:szCs w:val="28"/>
        </w:rPr>
      </w:pPr>
      <w:r w:rsidRPr="00796A9E">
        <w:rPr>
          <w:rFonts w:ascii="Times New Roman" w:hAnsi="Times New Roman" w:cs="Times New Roman"/>
          <w:sz w:val="28"/>
          <w:szCs w:val="28"/>
        </w:rPr>
        <w:t xml:space="preserve">/_______________/________________________________    </w:t>
      </w:r>
    </w:p>
    <w:p w:rsidR="00796A9E" w:rsidRPr="00796A9E" w:rsidRDefault="00796A9E" w:rsidP="00796A9E">
      <w:pPr>
        <w:pStyle w:val="ConsPlusNormal"/>
        <w:widowControl/>
        <w:ind w:left="540" w:firstLine="0"/>
        <w:rPr>
          <w:rFonts w:ascii="Times New Roman" w:hAnsi="Times New Roman" w:cs="Times New Roman"/>
          <w:sz w:val="28"/>
          <w:szCs w:val="28"/>
        </w:rPr>
      </w:pPr>
      <w:r w:rsidRPr="00796A9E">
        <w:rPr>
          <w:rFonts w:ascii="Times New Roman" w:hAnsi="Times New Roman" w:cs="Times New Roman"/>
          <w:sz w:val="28"/>
          <w:szCs w:val="28"/>
        </w:rPr>
        <w:t xml:space="preserve">           (подпись)                                     (фамилия и инициалы заявителя)</w:t>
      </w:r>
    </w:p>
    <w:p w:rsidR="00796A9E" w:rsidRPr="00796A9E" w:rsidRDefault="00796A9E" w:rsidP="00796A9E">
      <w:pPr>
        <w:pStyle w:val="ConsPlusNormal"/>
        <w:ind w:left="540" w:firstLine="0"/>
        <w:rPr>
          <w:rFonts w:ascii="Times New Roman" w:hAnsi="Times New Roman" w:cs="Times New Roman"/>
          <w:sz w:val="28"/>
          <w:szCs w:val="28"/>
        </w:rPr>
      </w:pPr>
    </w:p>
    <w:p w:rsidR="00796A9E" w:rsidRPr="00796A9E" w:rsidRDefault="00796A9E" w:rsidP="00796A9E">
      <w:pPr>
        <w:pStyle w:val="ConsPlusNormal"/>
        <w:ind w:left="540" w:firstLine="0"/>
        <w:rPr>
          <w:rFonts w:ascii="Times New Roman" w:hAnsi="Times New Roman" w:cs="Times New Roman"/>
          <w:sz w:val="28"/>
          <w:szCs w:val="28"/>
        </w:rPr>
      </w:pPr>
    </w:p>
    <w:p w:rsidR="00796A9E" w:rsidRPr="00796A9E" w:rsidRDefault="00796A9E" w:rsidP="00796A9E">
      <w:pPr>
        <w:pStyle w:val="ConsPlusNormal"/>
        <w:ind w:left="540" w:firstLine="0"/>
        <w:rPr>
          <w:rFonts w:ascii="Times New Roman" w:hAnsi="Times New Roman" w:cs="Times New Roman"/>
          <w:sz w:val="28"/>
          <w:szCs w:val="28"/>
        </w:rPr>
      </w:pPr>
      <w:r w:rsidRPr="00796A9E">
        <w:rPr>
          <w:rFonts w:ascii="Times New Roman" w:hAnsi="Times New Roman" w:cs="Times New Roman"/>
          <w:sz w:val="28"/>
          <w:szCs w:val="28"/>
        </w:rPr>
        <w:t>Документы принял и сверил с оригиналом:</w:t>
      </w:r>
    </w:p>
    <w:p w:rsidR="00796A9E" w:rsidRPr="00796A9E" w:rsidRDefault="00796A9E" w:rsidP="00796A9E">
      <w:pPr>
        <w:pStyle w:val="ConsPlusNormal"/>
        <w:ind w:left="540" w:firstLine="0"/>
        <w:rPr>
          <w:rFonts w:ascii="Times New Roman" w:hAnsi="Times New Roman" w:cs="Times New Roman"/>
          <w:sz w:val="28"/>
          <w:szCs w:val="28"/>
        </w:rPr>
      </w:pPr>
    </w:p>
    <w:p w:rsidR="00796A9E" w:rsidRPr="00796A9E" w:rsidRDefault="00796A9E" w:rsidP="00796A9E">
      <w:pPr>
        <w:pStyle w:val="ConsPlusNormal"/>
        <w:ind w:left="540" w:firstLine="0"/>
        <w:rPr>
          <w:rFonts w:ascii="Times New Roman" w:hAnsi="Times New Roman" w:cs="Times New Roman"/>
          <w:sz w:val="28"/>
          <w:szCs w:val="28"/>
        </w:rPr>
      </w:pPr>
      <w:r w:rsidRPr="00796A9E">
        <w:rPr>
          <w:rFonts w:ascii="Times New Roman" w:hAnsi="Times New Roman" w:cs="Times New Roman"/>
          <w:sz w:val="28"/>
          <w:szCs w:val="28"/>
        </w:rPr>
        <w:t xml:space="preserve"> «____» ___________ 20___г.   </w:t>
      </w:r>
    </w:p>
    <w:p w:rsidR="00796A9E" w:rsidRPr="00796A9E" w:rsidRDefault="00796A9E" w:rsidP="00796A9E">
      <w:pPr>
        <w:pStyle w:val="ConsPlusNormal"/>
        <w:ind w:left="540" w:firstLine="0"/>
        <w:rPr>
          <w:rFonts w:ascii="Times New Roman" w:hAnsi="Times New Roman" w:cs="Times New Roman"/>
          <w:sz w:val="28"/>
          <w:szCs w:val="28"/>
        </w:rPr>
      </w:pPr>
    </w:p>
    <w:p w:rsidR="00796A9E" w:rsidRPr="00796A9E" w:rsidRDefault="00796A9E" w:rsidP="00796A9E">
      <w:pPr>
        <w:pStyle w:val="ConsPlusNormal"/>
        <w:ind w:left="540" w:firstLine="0"/>
        <w:rPr>
          <w:rFonts w:ascii="Times New Roman" w:hAnsi="Times New Roman" w:cs="Times New Roman"/>
          <w:sz w:val="28"/>
          <w:szCs w:val="28"/>
        </w:rPr>
      </w:pPr>
      <w:r w:rsidRPr="00796A9E">
        <w:rPr>
          <w:rFonts w:ascii="Times New Roman" w:hAnsi="Times New Roman" w:cs="Times New Roman"/>
          <w:sz w:val="28"/>
          <w:szCs w:val="28"/>
        </w:rPr>
        <w:t>/_______________/________________________</w:t>
      </w:r>
      <w:r w:rsidR="002732FF">
        <w:rPr>
          <w:rFonts w:ascii="Times New Roman" w:hAnsi="Times New Roman" w:cs="Times New Roman"/>
          <w:sz w:val="28"/>
          <w:szCs w:val="28"/>
        </w:rPr>
        <w:t>______________________</w:t>
      </w:r>
      <w:r w:rsidRPr="00796A9E">
        <w:rPr>
          <w:rFonts w:ascii="Times New Roman" w:hAnsi="Times New Roman" w:cs="Times New Roman"/>
          <w:sz w:val="28"/>
          <w:szCs w:val="28"/>
        </w:rPr>
        <w:t>__</w:t>
      </w:r>
    </w:p>
    <w:p w:rsidR="00796A9E" w:rsidRPr="002732FF" w:rsidRDefault="00796A9E" w:rsidP="002732FF">
      <w:pPr>
        <w:pStyle w:val="ConsPlusNormal"/>
        <w:ind w:left="540" w:firstLine="0"/>
        <w:jc w:val="center"/>
        <w:rPr>
          <w:rFonts w:ascii="Times New Roman" w:hAnsi="Times New Roman" w:cs="Times New Roman"/>
          <w:i/>
        </w:rPr>
      </w:pPr>
      <w:r w:rsidRPr="002732FF">
        <w:rPr>
          <w:rFonts w:ascii="Times New Roman" w:hAnsi="Times New Roman" w:cs="Times New Roman"/>
        </w:rPr>
        <w:t>(подпись, фамилия, инициалы должностного лица администрации поселения)</w:t>
      </w:r>
    </w:p>
    <w:p w:rsidR="00796A9E" w:rsidRPr="00796A9E" w:rsidRDefault="00796A9E" w:rsidP="00796A9E">
      <w:pPr>
        <w:spacing w:after="0" w:line="240" w:lineRule="auto"/>
        <w:ind w:firstLine="540"/>
        <w:jc w:val="both"/>
        <w:rPr>
          <w:rFonts w:ascii="Times New Roman" w:hAnsi="Times New Roman" w:cs="Times New Roman"/>
          <w:i/>
          <w:sz w:val="28"/>
          <w:szCs w:val="28"/>
        </w:rPr>
      </w:pPr>
    </w:p>
    <w:p w:rsidR="00796A9E" w:rsidRPr="00796A9E" w:rsidRDefault="00796A9E" w:rsidP="00796A9E">
      <w:pPr>
        <w:spacing w:after="0" w:line="240" w:lineRule="auto"/>
        <w:ind w:firstLine="540"/>
        <w:jc w:val="both"/>
        <w:rPr>
          <w:rFonts w:ascii="Times New Roman" w:hAnsi="Times New Roman" w:cs="Times New Roman"/>
          <w:i/>
          <w:sz w:val="28"/>
          <w:szCs w:val="28"/>
        </w:rPr>
      </w:pPr>
    </w:p>
    <w:p w:rsidR="00796A9E" w:rsidRPr="00796A9E" w:rsidRDefault="00796A9E" w:rsidP="00796A9E">
      <w:pPr>
        <w:spacing w:after="0" w:line="240" w:lineRule="auto"/>
        <w:ind w:firstLine="540"/>
        <w:jc w:val="both"/>
        <w:rPr>
          <w:rFonts w:ascii="Times New Roman" w:hAnsi="Times New Roman" w:cs="Times New Roman"/>
          <w:sz w:val="28"/>
          <w:szCs w:val="28"/>
        </w:rPr>
      </w:pPr>
      <w:r w:rsidRPr="00796A9E">
        <w:rPr>
          <w:rFonts w:ascii="Times New Roman" w:hAnsi="Times New Roman" w:cs="Times New Roman"/>
          <w:sz w:val="28"/>
          <w:szCs w:val="28"/>
        </w:rPr>
        <w:tab/>
        <w:t xml:space="preserve">Заявление зарегистрировано в «Журнале учета граждан, имеющих трех и более детей, в целях предоставления земельных участков в собственность бесплатно </w:t>
      </w:r>
      <w:r w:rsidRPr="00796A9E">
        <w:rPr>
          <w:rFonts w:ascii="Times New Roman" w:hAnsi="Times New Roman" w:cs="Times New Roman"/>
          <w:sz w:val="28"/>
          <w:szCs w:val="28"/>
          <w:u w:val="single"/>
        </w:rPr>
        <w:t xml:space="preserve">для   индивидуального   жилищного  строительства,  </w:t>
      </w:r>
      <w:r w:rsidRPr="00796A9E">
        <w:rPr>
          <w:rFonts w:ascii="Times New Roman" w:eastAsia="Calibri" w:hAnsi="Times New Roman" w:cs="Times New Roman"/>
          <w:sz w:val="28"/>
          <w:szCs w:val="28"/>
          <w:u w:val="single"/>
        </w:rPr>
        <w:t xml:space="preserve"> </w:t>
      </w:r>
      <w:r w:rsidRPr="00796A9E">
        <w:rPr>
          <w:rFonts w:ascii="Times New Roman" w:hAnsi="Times New Roman" w:cs="Times New Roman"/>
          <w:sz w:val="28"/>
          <w:szCs w:val="28"/>
          <w:u w:val="single"/>
        </w:rPr>
        <w:t>ведения   личного  подсобного</w:t>
      </w:r>
    </w:p>
    <w:p w:rsidR="00796A9E" w:rsidRPr="002732FF" w:rsidRDefault="00796A9E" w:rsidP="00796A9E">
      <w:pPr>
        <w:spacing w:after="0" w:line="240" w:lineRule="auto"/>
        <w:ind w:left="360"/>
        <w:jc w:val="center"/>
        <w:rPr>
          <w:rFonts w:ascii="Times New Roman" w:hAnsi="Times New Roman" w:cs="Times New Roman"/>
          <w:sz w:val="20"/>
          <w:szCs w:val="20"/>
        </w:rPr>
      </w:pPr>
      <w:r w:rsidRPr="002732FF">
        <w:rPr>
          <w:rFonts w:ascii="Times New Roman" w:hAnsi="Times New Roman" w:cs="Times New Roman"/>
          <w:sz w:val="20"/>
          <w:szCs w:val="20"/>
        </w:rPr>
        <w:t>(ненужное зачеркнуть)</w:t>
      </w:r>
    </w:p>
    <w:p w:rsidR="00796A9E" w:rsidRPr="00796A9E" w:rsidRDefault="00796A9E" w:rsidP="00796A9E">
      <w:pPr>
        <w:spacing w:after="0" w:line="240" w:lineRule="auto"/>
        <w:jc w:val="both"/>
        <w:rPr>
          <w:rFonts w:ascii="Times New Roman" w:hAnsi="Times New Roman" w:cs="Times New Roman"/>
          <w:i/>
          <w:sz w:val="28"/>
          <w:szCs w:val="28"/>
        </w:rPr>
      </w:pPr>
      <w:r w:rsidRPr="00796A9E">
        <w:rPr>
          <w:rFonts w:ascii="Times New Roman" w:hAnsi="Times New Roman" w:cs="Times New Roman"/>
          <w:sz w:val="28"/>
          <w:szCs w:val="28"/>
        </w:rPr>
        <w:lastRenderedPageBreak/>
        <w:t xml:space="preserve">хозяйства» в соответствии с Областным законом Ростовской области от 22.07.2003 № 19-ЗС «О регулировании земельных отношений в Ростовской области»  </w:t>
      </w:r>
      <w:r w:rsidRPr="00796A9E">
        <w:rPr>
          <w:rFonts w:ascii="Times New Roman" w:hAnsi="Times New Roman" w:cs="Times New Roman"/>
          <w:sz w:val="28"/>
          <w:szCs w:val="28"/>
        </w:rPr>
        <w:tab/>
      </w:r>
      <w:r w:rsidRPr="00796A9E">
        <w:rPr>
          <w:rFonts w:ascii="Times New Roman" w:hAnsi="Times New Roman" w:cs="Times New Roman"/>
          <w:sz w:val="28"/>
          <w:szCs w:val="28"/>
        </w:rPr>
        <w:tab/>
      </w:r>
      <w:r w:rsidRPr="00796A9E">
        <w:rPr>
          <w:rFonts w:ascii="Times New Roman" w:hAnsi="Times New Roman" w:cs="Times New Roman"/>
          <w:sz w:val="28"/>
          <w:szCs w:val="28"/>
        </w:rPr>
        <w:tab/>
      </w:r>
      <w:r w:rsidRPr="00796A9E">
        <w:rPr>
          <w:rFonts w:ascii="Times New Roman" w:hAnsi="Times New Roman" w:cs="Times New Roman"/>
          <w:sz w:val="28"/>
          <w:szCs w:val="28"/>
        </w:rPr>
        <w:tab/>
      </w:r>
      <w:r w:rsidRPr="00796A9E">
        <w:rPr>
          <w:rFonts w:ascii="Times New Roman" w:hAnsi="Times New Roman" w:cs="Times New Roman"/>
          <w:sz w:val="28"/>
          <w:szCs w:val="28"/>
        </w:rPr>
        <w:tab/>
      </w:r>
      <w:r w:rsidRPr="00796A9E">
        <w:rPr>
          <w:rFonts w:ascii="Times New Roman" w:hAnsi="Times New Roman" w:cs="Times New Roman"/>
          <w:sz w:val="28"/>
          <w:szCs w:val="28"/>
        </w:rPr>
        <w:tab/>
      </w:r>
      <w:r w:rsidRPr="00796A9E">
        <w:rPr>
          <w:rFonts w:ascii="Times New Roman" w:hAnsi="Times New Roman" w:cs="Times New Roman"/>
          <w:sz w:val="28"/>
          <w:szCs w:val="28"/>
        </w:rPr>
        <w:tab/>
        <w:t xml:space="preserve">                    </w:t>
      </w:r>
      <w:proofErr w:type="gramStart"/>
      <w:r w:rsidRPr="00796A9E">
        <w:rPr>
          <w:rFonts w:ascii="Times New Roman" w:hAnsi="Times New Roman" w:cs="Times New Roman"/>
          <w:sz w:val="28"/>
          <w:szCs w:val="28"/>
        </w:rPr>
        <w:t>под</w:t>
      </w:r>
      <w:proofErr w:type="gramEnd"/>
      <w:r w:rsidRPr="00796A9E">
        <w:rPr>
          <w:rFonts w:ascii="Times New Roman" w:hAnsi="Times New Roman" w:cs="Times New Roman"/>
          <w:sz w:val="28"/>
          <w:szCs w:val="28"/>
        </w:rPr>
        <w:t xml:space="preserve"> № _____________</w:t>
      </w:r>
    </w:p>
    <w:p w:rsidR="00796A9E" w:rsidRPr="00796A9E" w:rsidRDefault="00796A9E" w:rsidP="00796A9E">
      <w:pPr>
        <w:spacing w:after="0" w:line="240" w:lineRule="auto"/>
        <w:ind w:firstLine="540"/>
        <w:jc w:val="both"/>
        <w:rPr>
          <w:rFonts w:ascii="Times New Roman" w:hAnsi="Times New Roman" w:cs="Times New Roman"/>
          <w:i/>
          <w:sz w:val="28"/>
          <w:szCs w:val="28"/>
        </w:rPr>
      </w:pPr>
    </w:p>
    <w:p w:rsidR="00796A9E" w:rsidRPr="00796A9E" w:rsidRDefault="00796A9E" w:rsidP="00796A9E">
      <w:pPr>
        <w:spacing w:after="0" w:line="240" w:lineRule="auto"/>
        <w:ind w:firstLine="540"/>
        <w:jc w:val="both"/>
        <w:rPr>
          <w:rFonts w:ascii="Times New Roman" w:hAnsi="Times New Roman" w:cs="Times New Roman"/>
          <w:i/>
          <w:sz w:val="28"/>
          <w:szCs w:val="28"/>
        </w:rPr>
      </w:pPr>
      <w:r w:rsidRPr="00796A9E">
        <w:rPr>
          <w:rFonts w:ascii="Times New Roman" w:hAnsi="Times New Roman" w:cs="Times New Roman"/>
          <w:i/>
          <w:sz w:val="28"/>
          <w:szCs w:val="28"/>
        </w:rPr>
        <w:t xml:space="preserve">Примечание: Заявление оформляется в 2-х экземплярах (один, оригинал, приобщается к материалам учетного дела, второй, копия,  выдаётся заявителю). </w:t>
      </w:r>
    </w:p>
    <w:p w:rsidR="00796A9E" w:rsidRPr="00796A9E" w:rsidRDefault="00796A9E" w:rsidP="00796A9E">
      <w:pPr>
        <w:spacing w:after="0" w:line="240" w:lineRule="auto"/>
        <w:ind w:firstLine="540"/>
        <w:jc w:val="both"/>
        <w:rPr>
          <w:rFonts w:ascii="Times New Roman" w:hAnsi="Times New Roman" w:cs="Times New Roman"/>
          <w:i/>
          <w:sz w:val="28"/>
          <w:szCs w:val="28"/>
        </w:rPr>
      </w:pPr>
    </w:p>
    <w:p w:rsidR="00796A9E" w:rsidRPr="00796A9E" w:rsidRDefault="00796A9E" w:rsidP="00796A9E">
      <w:pPr>
        <w:pStyle w:val="ConsPlusNormal"/>
        <w:widowControl/>
        <w:ind w:firstLine="0"/>
        <w:jc w:val="right"/>
        <w:rPr>
          <w:rFonts w:ascii="Times New Roman" w:hAnsi="Times New Roman" w:cs="Times New Roman"/>
          <w:sz w:val="28"/>
          <w:szCs w:val="28"/>
        </w:rPr>
      </w:pPr>
      <w:r w:rsidRPr="00796A9E">
        <w:rPr>
          <w:rFonts w:ascii="Times New Roman" w:hAnsi="Times New Roman" w:cs="Times New Roman"/>
          <w:sz w:val="28"/>
          <w:szCs w:val="28"/>
        </w:rPr>
        <w:t xml:space="preserve">«____» ___________ 20___г.  </w:t>
      </w:r>
    </w:p>
    <w:p w:rsidR="00796A9E" w:rsidRPr="00796A9E" w:rsidRDefault="00796A9E" w:rsidP="00796A9E">
      <w:pPr>
        <w:pStyle w:val="ConsPlusNormal"/>
        <w:widowControl/>
        <w:ind w:firstLine="0"/>
        <w:jc w:val="right"/>
        <w:rPr>
          <w:rFonts w:ascii="Times New Roman" w:hAnsi="Times New Roman" w:cs="Times New Roman"/>
          <w:sz w:val="28"/>
          <w:szCs w:val="28"/>
        </w:rPr>
      </w:pPr>
      <w:r w:rsidRPr="00796A9E">
        <w:rPr>
          <w:rFonts w:ascii="Times New Roman" w:hAnsi="Times New Roman" w:cs="Times New Roman"/>
          <w:sz w:val="28"/>
          <w:szCs w:val="28"/>
        </w:rPr>
        <w:t xml:space="preserve"> </w:t>
      </w:r>
    </w:p>
    <w:p w:rsidR="00796A9E" w:rsidRPr="00796A9E" w:rsidRDefault="00796A9E" w:rsidP="00796A9E">
      <w:pPr>
        <w:pStyle w:val="ConsPlusNormal"/>
        <w:widowControl/>
        <w:ind w:firstLine="0"/>
        <w:jc w:val="right"/>
        <w:rPr>
          <w:rFonts w:ascii="Times New Roman" w:hAnsi="Times New Roman" w:cs="Times New Roman"/>
          <w:sz w:val="28"/>
          <w:szCs w:val="28"/>
        </w:rPr>
      </w:pPr>
      <w:r w:rsidRPr="00796A9E">
        <w:rPr>
          <w:rFonts w:ascii="Times New Roman" w:hAnsi="Times New Roman" w:cs="Times New Roman"/>
          <w:sz w:val="28"/>
          <w:szCs w:val="28"/>
        </w:rPr>
        <w:t xml:space="preserve">/_______________/_________________________  </w:t>
      </w:r>
    </w:p>
    <w:p w:rsidR="00796A9E" w:rsidRPr="002732FF" w:rsidRDefault="002732FF" w:rsidP="002732FF">
      <w:pPr>
        <w:pStyle w:val="ConsPlusNormal"/>
        <w:widowControl/>
        <w:ind w:firstLine="0"/>
        <w:rPr>
          <w:rFonts w:ascii="Times New Roman" w:hAnsi="Times New Roman" w:cs="Times New Roman"/>
        </w:rPr>
      </w:pPr>
      <w:r>
        <w:rPr>
          <w:rFonts w:ascii="Times New Roman" w:hAnsi="Times New Roman" w:cs="Times New Roman"/>
        </w:rPr>
        <w:t xml:space="preserve">                                                                                 </w:t>
      </w:r>
      <w:r w:rsidRPr="002732FF">
        <w:rPr>
          <w:rFonts w:ascii="Times New Roman" w:hAnsi="Times New Roman" w:cs="Times New Roman"/>
        </w:rPr>
        <w:t xml:space="preserve">                  </w:t>
      </w:r>
      <w:r w:rsidR="00796A9E" w:rsidRPr="002732FF">
        <w:rPr>
          <w:rFonts w:ascii="Times New Roman" w:hAnsi="Times New Roman" w:cs="Times New Roman"/>
        </w:rPr>
        <w:t>(подпи</w:t>
      </w:r>
      <w:r w:rsidRPr="002732FF">
        <w:rPr>
          <w:rFonts w:ascii="Times New Roman" w:hAnsi="Times New Roman" w:cs="Times New Roman"/>
        </w:rPr>
        <w:t xml:space="preserve">сь)   </w:t>
      </w:r>
      <w:r>
        <w:rPr>
          <w:rFonts w:ascii="Times New Roman" w:hAnsi="Times New Roman" w:cs="Times New Roman"/>
        </w:rPr>
        <w:t xml:space="preserve">             </w:t>
      </w:r>
      <w:r w:rsidR="00796A9E" w:rsidRPr="002732FF">
        <w:rPr>
          <w:rFonts w:ascii="Times New Roman" w:hAnsi="Times New Roman" w:cs="Times New Roman"/>
        </w:rPr>
        <w:t xml:space="preserve"> (фамилия и инициалы заявителя)</w:t>
      </w:r>
    </w:p>
    <w:p w:rsidR="00796A9E" w:rsidRPr="00796A9E" w:rsidRDefault="00796A9E" w:rsidP="00796A9E">
      <w:pPr>
        <w:suppressAutoHyphens/>
        <w:spacing w:after="0" w:line="240" w:lineRule="auto"/>
        <w:jc w:val="right"/>
        <w:rPr>
          <w:rFonts w:ascii="Times New Roman" w:hAnsi="Times New Roman" w:cs="Times New Roman"/>
          <w:sz w:val="28"/>
          <w:szCs w:val="28"/>
        </w:rPr>
      </w:pPr>
    </w:p>
    <w:p w:rsidR="00796A9E" w:rsidRPr="00796A9E" w:rsidRDefault="00796A9E" w:rsidP="00796A9E">
      <w:pPr>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2732FF" w:rsidRDefault="002732FF" w:rsidP="00796A9E">
      <w:pPr>
        <w:tabs>
          <w:tab w:val="left" w:pos="4086"/>
          <w:tab w:val="right" w:pos="5544"/>
        </w:tabs>
        <w:suppressAutoHyphens/>
        <w:spacing w:after="0" w:line="240" w:lineRule="auto"/>
        <w:jc w:val="right"/>
        <w:rPr>
          <w:rFonts w:ascii="Times New Roman" w:hAnsi="Times New Roman" w:cs="Times New Roman"/>
          <w:sz w:val="28"/>
          <w:szCs w:val="28"/>
        </w:rPr>
      </w:pPr>
    </w:p>
    <w:p w:rsidR="00850114" w:rsidRDefault="00850114" w:rsidP="00796A9E">
      <w:pPr>
        <w:tabs>
          <w:tab w:val="left" w:pos="4086"/>
          <w:tab w:val="right" w:pos="5544"/>
        </w:tabs>
        <w:suppressAutoHyphens/>
        <w:spacing w:after="0" w:line="240" w:lineRule="auto"/>
        <w:jc w:val="right"/>
        <w:rPr>
          <w:rFonts w:ascii="Times New Roman" w:hAnsi="Times New Roman" w:cs="Times New Roman"/>
          <w:sz w:val="28"/>
          <w:szCs w:val="28"/>
        </w:rPr>
      </w:pPr>
    </w:p>
    <w:p w:rsidR="00796A9E" w:rsidRPr="002732FF" w:rsidRDefault="00796A9E" w:rsidP="00796A9E">
      <w:pPr>
        <w:tabs>
          <w:tab w:val="left" w:pos="4086"/>
          <w:tab w:val="right" w:pos="5544"/>
        </w:tabs>
        <w:suppressAutoHyphens/>
        <w:spacing w:after="0" w:line="240" w:lineRule="auto"/>
        <w:jc w:val="right"/>
        <w:rPr>
          <w:rFonts w:ascii="Times New Roman" w:hAnsi="Times New Roman" w:cs="Times New Roman"/>
          <w:sz w:val="20"/>
          <w:szCs w:val="20"/>
        </w:rPr>
      </w:pPr>
      <w:r w:rsidRPr="002732FF">
        <w:rPr>
          <w:rFonts w:ascii="Times New Roman" w:hAnsi="Times New Roman" w:cs="Times New Roman"/>
          <w:sz w:val="20"/>
          <w:szCs w:val="20"/>
        </w:rPr>
        <w:lastRenderedPageBreak/>
        <w:t>Приложение 3</w:t>
      </w:r>
    </w:p>
    <w:p w:rsidR="00796A9E" w:rsidRPr="002732FF" w:rsidRDefault="00796A9E" w:rsidP="00796A9E">
      <w:pPr>
        <w:suppressAutoHyphens/>
        <w:spacing w:after="0" w:line="240" w:lineRule="auto"/>
        <w:jc w:val="right"/>
        <w:rPr>
          <w:rFonts w:ascii="Times New Roman" w:hAnsi="Times New Roman" w:cs="Times New Roman"/>
          <w:bCs/>
          <w:sz w:val="20"/>
          <w:szCs w:val="20"/>
        </w:rPr>
      </w:pPr>
      <w:r w:rsidRPr="002732FF">
        <w:rPr>
          <w:rFonts w:ascii="Times New Roman" w:hAnsi="Times New Roman" w:cs="Times New Roman"/>
          <w:sz w:val="20"/>
          <w:szCs w:val="20"/>
        </w:rPr>
        <w:t>к</w:t>
      </w:r>
      <w:r w:rsidRPr="002732FF">
        <w:rPr>
          <w:rFonts w:ascii="Times New Roman" w:hAnsi="Times New Roman" w:cs="Times New Roman"/>
          <w:spacing w:val="5"/>
          <w:sz w:val="20"/>
          <w:szCs w:val="20"/>
        </w:rPr>
        <w:t xml:space="preserve"> административному регламенту</w:t>
      </w:r>
      <w:r w:rsidRPr="002732FF">
        <w:rPr>
          <w:rFonts w:ascii="Times New Roman" w:hAnsi="Times New Roman" w:cs="Times New Roman"/>
          <w:sz w:val="20"/>
          <w:szCs w:val="20"/>
        </w:rPr>
        <w:t xml:space="preserve"> </w:t>
      </w:r>
    </w:p>
    <w:p w:rsidR="00796A9E" w:rsidRPr="002732FF" w:rsidRDefault="00796A9E" w:rsidP="00796A9E">
      <w:pPr>
        <w:suppressAutoHyphens/>
        <w:spacing w:after="0" w:line="240" w:lineRule="auto"/>
        <w:jc w:val="right"/>
        <w:rPr>
          <w:rFonts w:ascii="Times New Roman" w:hAnsi="Times New Roman" w:cs="Times New Roman"/>
          <w:bCs/>
          <w:spacing w:val="-3"/>
          <w:sz w:val="20"/>
          <w:szCs w:val="20"/>
        </w:rPr>
      </w:pPr>
      <w:r w:rsidRPr="002732FF">
        <w:rPr>
          <w:rFonts w:ascii="Times New Roman" w:hAnsi="Times New Roman" w:cs="Times New Roman"/>
          <w:bCs/>
          <w:sz w:val="20"/>
          <w:szCs w:val="20"/>
        </w:rPr>
        <w:t xml:space="preserve">по предоставлению муниципальной услуги </w:t>
      </w:r>
    </w:p>
    <w:p w:rsidR="00796A9E" w:rsidRPr="002732FF"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2732FF">
        <w:rPr>
          <w:rFonts w:ascii="Times New Roman" w:hAnsi="Times New Roman" w:cs="Times New Roman"/>
          <w:bCs/>
          <w:spacing w:val="-3"/>
          <w:sz w:val="20"/>
          <w:szCs w:val="20"/>
        </w:rPr>
        <w:t>«</w:t>
      </w:r>
      <w:r w:rsidRPr="002732FF">
        <w:rPr>
          <w:rFonts w:ascii="Times New Roman" w:hAnsi="Times New Roman" w:cs="Times New Roman"/>
          <w:bCs/>
          <w:sz w:val="20"/>
          <w:szCs w:val="20"/>
        </w:rPr>
        <w:t>Постановка на учет граждан, имеющих трех и более детей</w:t>
      </w:r>
    </w:p>
    <w:p w:rsidR="00796A9E" w:rsidRPr="002732FF"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2732FF">
        <w:rPr>
          <w:rFonts w:ascii="Times New Roman" w:hAnsi="Times New Roman" w:cs="Times New Roman"/>
          <w:bCs/>
          <w:sz w:val="20"/>
          <w:szCs w:val="20"/>
        </w:rPr>
        <w:t xml:space="preserve">в целях бесплатного предоставления земельного участка </w:t>
      </w:r>
      <w:proofErr w:type="gramStart"/>
      <w:r w:rsidRPr="002732FF">
        <w:rPr>
          <w:rFonts w:ascii="Times New Roman" w:hAnsi="Times New Roman" w:cs="Times New Roman"/>
          <w:bCs/>
          <w:sz w:val="20"/>
          <w:szCs w:val="20"/>
        </w:rPr>
        <w:t>в</w:t>
      </w:r>
      <w:proofErr w:type="gramEnd"/>
    </w:p>
    <w:p w:rsidR="00796A9E" w:rsidRPr="002732FF"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2732FF">
        <w:rPr>
          <w:rFonts w:ascii="Times New Roman" w:hAnsi="Times New Roman" w:cs="Times New Roman"/>
          <w:bCs/>
          <w:sz w:val="20"/>
          <w:szCs w:val="20"/>
        </w:rPr>
        <w:t xml:space="preserve">собственность для индивидуального жилищного строительства </w:t>
      </w:r>
    </w:p>
    <w:p w:rsidR="00796A9E" w:rsidRPr="002732FF" w:rsidRDefault="00796A9E" w:rsidP="00796A9E">
      <w:pPr>
        <w:shd w:val="clear" w:color="auto" w:fill="FFFFFF"/>
        <w:suppressAutoHyphens/>
        <w:spacing w:after="0" w:line="240" w:lineRule="auto"/>
        <w:ind w:firstLine="720"/>
        <w:jc w:val="right"/>
        <w:rPr>
          <w:rFonts w:ascii="Times New Roman" w:hAnsi="Times New Roman" w:cs="Times New Roman"/>
          <w:sz w:val="20"/>
          <w:szCs w:val="20"/>
        </w:rPr>
      </w:pPr>
      <w:r w:rsidRPr="002732FF">
        <w:rPr>
          <w:rFonts w:ascii="Times New Roman" w:hAnsi="Times New Roman" w:cs="Times New Roman"/>
          <w:bCs/>
          <w:sz w:val="20"/>
          <w:szCs w:val="20"/>
        </w:rPr>
        <w:t>или ведения личного подсобного хозяйства</w:t>
      </w:r>
      <w:r w:rsidRPr="002732FF">
        <w:rPr>
          <w:rFonts w:ascii="Times New Roman" w:hAnsi="Times New Roman" w:cs="Times New Roman"/>
          <w:bCs/>
          <w:spacing w:val="-3"/>
          <w:sz w:val="20"/>
          <w:szCs w:val="20"/>
        </w:rPr>
        <w:t>»</w:t>
      </w:r>
    </w:p>
    <w:p w:rsidR="00796A9E" w:rsidRPr="00796A9E" w:rsidRDefault="00796A9E" w:rsidP="00796A9E">
      <w:pPr>
        <w:shd w:val="clear" w:color="auto" w:fill="FFFFFF"/>
        <w:suppressAutoHyphens/>
        <w:spacing w:after="0" w:line="240" w:lineRule="auto"/>
        <w:ind w:firstLine="720"/>
        <w:jc w:val="right"/>
        <w:rPr>
          <w:rFonts w:ascii="Times New Roman" w:hAnsi="Times New Roman" w:cs="Times New Roman"/>
          <w:sz w:val="28"/>
          <w:szCs w:val="28"/>
        </w:rPr>
      </w:pPr>
    </w:p>
    <w:p w:rsidR="00796A9E" w:rsidRPr="00796A9E" w:rsidRDefault="00796A9E" w:rsidP="00796A9E">
      <w:pPr>
        <w:suppressAutoHyphens/>
        <w:spacing w:after="0" w:line="240" w:lineRule="auto"/>
        <w:jc w:val="right"/>
        <w:rPr>
          <w:rFonts w:ascii="Times New Roman" w:hAnsi="Times New Roman" w:cs="Times New Roman"/>
          <w:sz w:val="28"/>
          <w:szCs w:val="28"/>
        </w:rPr>
      </w:pPr>
    </w:p>
    <w:p w:rsidR="00796A9E" w:rsidRPr="00796A9E" w:rsidRDefault="00796A9E" w:rsidP="00796A9E">
      <w:pPr>
        <w:suppressAutoHyphens/>
        <w:spacing w:after="0" w:line="240" w:lineRule="auto"/>
        <w:jc w:val="right"/>
        <w:rPr>
          <w:rFonts w:ascii="Times New Roman" w:hAnsi="Times New Roman" w:cs="Times New Roman"/>
          <w:sz w:val="28"/>
          <w:szCs w:val="28"/>
        </w:rPr>
      </w:pPr>
    </w:p>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МАУ Белокалитвинского района «МФЦ»</w:t>
      </w:r>
    </w:p>
    <w:p w:rsidR="00796A9E" w:rsidRPr="00796A9E" w:rsidRDefault="00796A9E" w:rsidP="00796A9E">
      <w:pPr>
        <w:spacing w:after="0" w:line="240" w:lineRule="auto"/>
        <w:jc w:val="center"/>
        <w:rPr>
          <w:rFonts w:ascii="Times New Roman" w:hAnsi="Times New Roman" w:cs="Times New Roman"/>
          <w:sz w:val="28"/>
          <w:szCs w:val="28"/>
        </w:rPr>
      </w:pPr>
    </w:p>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 xml:space="preserve">Расписка в получении документов </w:t>
      </w: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Дело №____</w:t>
      </w:r>
    </w:p>
    <w:p w:rsidR="00796A9E" w:rsidRPr="00796A9E" w:rsidRDefault="00796A9E" w:rsidP="00796A9E">
      <w:pPr>
        <w:shd w:val="clear" w:color="auto" w:fill="FFFFFF"/>
        <w:suppressAutoHyphens/>
        <w:spacing w:after="0" w:line="240" w:lineRule="auto"/>
        <w:rPr>
          <w:rFonts w:ascii="Times New Roman" w:hAnsi="Times New Roman" w:cs="Times New Roman"/>
          <w:sz w:val="28"/>
          <w:szCs w:val="28"/>
        </w:rPr>
      </w:pPr>
    </w:p>
    <w:p w:rsidR="00796A9E" w:rsidRPr="00796A9E" w:rsidRDefault="00796A9E" w:rsidP="00796A9E">
      <w:pPr>
        <w:shd w:val="clear" w:color="auto" w:fill="FFFFFF"/>
        <w:suppressAutoHyphens/>
        <w:spacing w:after="0" w:line="240" w:lineRule="auto"/>
        <w:ind w:firstLine="720"/>
        <w:jc w:val="both"/>
        <w:rPr>
          <w:rFonts w:ascii="Times New Roman" w:hAnsi="Times New Roman" w:cs="Times New Roman"/>
          <w:sz w:val="28"/>
          <w:szCs w:val="28"/>
        </w:rPr>
      </w:pPr>
      <w:r w:rsidRPr="00796A9E">
        <w:rPr>
          <w:rFonts w:ascii="Times New Roman" w:hAnsi="Times New Roman" w:cs="Times New Roman"/>
          <w:sz w:val="28"/>
          <w:szCs w:val="28"/>
        </w:rPr>
        <w:t xml:space="preserve">Услуга: </w:t>
      </w:r>
      <w:r w:rsidRPr="00796A9E">
        <w:rPr>
          <w:rFonts w:ascii="Times New Roman" w:hAnsi="Times New Roman" w:cs="Times New Roman"/>
          <w:bCs/>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p>
    <w:p w:rsidR="00796A9E" w:rsidRPr="00796A9E" w:rsidRDefault="00796A9E" w:rsidP="00796A9E">
      <w:pPr>
        <w:shd w:val="clear" w:color="auto" w:fill="FFFFFF"/>
        <w:spacing w:after="0" w:line="240" w:lineRule="auto"/>
        <w:rPr>
          <w:rFonts w:ascii="Times New Roman" w:hAnsi="Times New Roman" w:cs="Times New Roman"/>
          <w:sz w:val="28"/>
          <w:szCs w:val="28"/>
        </w:rPr>
      </w:pPr>
    </w:p>
    <w:tbl>
      <w:tblPr>
        <w:tblW w:w="10436" w:type="dxa"/>
        <w:tblInd w:w="-7" w:type="dxa"/>
        <w:tblLayout w:type="fixed"/>
        <w:tblLook w:val="0000"/>
      </w:tblPr>
      <w:tblGrid>
        <w:gridCol w:w="108"/>
        <w:gridCol w:w="547"/>
        <w:gridCol w:w="5353"/>
        <w:gridCol w:w="829"/>
        <w:gridCol w:w="791"/>
        <w:gridCol w:w="738"/>
        <w:gridCol w:w="638"/>
        <w:gridCol w:w="614"/>
        <w:gridCol w:w="663"/>
        <w:gridCol w:w="140"/>
        <w:gridCol w:w="15"/>
      </w:tblGrid>
      <w:tr w:rsidR="00796A9E" w:rsidRPr="00796A9E" w:rsidTr="002732FF">
        <w:trPr>
          <w:gridAfter w:val="1"/>
          <w:wAfter w:w="15" w:type="dxa"/>
        </w:trPr>
        <w:tc>
          <w:tcPr>
            <w:tcW w:w="10421" w:type="dxa"/>
            <w:gridSpan w:val="10"/>
            <w:tcBorders>
              <w:bottom w:val="single" w:sz="4" w:space="0" w:color="000000"/>
            </w:tcBorders>
            <w:shd w:val="clear" w:color="auto" w:fill="auto"/>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Заявитель:</w:t>
            </w:r>
          </w:p>
        </w:tc>
      </w:tr>
      <w:tr w:rsidR="00796A9E" w:rsidRPr="00796A9E" w:rsidTr="002732FF">
        <w:trPr>
          <w:gridAfter w:val="1"/>
          <w:wAfter w:w="15" w:type="dxa"/>
        </w:trPr>
        <w:tc>
          <w:tcPr>
            <w:tcW w:w="10421" w:type="dxa"/>
            <w:gridSpan w:val="10"/>
            <w:tcBorders>
              <w:top w:val="single" w:sz="4" w:space="0" w:color="000000"/>
            </w:tcBorders>
            <w:shd w:val="clear" w:color="auto" w:fill="auto"/>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(Ф.И.О., наименование лица, предоставившего документы)</w:t>
            </w:r>
          </w:p>
        </w:tc>
      </w:tr>
      <w:tr w:rsidR="00796A9E" w:rsidRPr="00796A9E" w:rsidTr="002732FF">
        <w:trPr>
          <w:gridAfter w:val="1"/>
          <w:wAfter w:w="15" w:type="dxa"/>
        </w:trPr>
        <w:tc>
          <w:tcPr>
            <w:tcW w:w="10421" w:type="dxa"/>
            <w:gridSpan w:val="10"/>
            <w:shd w:val="clear" w:color="auto" w:fill="auto"/>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представлены следующие документы:</w:t>
            </w:r>
          </w:p>
        </w:tc>
      </w:tr>
      <w:tr w:rsidR="00796A9E" w:rsidRPr="00796A9E" w:rsidTr="002732FF">
        <w:tblPrEx>
          <w:tblCellMar>
            <w:left w:w="0" w:type="dxa"/>
            <w:right w:w="0" w:type="dxa"/>
          </w:tblCellMar>
        </w:tblPrEx>
        <w:trPr>
          <w:trHeight w:val="451"/>
        </w:trPr>
        <w:tc>
          <w:tcPr>
            <w:tcW w:w="108" w:type="dxa"/>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c>
          <w:tcPr>
            <w:tcW w:w="547" w:type="dxa"/>
            <w:tcBorders>
              <w:top w:val="single" w:sz="4" w:space="0" w:color="000000"/>
              <w:left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 xml:space="preserve">№ </w:t>
            </w:r>
            <w:proofErr w:type="spellStart"/>
            <w:proofErr w:type="gramStart"/>
            <w:r w:rsidRPr="002732FF">
              <w:rPr>
                <w:rFonts w:ascii="Times New Roman" w:hAnsi="Times New Roman" w:cs="Times New Roman"/>
                <w:sz w:val="20"/>
                <w:szCs w:val="20"/>
              </w:rPr>
              <w:t>п</w:t>
            </w:r>
            <w:proofErr w:type="spellEnd"/>
            <w:proofErr w:type="gramEnd"/>
            <w:r w:rsidRPr="002732FF">
              <w:rPr>
                <w:rFonts w:ascii="Times New Roman" w:hAnsi="Times New Roman" w:cs="Times New Roman"/>
                <w:sz w:val="20"/>
                <w:szCs w:val="20"/>
              </w:rPr>
              <w:t>/</w:t>
            </w:r>
            <w:proofErr w:type="spellStart"/>
            <w:r w:rsidRPr="002732FF">
              <w:rPr>
                <w:rFonts w:ascii="Times New Roman" w:hAnsi="Times New Roman" w:cs="Times New Roman"/>
                <w:sz w:val="20"/>
                <w:szCs w:val="20"/>
              </w:rPr>
              <w:t>п</w:t>
            </w:r>
            <w:proofErr w:type="spellEnd"/>
          </w:p>
        </w:tc>
        <w:tc>
          <w:tcPr>
            <w:tcW w:w="5353" w:type="dxa"/>
            <w:tcBorders>
              <w:top w:val="single" w:sz="4" w:space="0" w:color="000000"/>
              <w:left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Наименования и реквизиты документов</w:t>
            </w:r>
          </w:p>
        </w:tc>
        <w:tc>
          <w:tcPr>
            <w:tcW w:w="1620" w:type="dxa"/>
            <w:gridSpan w:val="2"/>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количество экземпляров</w:t>
            </w:r>
          </w:p>
        </w:tc>
        <w:tc>
          <w:tcPr>
            <w:tcW w:w="1376" w:type="dxa"/>
            <w:gridSpan w:val="2"/>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количество листов</w:t>
            </w:r>
          </w:p>
        </w:tc>
        <w:tc>
          <w:tcPr>
            <w:tcW w:w="1277" w:type="dxa"/>
            <w:gridSpan w:val="2"/>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отметка о выдаче докум. заявителю</w:t>
            </w:r>
          </w:p>
        </w:tc>
        <w:tc>
          <w:tcPr>
            <w:tcW w:w="155" w:type="dxa"/>
            <w:gridSpan w:val="2"/>
            <w:tcBorders>
              <w:left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r w:rsidR="00796A9E" w:rsidRPr="00796A9E" w:rsidTr="002732FF">
        <w:tblPrEx>
          <w:tblCellMar>
            <w:left w:w="0" w:type="dxa"/>
            <w:right w:w="0" w:type="dxa"/>
          </w:tblCellMar>
        </w:tblPrEx>
        <w:trPr>
          <w:trHeight w:val="360"/>
        </w:trPr>
        <w:tc>
          <w:tcPr>
            <w:tcW w:w="108" w:type="dxa"/>
            <w:shd w:val="clear" w:color="auto" w:fill="auto"/>
          </w:tcPr>
          <w:p w:rsidR="00796A9E" w:rsidRPr="00796A9E" w:rsidRDefault="00796A9E" w:rsidP="00796A9E">
            <w:pPr>
              <w:pStyle w:val="af9"/>
              <w:snapToGrid w:val="0"/>
              <w:rPr>
                <w:sz w:val="28"/>
                <w:szCs w:val="28"/>
              </w:rPr>
            </w:pPr>
          </w:p>
        </w:tc>
        <w:tc>
          <w:tcPr>
            <w:tcW w:w="547" w:type="dxa"/>
            <w:tcBorders>
              <w:left w:val="single" w:sz="4" w:space="0" w:color="000000"/>
              <w:bottom w:val="single" w:sz="4" w:space="0" w:color="000000"/>
            </w:tcBorders>
            <w:shd w:val="clear" w:color="auto" w:fill="FFFFFF"/>
          </w:tcPr>
          <w:p w:rsidR="00796A9E" w:rsidRPr="002732FF" w:rsidRDefault="00796A9E" w:rsidP="00796A9E">
            <w:pPr>
              <w:snapToGrid w:val="0"/>
              <w:spacing w:after="0" w:line="240" w:lineRule="auto"/>
              <w:rPr>
                <w:rFonts w:ascii="Times New Roman" w:hAnsi="Times New Roman" w:cs="Times New Roman"/>
                <w:sz w:val="20"/>
                <w:szCs w:val="20"/>
              </w:rPr>
            </w:pPr>
          </w:p>
          <w:p w:rsidR="00796A9E" w:rsidRPr="002732FF" w:rsidRDefault="00796A9E" w:rsidP="00796A9E">
            <w:pPr>
              <w:spacing w:after="0" w:line="240" w:lineRule="auto"/>
              <w:rPr>
                <w:rFonts w:ascii="Times New Roman" w:hAnsi="Times New Roman" w:cs="Times New Roman"/>
                <w:sz w:val="20"/>
                <w:szCs w:val="20"/>
              </w:rPr>
            </w:pPr>
          </w:p>
        </w:tc>
        <w:tc>
          <w:tcPr>
            <w:tcW w:w="5353" w:type="dxa"/>
            <w:tcBorders>
              <w:left w:val="single" w:sz="4" w:space="0" w:color="000000"/>
              <w:bottom w:val="single" w:sz="4" w:space="0" w:color="000000"/>
            </w:tcBorders>
            <w:shd w:val="clear" w:color="auto" w:fill="FFFFFF"/>
          </w:tcPr>
          <w:p w:rsidR="00796A9E" w:rsidRPr="002732FF" w:rsidRDefault="00796A9E" w:rsidP="00796A9E">
            <w:pPr>
              <w:snapToGrid w:val="0"/>
              <w:spacing w:after="0" w:line="240" w:lineRule="auto"/>
              <w:rPr>
                <w:rFonts w:ascii="Times New Roman" w:hAnsi="Times New Roman" w:cs="Times New Roman"/>
                <w:sz w:val="20"/>
                <w:szCs w:val="20"/>
              </w:rPr>
            </w:pPr>
          </w:p>
          <w:p w:rsidR="00796A9E" w:rsidRPr="002732FF" w:rsidRDefault="00796A9E" w:rsidP="00796A9E">
            <w:pPr>
              <w:spacing w:after="0" w:line="240" w:lineRule="auto"/>
              <w:rPr>
                <w:rFonts w:ascii="Times New Roman" w:hAnsi="Times New Roman" w:cs="Times New Roman"/>
                <w:sz w:val="20"/>
                <w:szCs w:val="20"/>
              </w:rPr>
            </w:pPr>
          </w:p>
        </w:tc>
        <w:tc>
          <w:tcPr>
            <w:tcW w:w="829" w:type="dxa"/>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подлин</w:t>
            </w:r>
            <w:r w:rsidRPr="002732FF">
              <w:rPr>
                <w:rFonts w:ascii="Times New Roman" w:hAnsi="Times New Roman" w:cs="Times New Roman"/>
                <w:sz w:val="20"/>
                <w:szCs w:val="20"/>
              </w:rPr>
              <w:softHyphen/>
              <w:t>ных</w:t>
            </w:r>
          </w:p>
        </w:tc>
        <w:tc>
          <w:tcPr>
            <w:tcW w:w="791" w:type="dxa"/>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копий</w:t>
            </w:r>
          </w:p>
        </w:tc>
        <w:tc>
          <w:tcPr>
            <w:tcW w:w="738" w:type="dxa"/>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в под</w:t>
            </w:r>
            <w:r w:rsidRPr="002732FF">
              <w:rPr>
                <w:rFonts w:ascii="Times New Roman" w:hAnsi="Times New Roman" w:cs="Times New Roman"/>
                <w:sz w:val="20"/>
                <w:szCs w:val="20"/>
              </w:rPr>
              <w:softHyphen/>
              <w:t>линных</w:t>
            </w:r>
          </w:p>
        </w:tc>
        <w:tc>
          <w:tcPr>
            <w:tcW w:w="638" w:type="dxa"/>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в копиях</w:t>
            </w:r>
          </w:p>
        </w:tc>
        <w:tc>
          <w:tcPr>
            <w:tcW w:w="614" w:type="dxa"/>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proofErr w:type="spellStart"/>
            <w:r w:rsidRPr="002732FF">
              <w:rPr>
                <w:rFonts w:ascii="Times New Roman" w:hAnsi="Times New Roman" w:cs="Times New Roman"/>
                <w:sz w:val="20"/>
                <w:szCs w:val="20"/>
              </w:rPr>
              <w:t>подлин</w:t>
            </w:r>
            <w:proofErr w:type="spellEnd"/>
            <w:r w:rsidRPr="002732FF">
              <w:rPr>
                <w:rFonts w:ascii="Times New Roman" w:hAnsi="Times New Roman" w:cs="Times New Roman"/>
                <w:sz w:val="20"/>
                <w:szCs w:val="20"/>
              </w:rPr>
              <w:t xml:space="preserve">. </w:t>
            </w:r>
            <w:proofErr w:type="spellStart"/>
            <w:r w:rsidRPr="002732FF">
              <w:rPr>
                <w:rFonts w:ascii="Times New Roman" w:hAnsi="Times New Roman" w:cs="Times New Roman"/>
                <w:sz w:val="20"/>
                <w:szCs w:val="20"/>
              </w:rPr>
              <w:t>экземп</w:t>
            </w:r>
            <w:proofErr w:type="spellEnd"/>
            <w:r w:rsidRPr="002732FF">
              <w:rPr>
                <w:rFonts w:ascii="Times New Roman" w:hAnsi="Times New Roman" w:cs="Times New Roman"/>
                <w:sz w:val="20"/>
                <w:szCs w:val="20"/>
              </w:rPr>
              <w:t>.</w:t>
            </w:r>
          </w:p>
        </w:tc>
        <w:tc>
          <w:tcPr>
            <w:tcW w:w="663" w:type="dxa"/>
            <w:tcBorders>
              <w:top w:val="single" w:sz="4" w:space="0" w:color="000000"/>
              <w:left w:val="single" w:sz="4" w:space="0" w:color="000000"/>
              <w:bottom w:val="single" w:sz="4" w:space="0" w:color="000000"/>
            </w:tcBorders>
            <w:shd w:val="clear" w:color="auto" w:fill="FFFFFF"/>
          </w:tcPr>
          <w:p w:rsidR="00796A9E" w:rsidRPr="002732FF" w:rsidRDefault="00796A9E" w:rsidP="00796A9E">
            <w:pPr>
              <w:shd w:val="clear" w:color="auto" w:fill="FFFFFF"/>
              <w:spacing w:after="0" w:line="240" w:lineRule="auto"/>
              <w:jc w:val="center"/>
              <w:rPr>
                <w:rFonts w:ascii="Times New Roman" w:hAnsi="Times New Roman" w:cs="Times New Roman"/>
                <w:sz w:val="20"/>
                <w:szCs w:val="20"/>
              </w:rPr>
            </w:pPr>
            <w:r w:rsidRPr="002732FF">
              <w:rPr>
                <w:rFonts w:ascii="Times New Roman" w:hAnsi="Times New Roman" w:cs="Times New Roman"/>
                <w:sz w:val="20"/>
                <w:szCs w:val="20"/>
              </w:rPr>
              <w:t>копий</w:t>
            </w:r>
          </w:p>
        </w:tc>
        <w:tc>
          <w:tcPr>
            <w:tcW w:w="155" w:type="dxa"/>
            <w:gridSpan w:val="2"/>
            <w:tcBorders>
              <w:left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r w:rsidR="00796A9E" w:rsidRPr="00796A9E" w:rsidTr="002732FF">
        <w:tblPrEx>
          <w:tblCellMar>
            <w:left w:w="0" w:type="dxa"/>
            <w:right w:w="0" w:type="dxa"/>
          </w:tblCellMar>
        </w:tblPrEx>
        <w:trPr>
          <w:trHeight w:val="418"/>
        </w:trPr>
        <w:tc>
          <w:tcPr>
            <w:tcW w:w="108" w:type="dxa"/>
            <w:shd w:val="clear" w:color="auto" w:fill="auto"/>
          </w:tcPr>
          <w:p w:rsidR="00796A9E" w:rsidRPr="00796A9E" w:rsidRDefault="00796A9E" w:rsidP="00796A9E">
            <w:pPr>
              <w:pStyle w:val="af9"/>
              <w:snapToGrid w:val="0"/>
              <w:rPr>
                <w:sz w:val="28"/>
                <w:szCs w:val="28"/>
              </w:rPr>
            </w:pPr>
          </w:p>
        </w:tc>
        <w:tc>
          <w:tcPr>
            <w:tcW w:w="547"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pacing w:after="0" w:line="240" w:lineRule="auto"/>
              <w:rPr>
                <w:rFonts w:ascii="Times New Roman" w:hAnsi="Times New Roman" w:cs="Times New Roman"/>
                <w:sz w:val="28"/>
                <w:szCs w:val="28"/>
              </w:rPr>
            </w:pPr>
            <w:r w:rsidRPr="00796A9E">
              <w:rPr>
                <w:rFonts w:ascii="Times New Roman" w:hAnsi="Times New Roman" w:cs="Times New Roman"/>
                <w:sz w:val="28"/>
                <w:szCs w:val="28"/>
              </w:rPr>
              <w:t>1</w:t>
            </w:r>
          </w:p>
        </w:tc>
        <w:tc>
          <w:tcPr>
            <w:tcW w:w="5353"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829"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791"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738"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38"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14"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63"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155" w:type="dxa"/>
            <w:gridSpan w:val="2"/>
            <w:tcBorders>
              <w:left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r w:rsidR="00796A9E" w:rsidRPr="00796A9E" w:rsidTr="002732FF">
        <w:tblPrEx>
          <w:tblCellMar>
            <w:left w:w="0" w:type="dxa"/>
            <w:right w:w="0" w:type="dxa"/>
          </w:tblCellMar>
        </w:tblPrEx>
        <w:trPr>
          <w:trHeight w:val="403"/>
        </w:trPr>
        <w:tc>
          <w:tcPr>
            <w:tcW w:w="108" w:type="dxa"/>
            <w:shd w:val="clear" w:color="auto" w:fill="auto"/>
          </w:tcPr>
          <w:p w:rsidR="00796A9E" w:rsidRPr="00796A9E" w:rsidRDefault="00796A9E" w:rsidP="00796A9E">
            <w:pPr>
              <w:pStyle w:val="af9"/>
              <w:snapToGrid w:val="0"/>
              <w:rPr>
                <w:sz w:val="28"/>
                <w:szCs w:val="28"/>
              </w:rPr>
            </w:pPr>
          </w:p>
        </w:tc>
        <w:tc>
          <w:tcPr>
            <w:tcW w:w="547"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pacing w:after="0" w:line="240" w:lineRule="auto"/>
              <w:rPr>
                <w:rFonts w:ascii="Times New Roman" w:hAnsi="Times New Roman" w:cs="Times New Roman"/>
                <w:sz w:val="28"/>
                <w:szCs w:val="28"/>
              </w:rPr>
            </w:pPr>
            <w:r w:rsidRPr="00796A9E">
              <w:rPr>
                <w:rFonts w:ascii="Times New Roman" w:hAnsi="Times New Roman" w:cs="Times New Roman"/>
                <w:sz w:val="28"/>
                <w:szCs w:val="28"/>
              </w:rPr>
              <w:t>2</w:t>
            </w:r>
          </w:p>
        </w:tc>
        <w:tc>
          <w:tcPr>
            <w:tcW w:w="5353"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829"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791"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738"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38"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14"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63"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155" w:type="dxa"/>
            <w:gridSpan w:val="2"/>
            <w:tcBorders>
              <w:left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r w:rsidR="00796A9E" w:rsidRPr="00796A9E" w:rsidTr="002732FF">
        <w:tblPrEx>
          <w:tblCellMar>
            <w:left w:w="0" w:type="dxa"/>
            <w:right w:w="0" w:type="dxa"/>
          </w:tblCellMar>
        </w:tblPrEx>
        <w:trPr>
          <w:trHeight w:val="418"/>
        </w:trPr>
        <w:tc>
          <w:tcPr>
            <w:tcW w:w="108" w:type="dxa"/>
            <w:shd w:val="clear" w:color="auto" w:fill="auto"/>
          </w:tcPr>
          <w:p w:rsidR="00796A9E" w:rsidRPr="00796A9E" w:rsidRDefault="00796A9E" w:rsidP="00796A9E">
            <w:pPr>
              <w:pStyle w:val="af9"/>
              <w:snapToGrid w:val="0"/>
              <w:rPr>
                <w:sz w:val="28"/>
                <w:szCs w:val="28"/>
              </w:rPr>
            </w:pPr>
          </w:p>
        </w:tc>
        <w:tc>
          <w:tcPr>
            <w:tcW w:w="547"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pacing w:after="0" w:line="240" w:lineRule="auto"/>
              <w:rPr>
                <w:rFonts w:ascii="Times New Roman" w:hAnsi="Times New Roman" w:cs="Times New Roman"/>
                <w:sz w:val="28"/>
                <w:szCs w:val="28"/>
              </w:rPr>
            </w:pPr>
            <w:r w:rsidRPr="00796A9E">
              <w:rPr>
                <w:rFonts w:ascii="Times New Roman" w:hAnsi="Times New Roman" w:cs="Times New Roman"/>
                <w:sz w:val="28"/>
                <w:szCs w:val="28"/>
              </w:rPr>
              <w:t>3</w:t>
            </w:r>
          </w:p>
        </w:tc>
        <w:tc>
          <w:tcPr>
            <w:tcW w:w="5353"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829"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791"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738"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38"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14"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663" w:type="dxa"/>
            <w:tcBorders>
              <w:top w:val="single" w:sz="4" w:space="0" w:color="000000"/>
              <w:left w:val="single" w:sz="4" w:space="0" w:color="000000"/>
              <w:bottom w:val="single" w:sz="4" w:space="0" w:color="000000"/>
            </w:tcBorders>
            <w:shd w:val="clear" w:color="auto" w:fill="FFFFFF"/>
          </w:tcPr>
          <w:p w:rsidR="00796A9E" w:rsidRPr="00796A9E" w:rsidRDefault="00796A9E" w:rsidP="00796A9E">
            <w:pPr>
              <w:shd w:val="clear" w:color="auto" w:fill="FFFFFF"/>
              <w:snapToGrid w:val="0"/>
              <w:spacing w:after="0" w:line="240" w:lineRule="auto"/>
              <w:rPr>
                <w:rFonts w:ascii="Times New Roman" w:hAnsi="Times New Roman" w:cs="Times New Roman"/>
                <w:sz w:val="28"/>
                <w:szCs w:val="28"/>
              </w:rPr>
            </w:pPr>
          </w:p>
        </w:tc>
        <w:tc>
          <w:tcPr>
            <w:tcW w:w="155" w:type="dxa"/>
            <w:gridSpan w:val="2"/>
            <w:tcBorders>
              <w:left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bl>
    <w:p w:rsidR="00796A9E" w:rsidRPr="00796A9E" w:rsidRDefault="00796A9E" w:rsidP="00796A9E">
      <w:pPr>
        <w:shd w:val="clear" w:color="auto" w:fill="FFFFFF"/>
        <w:spacing w:after="0" w:line="240" w:lineRule="auto"/>
        <w:rPr>
          <w:rFonts w:ascii="Times New Roman" w:hAnsi="Times New Roman" w:cs="Times New Roman"/>
          <w:sz w:val="28"/>
          <w:szCs w:val="28"/>
        </w:rPr>
      </w:pPr>
    </w:p>
    <w:p w:rsidR="00796A9E" w:rsidRPr="00796A9E" w:rsidRDefault="00796A9E" w:rsidP="00796A9E">
      <w:pPr>
        <w:spacing w:after="0" w:line="240" w:lineRule="auto"/>
        <w:jc w:val="right"/>
        <w:rPr>
          <w:rFonts w:ascii="Times New Roman" w:hAnsi="Times New Roman" w:cs="Times New Roman"/>
          <w:sz w:val="28"/>
          <w:szCs w:val="28"/>
        </w:rPr>
      </w:pPr>
    </w:p>
    <w:p w:rsidR="00796A9E" w:rsidRPr="00796A9E" w:rsidRDefault="00796A9E" w:rsidP="00796A9E">
      <w:pPr>
        <w:spacing w:after="0" w:line="240" w:lineRule="auto"/>
        <w:jc w:val="right"/>
        <w:rPr>
          <w:rFonts w:ascii="Times New Roman" w:hAnsi="Times New Roman" w:cs="Times New Roman"/>
          <w:sz w:val="28"/>
          <w:szCs w:val="28"/>
        </w:rPr>
      </w:pPr>
    </w:p>
    <w:tbl>
      <w:tblPr>
        <w:tblW w:w="0" w:type="auto"/>
        <w:tblLayout w:type="fixed"/>
        <w:tblLook w:val="0000"/>
      </w:tblPr>
      <w:tblGrid>
        <w:gridCol w:w="1241"/>
        <w:gridCol w:w="9180"/>
      </w:tblGrid>
      <w:tr w:rsidR="00796A9E" w:rsidRPr="00796A9E" w:rsidTr="00CB32A0">
        <w:tc>
          <w:tcPr>
            <w:tcW w:w="1241" w:type="dxa"/>
            <w:shd w:val="clear" w:color="auto" w:fill="auto"/>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 xml:space="preserve">Принял: </w:t>
            </w:r>
          </w:p>
        </w:tc>
        <w:tc>
          <w:tcPr>
            <w:tcW w:w="9180" w:type="dxa"/>
            <w:tcBorders>
              <w:bottom w:val="single" w:sz="4" w:space="0" w:color="000000"/>
            </w:tcBorders>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r>
      <w:tr w:rsidR="00796A9E" w:rsidRPr="00796A9E" w:rsidTr="00CB32A0">
        <w:tc>
          <w:tcPr>
            <w:tcW w:w="10421" w:type="dxa"/>
            <w:gridSpan w:val="2"/>
            <w:shd w:val="clear" w:color="auto" w:fill="auto"/>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(Ф.И.О. специалиста МФЦ)</w:t>
            </w:r>
          </w:p>
          <w:p w:rsidR="00796A9E" w:rsidRPr="00796A9E" w:rsidRDefault="00796A9E" w:rsidP="00796A9E">
            <w:pPr>
              <w:spacing w:after="0" w:line="240" w:lineRule="auto"/>
              <w:jc w:val="center"/>
              <w:rPr>
                <w:rFonts w:ascii="Times New Roman" w:hAnsi="Times New Roman" w:cs="Times New Roman"/>
                <w:sz w:val="28"/>
                <w:szCs w:val="28"/>
              </w:rPr>
            </w:pP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Дата приема</w:t>
            </w:r>
          </w:p>
        </w:tc>
      </w:tr>
      <w:tr w:rsidR="00796A9E" w:rsidRPr="00796A9E" w:rsidTr="00CB32A0">
        <w:tc>
          <w:tcPr>
            <w:tcW w:w="10421" w:type="dxa"/>
            <w:gridSpan w:val="2"/>
            <w:shd w:val="clear" w:color="auto" w:fill="auto"/>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Контактные телефоны: _____________________________________</w:t>
            </w:r>
          </w:p>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(телефон  МФЦ)</w:t>
            </w:r>
          </w:p>
          <w:p w:rsidR="00796A9E" w:rsidRPr="00796A9E" w:rsidRDefault="00796A9E" w:rsidP="00796A9E">
            <w:pPr>
              <w:spacing w:after="0" w:line="240" w:lineRule="auto"/>
              <w:rPr>
                <w:rFonts w:ascii="Times New Roman" w:hAnsi="Times New Roman" w:cs="Times New Roman"/>
                <w:sz w:val="28"/>
                <w:szCs w:val="28"/>
              </w:rPr>
            </w:pP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Дата явки за результатами оформления услуги:</w:t>
            </w:r>
          </w:p>
          <w:p w:rsidR="00796A9E" w:rsidRPr="00796A9E" w:rsidRDefault="00796A9E" w:rsidP="00796A9E">
            <w:pPr>
              <w:spacing w:after="0" w:line="240" w:lineRule="auto"/>
              <w:rPr>
                <w:rFonts w:ascii="Times New Roman" w:hAnsi="Times New Roman" w:cs="Times New Roman"/>
                <w:sz w:val="28"/>
                <w:szCs w:val="28"/>
              </w:rPr>
            </w:pPr>
          </w:p>
          <w:p w:rsidR="00796A9E" w:rsidRPr="00796A9E" w:rsidRDefault="00796A9E" w:rsidP="00796A9E">
            <w:pPr>
              <w:spacing w:after="0" w:line="240" w:lineRule="auto"/>
              <w:rPr>
                <w:rFonts w:ascii="Times New Roman" w:hAnsi="Times New Roman" w:cs="Times New Roman"/>
                <w:sz w:val="28"/>
                <w:szCs w:val="28"/>
              </w:rPr>
            </w:pPr>
          </w:p>
        </w:tc>
      </w:tr>
    </w:tbl>
    <w:p w:rsidR="00796A9E" w:rsidRPr="00796A9E" w:rsidRDefault="00796A9E" w:rsidP="00796A9E">
      <w:pPr>
        <w:spacing w:after="0" w:line="240" w:lineRule="auto"/>
        <w:jc w:val="right"/>
        <w:rPr>
          <w:rFonts w:ascii="Times New Roman" w:hAnsi="Times New Roman" w:cs="Times New Roman"/>
          <w:sz w:val="28"/>
          <w:szCs w:val="28"/>
        </w:rPr>
      </w:pPr>
    </w:p>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Результат оформления услуги получил _______________        ______________</w:t>
      </w:r>
    </w:p>
    <w:p w:rsidR="00796A9E" w:rsidRPr="002732FF" w:rsidRDefault="00796A9E" w:rsidP="00796A9E">
      <w:pPr>
        <w:spacing w:after="0" w:line="240" w:lineRule="auto"/>
        <w:rPr>
          <w:rFonts w:ascii="Times New Roman" w:hAnsi="Times New Roman" w:cs="Times New Roman"/>
          <w:sz w:val="20"/>
          <w:szCs w:val="20"/>
        </w:rPr>
      </w:pPr>
      <w:r w:rsidRPr="00796A9E">
        <w:rPr>
          <w:rFonts w:ascii="Times New Roman" w:hAnsi="Times New Roman" w:cs="Times New Roman"/>
          <w:sz w:val="28"/>
          <w:szCs w:val="28"/>
        </w:rPr>
        <w:t xml:space="preserve">                                                                   </w:t>
      </w:r>
      <w:r w:rsidR="002732FF">
        <w:rPr>
          <w:rFonts w:ascii="Times New Roman" w:hAnsi="Times New Roman" w:cs="Times New Roman"/>
          <w:sz w:val="28"/>
          <w:szCs w:val="28"/>
        </w:rPr>
        <w:t xml:space="preserve">  </w:t>
      </w:r>
      <w:r w:rsidRPr="002732FF">
        <w:rPr>
          <w:rFonts w:ascii="Times New Roman" w:hAnsi="Times New Roman" w:cs="Times New Roman"/>
          <w:sz w:val="20"/>
          <w:szCs w:val="20"/>
        </w:rPr>
        <w:t>(подпись заявителя)</w:t>
      </w:r>
      <w:r w:rsidRPr="00796A9E">
        <w:rPr>
          <w:rFonts w:ascii="Times New Roman" w:hAnsi="Times New Roman" w:cs="Times New Roman"/>
          <w:sz w:val="28"/>
          <w:szCs w:val="28"/>
        </w:rPr>
        <w:t xml:space="preserve">          </w:t>
      </w:r>
      <w:r w:rsidRPr="002732FF">
        <w:rPr>
          <w:rFonts w:ascii="Times New Roman" w:hAnsi="Times New Roman" w:cs="Times New Roman"/>
          <w:sz w:val="20"/>
          <w:szCs w:val="20"/>
        </w:rPr>
        <w:t>(расшифровка фамилии)</w:t>
      </w:r>
    </w:p>
    <w:p w:rsidR="00796A9E" w:rsidRPr="00796A9E" w:rsidRDefault="00796A9E" w:rsidP="00796A9E">
      <w:pPr>
        <w:spacing w:after="0" w:line="240" w:lineRule="auto"/>
        <w:rPr>
          <w:rFonts w:ascii="Times New Roman" w:hAnsi="Times New Roman" w:cs="Times New Roman"/>
          <w:sz w:val="28"/>
          <w:szCs w:val="28"/>
        </w:rPr>
      </w:pPr>
    </w:p>
    <w:p w:rsidR="00796A9E" w:rsidRPr="00796A9E" w:rsidRDefault="00796A9E" w:rsidP="00796A9E">
      <w:pPr>
        <w:spacing w:after="0" w:line="240" w:lineRule="auto"/>
        <w:jc w:val="both"/>
        <w:rPr>
          <w:rFonts w:ascii="Times New Roman" w:hAnsi="Times New Roman" w:cs="Times New Roman"/>
          <w:sz w:val="28"/>
          <w:szCs w:val="28"/>
        </w:rPr>
      </w:pPr>
      <w:r w:rsidRPr="00796A9E">
        <w:rPr>
          <w:rFonts w:ascii="Times New Roman" w:hAnsi="Times New Roman" w:cs="Times New Roman"/>
          <w:sz w:val="28"/>
          <w:szCs w:val="28"/>
        </w:rPr>
        <w:t xml:space="preserve">                                                                                                                      </w:t>
      </w:r>
    </w:p>
    <w:p w:rsidR="00796A9E" w:rsidRPr="002732FF" w:rsidRDefault="00796A9E" w:rsidP="00796A9E">
      <w:pPr>
        <w:suppressAutoHyphens/>
        <w:spacing w:after="0" w:line="240" w:lineRule="auto"/>
        <w:jc w:val="right"/>
        <w:rPr>
          <w:rFonts w:ascii="Times New Roman" w:hAnsi="Times New Roman" w:cs="Times New Roman"/>
          <w:sz w:val="20"/>
          <w:szCs w:val="20"/>
        </w:rPr>
      </w:pPr>
      <w:r w:rsidRPr="002732FF">
        <w:rPr>
          <w:rFonts w:ascii="Times New Roman" w:hAnsi="Times New Roman" w:cs="Times New Roman"/>
          <w:sz w:val="20"/>
          <w:szCs w:val="20"/>
        </w:rPr>
        <w:lastRenderedPageBreak/>
        <w:t xml:space="preserve">Приложение 4 </w:t>
      </w:r>
    </w:p>
    <w:p w:rsidR="00796A9E" w:rsidRPr="002732FF" w:rsidRDefault="00796A9E" w:rsidP="00796A9E">
      <w:pPr>
        <w:suppressAutoHyphens/>
        <w:spacing w:after="0" w:line="240" w:lineRule="auto"/>
        <w:jc w:val="right"/>
        <w:rPr>
          <w:rFonts w:ascii="Times New Roman" w:hAnsi="Times New Roman" w:cs="Times New Roman"/>
          <w:bCs/>
          <w:sz w:val="20"/>
          <w:szCs w:val="20"/>
        </w:rPr>
      </w:pPr>
      <w:r w:rsidRPr="002732FF">
        <w:rPr>
          <w:rFonts w:ascii="Times New Roman" w:hAnsi="Times New Roman" w:cs="Times New Roman"/>
          <w:sz w:val="20"/>
          <w:szCs w:val="20"/>
        </w:rPr>
        <w:t>к</w:t>
      </w:r>
      <w:r w:rsidRPr="002732FF">
        <w:rPr>
          <w:rFonts w:ascii="Times New Roman" w:hAnsi="Times New Roman" w:cs="Times New Roman"/>
          <w:spacing w:val="5"/>
          <w:sz w:val="20"/>
          <w:szCs w:val="20"/>
        </w:rPr>
        <w:t xml:space="preserve"> административному регламенту</w:t>
      </w:r>
      <w:r w:rsidRPr="002732FF">
        <w:rPr>
          <w:rFonts w:ascii="Times New Roman" w:hAnsi="Times New Roman" w:cs="Times New Roman"/>
          <w:sz w:val="20"/>
          <w:szCs w:val="20"/>
        </w:rPr>
        <w:t xml:space="preserve"> </w:t>
      </w:r>
    </w:p>
    <w:p w:rsidR="00796A9E" w:rsidRPr="002732FF" w:rsidRDefault="00796A9E" w:rsidP="00796A9E">
      <w:pPr>
        <w:suppressAutoHyphens/>
        <w:spacing w:after="0" w:line="240" w:lineRule="auto"/>
        <w:jc w:val="right"/>
        <w:rPr>
          <w:rFonts w:ascii="Times New Roman" w:hAnsi="Times New Roman" w:cs="Times New Roman"/>
          <w:bCs/>
          <w:spacing w:val="-3"/>
          <w:sz w:val="20"/>
          <w:szCs w:val="20"/>
        </w:rPr>
      </w:pPr>
      <w:r w:rsidRPr="002732FF">
        <w:rPr>
          <w:rFonts w:ascii="Times New Roman" w:hAnsi="Times New Roman" w:cs="Times New Roman"/>
          <w:bCs/>
          <w:sz w:val="20"/>
          <w:szCs w:val="20"/>
        </w:rPr>
        <w:t xml:space="preserve">по предоставлению муниципальной услуги </w:t>
      </w:r>
    </w:p>
    <w:p w:rsidR="00796A9E" w:rsidRPr="002732FF"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2732FF">
        <w:rPr>
          <w:rFonts w:ascii="Times New Roman" w:hAnsi="Times New Roman" w:cs="Times New Roman"/>
          <w:bCs/>
          <w:spacing w:val="-3"/>
          <w:sz w:val="20"/>
          <w:szCs w:val="20"/>
        </w:rPr>
        <w:t>«</w:t>
      </w:r>
      <w:r w:rsidRPr="002732FF">
        <w:rPr>
          <w:rFonts w:ascii="Times New Roman" w:hAnsi="Times New Roman" w:cs="Times New Roman"/>
          <w:bCs/>
          <w:sz w:val="20"/>
          <w:szCs w:val="20"/>
        </w:rPr>
        <w:t>Постановка на учет граждан, имеющих трех и более детей</w:t>
      </w:r>
    </w:p>
    <w:p w:rsidR="00796A9E" w:rsidRPr="002732FF"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2732FF">
        <w:rPr>
          <w:rFonts w:ascii="Times New Roman" w:hAnsi="Times New Roman" w:cs="Times New Roman"/>
          <w:bCs/>
          <w:sz w:val="20"/>
          <w:szCs w:val="20"/>
        </w:rPr>
        <w:t xml:space="preserve">в целях бесплатного предоставления земельного участка </w:t>
      </w:r>
      <w:proofErr w:type="gramStart"/>
      <w:r w:rsidRPr="002732FF">
        <w:rPr>
          <w:rFonts w:ascii="Times New Roman" w:hAnsi="Times New Roman" w:cs="Times New Roman"/>
          <w:bCs/>
          <w:sz w:val="20"/>
          <w:szCs w:val="20"/>
        </w:rPr>
        <w:t>в</w:t>
      </w:r>
      <w:proofErr w:type="gramEnd"/>
    </w:p>
    <w:p w:rsidR="00796A9E" w:rsidRPr="002732FF"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2732FF">
        <w:rPr>
          <w:rFonts w:ascii="Times New Roman" w:hAnsi="Times New Roman" w:cs="Times New Roman"/>
          <w:bCs/>
          <w:sz w:val="20"/>
          <w:szCs w:val="20"/>
        </w:rPr>
        <w:t xml:space="preserve">собственность для индивидуального жилищного строительства </w:t>
      </w:r>
    </w:p>
    <w:p w:rsidR="00796A9E" w:rsidRPr="00796A9E" w:rsidRDefault="00796A9E" w:rsidP="00796A9E">
      <w:pPr>
        <w:shd w:val="clear" w:color="auto" w:fill="FFFFFF"/>
        <w:suppressAutoHyphens/>
        <w:spacing w:after="0" w:line="240" w:lineRule="auto"/>
        <w:ind w:firstLine="720"/>
        <w:jc w:val="right"/>
        <w:rPr>
          <w:rFonts w:ascii="Times New Roman" w:hAnsi="Times New Roman" w:cs="Times New Roman"/>
          <w:sz w:val="28"/>
          <w:szCs w:val="28"/>
        </w:rPr>
      </w:pPr>
      <w:r w:rsidRPr="002732FF">
        <w:rPr>
          <w:rFonts w:ascii="Times New Roman" w:hAnsi="Times New Roman" w:cs="Times New Roman"/>
          <w:bCs/>
          <w:sz w:val="20"/>
          <w:szCs w:val="20"/>
        </w:rPr>
        <w:t>или ведения личного подсобного хозяйства</w:t>
      </w:r>
      <w:r w:rsidRPr="002732FF">
        <w:rPr>
          <w:rFonts w:ascii="Times New Roman" w:hAnsi="Times New Roman" w:cs="Times New Roman"/>
          <w:bCs/>
          <w:spacing w:val="-3"/>
          <w:sz w:val="20"/>
          <w:szCs w:val="20"/>
        </w:rPr>
        <w:t>»</w:t>
      </w:r>
    </w:p>
    <w:tbl>
      <w:tblPr>
        <w:tblW w:w="0" w:type="auto"/>
        <w:tblLayout w:type="fixed"/>
        <w:tblLook w:val="0000"/>
      </w:tblPr>
      <w:tblGrid>
        <w:gridCol w:w="4361"/>
        <w:gridCol w:w="1559"/>
        <w:gridCol w:w="4388"/>
      </w:tblGrid>
      <w:tr w:rsidR="00796A9E" w:rsidRPr="00796A9E" w:rsidTr="00850114">
        <w:trPr>
          <w:cantSplit/>
          <w:trHeight w:val="3688"/>
        </w:trPr>
        <w:tc>
          <w:tcPr>
            <w:tcW w:w="4361" w:type="dxa"/>
            <w:shd w:val="clear" w:color="auto" w:fill="auto"/>
          </w:tcPr>
          <w:p w:rsidR="002732FF" w:rsidRPr="00414813" w:rsidRDefault="002732FF" w:rsidP="002732FF">
            <w:pPr>
              <w:spacing w:after="0" w:line="240" w:lineRule="auto"/>
              <w:jc w:val="center"/>
              <w:rPr>
                <w:rFonts w:ascii="Times New Roman" w:eastAsia="Times New Roman" w:hAnsi="Times New Roman" w:cs="Times New Roman"/>
                <w:b/>
                <w:sz w:val="18"/>
                <w:szCs w:val="18"/>
                <w:lang w:eastAsia="ar-SA"/>
              </w:rPr>
            </w:pPr>
            <w:r w:rsidRPr="00414813">
              <w:rPr>
                <w:rFonts w:ascii="Times New Roman" w:eastAsia="Times New Roman" w:hAnsi="Times New Roman" w:cs="Times New Roman"/>
                <w:noProof/>
                <w:sz w:val="18"/>
                <w:szCs w:val="18"/>
              </w:rPr>
              <w:drawing>
                <wp:inline distT="0" distB="0" distL="0" distR="0">
                  <wp:extent cx="575945" cy="71945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75945" cy="719455"/>
                          </a:xfrm>
                          <a:prstGeom prst="rect">
                            <a:avLst/>
                          </a:prstGeom>
                          <a:solidFill>
                            <a:srgbClr val="FFFFFF"/>
                          </a:solidFill>
                          <a:ln w="9525">
                            <a:noFill/>
                            <a:miter lim="800000"/>
                            <a:headEnd/>
                            <a:tailEnd/>
                          </a:ln>
                        </pic:spPr>
                      </pic:pic>
                    </a:graphicData>
                  </a:graphic>
                </wp:inline>
              </w:drawing>
            </w:r>
          </w:p>
          <w:p w:rsidR="002732FF" w:rsidRPr="00414813" w:rsidRDefault="002732FF" w:rsidP="002732FF">
            <w:pPr>
              <w:spacing w:after="0" w:line="240" w:lineRule="auto"/>
              <w:jc w:val="center"/>
              <w:rPr>
                <w:rFonts w:ascii="Times New Roman" w:eastAsia="Times New Roman" w:hAnsi="Times New Roman" w:cs="Times New Roman"/>
                <w:b/>
                <w:sz w:val="18"/>
                <w:szCs w:val="18"/>
                <w:lang w:eastAsia="ar-SA"/>
              </w:rPr>
            </w:pPr>
            <w:r w:rsidRPr="00414813">
              <w:rPr>
                <w:rFonts w:ascii="Times New Roman" w:eastAsia="Times New Roman" w:hAnsi="Times New Roman" w:cs="Times New Roman"/>
                <w:b/>
                <w:sz w:val="18"/>
                <w:szCs w:val="18"/>
                <w:lang w:eastAsia="ar-SA"/>
              </w:rPr>
              <w:t>АДМИНИСТРАЦИЯ</w:t>
            </w:r>
          </w:p>
          <w:p w:rsidR="002732FF" w:rsidRPr="00414813" w:rsidRDefault="002732FF" w:rsidP="002732FF">
            <w:pPr>
              <w:spacing w:after="0" w:line="240" w:lineRule="auto"/>
              <w:jc w:val="center"/>
              <w:rPr>
                <w:rFonts w:ascii="Times New Roman" w:eastAsia="Times New Roman" w:hAnsi="Times New Roman" w:cs="Times New Roman"/>
                <w:b/>
                <w:sz w:val="18"/>
                <w:szCs w:val="18"/>
                <w:lang w:eastAsia="ar-SA"/>
              </w:rPr>
            </w:pPr>
            <w:r w:rsidRPr="00414813">
              <w:rPr>
                <w:rFonts w:ascii="Times New Roman" w:eastAsia="Times New Roman" w:hAnsi="Times New Roman" w:cs="Times New Roman"/>
                <w:b/>
                <w:sz w:val="18"/>
                <w:szCs w:val="18"/>
                <w:lang w:eastAsia="ar-SA"/>
              </w:rPr>
              <w:t>ЛИТВИНОВСКОГО СЕЛЬСКОГО</w:t>
            </w:r>
            <w:r w:rsidRPr="00414813">
              <w:rPr>
                <w:rFonts w:ascii="Times New Roman" w:eastAsia="Times New Roman" w:hAnsi="Times New Roman" w:cs="Times New Roman"/>
                <w:b/>
                <w:sz w:val="18"/>
                <w:szCs w:val="18"/>
                <w:lang w:eastAsia="ar-SA"/>
              </w:rPr>
              <w:br/>
              <w:t>ПОСЕЛЕНИЯ</w:t>
            </w:r>
          </w:p>
          <w:p w:rsidR="002732FF" w:rsidRPr="00414813" w:rsidRDefault="002732FF" w:rsidP="002732FF">
            <w:pPr>
              <w:spacing w:after="0" w:line="240" w:lineRule="auto"/>
              <w:jc w:val="center"/>
              <w:rPr>
                <w:rFonts w:ascii="Times New Roman" w:eastAsia="Times New Roman" w:hAnsi="Times New Roman" w:cs="Times New Roman"/>
                <w:sz w:val="18"/>
                <w:szCs w:val="18"/>
                <w:lang w:eastAsia="ar-SA"/>
              </w:rPr>
            </w:pPr>
            <w:r w:rsidRPr="00414813">
              <w:rPr>
                <w:rFonts w:ascii="Times New Roman" w:eastAsia="Times New Roman" w:hAnsi="Times New Roman" w:cs="Times New Roman"/>
                <w:sz w:val="18"/>
                <w:szCs w:val="18"/>
                <w:lang w:eastAsia="ar-SA"/>
              </w:rPr>
              <w:t xml:space="preserve">Садовая ул., д.2  </w:t>
            </w:r>
            <w:proofErr w:type="spellStart"/>
            <w:r w:rsidRPr="00414813">
              <w:rPr>
                <w:rFonts w:ascii="Times New Roman" w:eastAsia="Times New Roman" w:hAnsi="Times New Roman" w:cs="Times New Roman"/>
                <w:sz w:val="18"/>
                <w:szCs w:val="18"/>
                <w:lang w:eastAsia="ar-SA"/>
              </w:rPr>
              <w:t>с</w:t>
            </w:r>
            <w:proofErr w:type="gramStart"/>
            <w:r w:rsidRPr="00414813">
              <w:rPr>
                <w:rFonts w:ascii="Times New Roman" w:eastAsia="Times New Roman" w:hAnsi="Times New Roman" w:cs="Times New Roman"/>
                <w:sz w:val="18"/>
                <w:szCs w:val="18"/>
                <w:lang w:eastAsia="ar-SA"/>
              </w:rPr>
              <w:t>.Л</w:t>
            </w:r>
            <w:proofErr w:type="gramEnd"/>
            <w:r w:rsidRPr="00414813">
              <w:rPr>
                <w:rFonts w:ascii="Times New Roman" w:eastAsia="Times New Roman" w:hAnsi="Times New Roman" w:cs="Times New Roman"/>
                <w:sz w:val="18"/>
                <w:szCs w:val="18"/>
                <w:lang w:eastAsia="ar-SA"/>
              </w:rPr>
              <w:t>итвиновка</w:t>
            </w:r>
            <w:proofErr w:type="spellEnd"/>
            <w:r w:rsidRPr="00414813">
              <w:rPr>
                <w:rFonts w:ascii="Times New Roman" w:eastAsia="Times New Roman" w:hAnsi="Times New Roman" w:cs="Times New Roman"/>
                <w:sz w:val="18"/>
                <w:szCs w:val="18"/>
                <w:lang w:eastAsia="ar-SA"/>
              </w:rPr>
              <w:t>,</w:t>
            </w:r>
          </w:p>
          <w:p w:rsidR="002732FF" w:rsidRPr="00414813" w:rsidRDefault="002732FF" w:rsidP="002732FF">
            <w:pPr>
              <w:spacing w:after="0" w:line="240" w:lineRule="auto"/>
              <w:jc w:val="center"/>
              <w:rPr>
                <w:rFonts w:ascii="Times New Roman" w:eastAsia="Times New Roman" w:hAnsi="Times New Roman" w:cs="Times New Roman"/>
                <w:sz w:val="18"/>
                <w:szCs w:val="18"/>
                <w:lang w:eastAsia="ar-SA"/>
              </w:rPr>
            </w:pPr>
            <w:r w:rsidRPr="00414813">
              <w:rPr>
                <w:rFonts w:ascii="Times New Roman" w:eastAsia="Times New Roman" w:hAnsi="Times New Roman" w:cs="Times New Roman"/>
                <w:sz w:val="18"/>
                <w:szCs w:val="18"/>
                <w:lang w:eastAsia="ar-SA"/>
              </w:rPr>
              <w:t>Белокалитвинский район,</w:t>
            </w:r>
          </w:p>
          <w:p w:rsidR="002732FF" w:rsidRPr="00414813" w:rsidRDefault="002732FF" w:rsidP="002732FF">
            <w:pPr>
              <w:spacing w:after="0" w:line="240" w:lineRule="auto"/>
              <w:jc w:val="center"/>
              <w:rPr>
                <w:rFonts w:ascii="Times New Roman" w:eastAsia="Times New Roman" w:hAnsi="Times New Roman" w:cs="Times New Roman"/>
                <w:sz w:val="18"/>
                <w:szCs w:val="18"/>
                <w:lang w:eastAsia="ar-SA"/>
              </w:rPr>
            </w:pPr>
            <w:r w:rsidRPr="00414813">
              <w:rPr>
                <w:rFonts w:ascii="Times New Roman" w:eastAsia="Times New Roman" w:hAnsi="Times New Roman" w:cs="Times New Roman"/>
                <w:sz w:val="18"/>
                <w:szCs w:val="18"/>
                <w:lang w:eastAsia="ar-SA"/>
              </w:rPr>
              <w:t>Ростовская область, 347030</w:t>
            </w:r>
          </w:p>
          <w:p w:rsidR="002732FF" w:rsidRPr="00414813" w:rsidRDefault="002732FF" w:rsidP="002732FF">
            <w:pPr>
              <w:spacing w:after="0" w:line="240" w:lineRule="auto"/>
              <w:jc w:val="center"/>
              <w:rPr>
                <w:rFonts w:ascii="Times New Roman" w:eastAsia="Times New Roman" w:hAnsi="Times New Roman" w:cs="Times New Roman"/>
                <w:sz w:val="18"/>
                <w:szCs w:val="18"/>
                <w:lang w:eastAsia="ar-SA"/>
              </w:rPr>
            </w:pPr>
            <w:r w:rsidRPr="00414813">
              <w:rPr>
                <w:rFonts w:ascii="Times New Roman" w:eastAsia="Times New Roman" w:hAnsi="Times New Roman" w:cs="Times New Roman"/>
                <w:sz w:val="18"/>
                <w:szCs w:val="18"/>
                <w:lang w:eastAsia="ar-SA"/>
              </w:rPr>
              <w:t>Тел.: (863-83) 33-1-33, 6-12-93</w:t>
            </w:r>
          </w:p>
          <w:p w:rsidR="002732FF" w:rsidRPr="00414813" w:rsidRDefault="002732FF" w:rsidP="002732FF">
            <w:pPr>
              <w:spacing w:after="0" w:line="240" w:lineRule="auto"/>
              <w:jc w:val="center"/>
              <w:rPr>
                <w:rFonts w:ascii="Times New Roman" w:eastAsia="Times New Roman" w:hAnsi="Times New Roman" w:cs="Times New Roman"/>
                <w:sz w:val="18"/>
                <w:szCs w:val="18"/>
                <w:lang w:eastAsia="ar-SA"/>
              </w:rPr>
            </w:pPr>
            <w:r w:rsidRPr="00414813">
              <w:rPr>
                <w:rFonts w:ascii="Times New Roman" w:eastAsia="Times New Roman" w:hAnsi="Times New Roman" w:cs="Times New Roman"/>
                <w:sz w:val="18"/>
                <w:szCs w:val="18"/>
                <w:lang w:val="en-US" w:eastAsia="ar-SA"/>
              </w:rPr>
              <w:t>sp</w:t>
            </w:r>
            <w:r w:rsidRPr="00414813">
              <w:rPr>
                <w:rFonts w:ascii="Times New Roman" w:eastAsia="Times New Roman" w:hAnsi="Times New Roman" w:cs="Times New Roman"/>
                <w:sz w:val="18"/>
                <w:szCs w:val="18"/>
                <w:lang w:eastAsia="ar-SA"/>
              </w:rPr>
              <w:t xml:space="preserve"> 04046 @</w:t>
            </w:r>
            <w:r w:rsidRPr="00414813">
              <w:rPr>
                <w:rFonts w:ascii="Times New Roman" w:eastAsia="Times New Roman" w:hAnsi="Times New Roman" w:cs="Times New Roman"/>
                <w:sz w:val="18"/>
                <w:szCs w:val="18"/>
                <w:lang w:val="en-US" w:eastAsia="ar-SA"/>
              </w:rPr>
              <w:t>donpac</w:t>
            </w:r>
            <w:r w:rsidRPr="00414813">
              <w:rPr>
                <w:rFonts w:ascii="Times New Roman" w:eastAsia="Times New Roman" w:hAnsi="Times New Roman" w:cs="Times New Roman"/>
                <w:sz w:val="18"/>
                <w:szCs w:val="18"/>
                <w:lang w:eastAsia="ar-SA"/>
              </w:rPr>
              <w:t>.</w:t>
            </w:r>
            <w:r w:rsidRPr="00414813">
              <w:rPr>
                <w:rFonts w:ascii="Times New Roman" w:eastAsia="Times New Roman" w:hAnsi="Times New Roman" w:cs="Times New Roman"/>
                <w:sz w:val="18"/>
                <w:szCs w:val="18"/>
                <w:lang w:val="en-US" w:eastAsia="ar-SA"/>
              </w:rPr>
              <w:t>ru</w:t>
            </w:r>
          </w:p>
          <w:p w:rsidR="002732FF" w:rsidRPr="00414813" w:rsidRDefault="002732FF" w:rsidP="002732FF">
            <w:pPr>
              <w:spacing w:after="0" w:line="240" w:lineRule="auto"/>
              <w:jc w:val="center"/>
              <w:rPr>
                <w:rFonts w:ascii="Times New Roman" w:eastAsia="Times New Roman" w:hAnsi="Times New Roman" w:cs="Times New Roman"/>
                <w:sz w:val="18"/>
                <w:szCs w:val="18"/>
                <w:lang w:eastAsia="ar-SA"/>
              </w:rPr>
            </w:pPr>
            <w:r w:rsidRPr="00414813">
              <w:rPr>
                <w:rFonts w:ascii="Times New Roman" w:eastAsia="Times New Roman" w:hAnsi="Times New Roman" w:cs="Times New Roman"/>
                <w:sz w:val="18"/>
                <w:szCs w:val="18"/>
                <w:lang w:eastAsia="ar-SA"/>
              </w:rPr>
              <w:t>ОКПО 04227278</w:t>
            </w:r>
          </w:p>
          <w:p w:rsidR="002732FF" w:rsidRPr="00414813" w:rsidRDefault="002732FF" w:rsidP="002732FF">
            <w:pPr>
              <w:spacing w:after="0" w:line="240" w:lineRule="auto"/>
              <w:jc w:val="center"/>
              <w:rPr>
                <w:rFonts w:ascii="Times New Roman" w:eastAsia="Times New Roman" w:hAnsi="Times New Roman" w:cs="Times New Roman"/>
                <w:sz w:val="18"/>
                <w:szCs w:val="18"/>
                <w:lang w:eastAsia="ar-SA"/>
              </w:rPr>
            </w:pPr>
            <w:r w:rsidRPr="00414813">
              <w:rPr>
                <w:rFonts w:ascii="Times New Roman" w:eastAsia="Times New Roman" w:hAnsi="Times New Roman" w:cs="Times New Roman"/>
                <w:sz w:val="18"/>
                <w:szCs w:val="18"/>
                <w:lang w:eastAsia="ar-SA"/>
              </w:rPr>
              <w:t>ИНН/КПП 6142019512/614201001</w:t>
            </w:r>
          </w:p>
          <w:p w:rsidR="002732FF" w:rsidRPr="00414813" w:rsidRDefault="002732FF" w:rsidP="002732FF">
            <w:pPr>
              <w:spacing w:after="0" w:line="240" w:lineRule="auto"/>
              <w:jc w:val="center"/>
              <w:rPr>
                <w:rFonts w:ascii="Times New Roman" w:eastAsia="Times New Roman" w:hAnsi="Times New Roman" w:cs="Times New Roman"/>
                <w:sz w:val="18"/>
                <w:szCs w:val="18"/>
                <w:lang w:eastAsia="ar-SA"/>
              </w:rPr>
            </w:pPr>
            <w:r w:rsidRPr="00414813">
              <w:rPr>
                <w:rFonts w:ascii="Times New Roman" w:eastAsia="Times New Roman" w:hAnsi="Times New Roman" w:cs="Times New Roman"/>
                <w:sz w:val="18"/>
                <w:szCs w:val="18"/>
                <w:lang w:eastAsia="ar-SA"/>
              </w:rPr>
              <w:t>ОГРН 1056142026126</w:t>
            </w:r>
          </w:p>
          <w:p w:rsidR="00796A9E" w:rsidRDefault="002732FF" w:rsidP="002732FF">
            <w:pPr>
              <w:pStyle w:val="ac"/>
              <w:spacing w:after="0"/>
              <w:rPr>
                <w:sz w:val="18"/>
                <w:szCs w:val="18"/>
              </w:rPr>
            </w:pPr>
            <w:r>
              <w:rPr>
                <w:sz w:val="18"/>
                <w:szCs w:val="18"/>
              </w:rPr>
              <w:t xml:space="preserve">от________________ </w:t>
            </w:r>
            <w:r w:rsidRPr="00414813">
              <w:rPr>
                <w:sz w:val="18"/>
                <w:szCs w:val="18"/>
              </w:rPr>
              <w:t xml:space="preserve"> </w:t>
            </w:r>
            <w:proofErr w:type="gramStart"/>
            <w:r w:rsidRPr="00414813">
              <w:rPr>
                <w:sz w:val="18"/>
                <w:szCs w:val="18"/>
              </w:rPr>
              <w:t>г</w:t>
            </w:r>
            <w:proofErr w:type="gramEnd"/>
            <w:r w:rsidRPr="00414813">
              <w:rPr>
                <w:sz w:val="18"/>
                <w:szCs w:val="18"/>
              </w:rPr>
              <w:t>. №</w:t>
            </w:r>
            <w:r>
              <w:rPr>
                <w:sz w:val="18"/>
                <w:szCs w:val="18"/>
              </w:rPr>
              <w:t xml:space="preserve"> ____________ </w:t>
            </w:r>
          </w:p>
          <w:p w:rsidR="002732FF" w:rsidRPr="00796A9E" w:rsidRDefault="002732FF" w:rsidP="002732FF">
            <w:pPr>
              <w:pStyle w:val="ac"/>
              <w:spacing w:after="0"/>
              <w:rPr>
                <w:sz w:val="28"/>
                <w:szCs w:val="28"/>
              </w:rPr>
            </w:pPr>
            <w:r>
              <w:rPr>
                <w:sz w:val="18"/>
                <w:szCs w:val="18"/>
              </w:rPr>
              <w:t>на №___________ от _________________</w:t>
            </w:r>
          </w:p>
        </w:tc>
        <w:tc>
          <w:tcPr>
            <w:tcW w:w="1559" w:type="dxa"/>
            <w:shd w:val="clear" w:color="auto" w:fill="auto"/>
          </w:tcPr>
          <w:p w:rsidR="00796A9E" w:rsidRPr="00796A9E" w:rsidRDefault="00796A9E" w:rsidP="00796A9E">
            <w:pPr>
              <w:pStyle w:val="ac"/>
              <w:snapToGrid w:val="0"/>
              <w:spacing w:after="0"/>
              <w:rPr>
                <w:sz w:val="28"/>
                <w:szCs w:val="28"/>
              </w:rPr>
            </w:pPr>
          </w:p>
        </w:tc>
        <w:tc>
          <w:tcPr>
            <w:tcW w:w="4388" w:type="dxa"/>
            <w:shd w:val="clear" w:color="auto" w:fill="auto"/>
          </w:tcPr>
          <w:p w:rsidR="00796A9E" w:rsidRPr="00796A9E" w:rsidRDefault="00796A9E" w:rsidP="00796A9E">
            <w:pPr>
              <w:pStyle w:val="2"/>
              <w:numPr>
                <w:ilvl w:val="1"/>
                <w:numId w:val="1"/>
              </w:numPr>
              <w:snapToGrid w:val="0"/>
              <w:spacing w:after="0"/>
              <w:jc w:val="center"/>
              <w:rPr>
                <w:rFonts w:ascii="Times New Roman" w:hAnsi="Times New Roman"/>
                <w:b w:val="0"/>
              </w:rPr>
            </w:pPr>
          </w:p>
          <w:p w:rsidR="00796A9E" w:rsidRPr="00796A9E" w:rsidRDefault="00796A9E" w:rsidP="00796A9E">
            <w:pPr>
              <w:pStyle w:val="2"/>
              <w:numPr>
                <w:ilvl w:val="1"/>
                <w:numId w:val="1"/>
              </w:numPr>
              <w:spacing w:after="0"/>
              <w:ind w:left="1167" w:hanging="1167"/>
              <w:rPr>
                <w:rFonts w:ascii="Times New Roman" w:hAnsi="Times New Roman"/>
                <w:b w:val="0"/>
              </w:rPr>
            </w:pPr>
          </w:p>
          <w:p w:rsidR="00796A9E" w:rsidRPr="00796A9E" w:rsidRDefault="00796A9E" w:rsidP="00796A9E">
            <w:pPr>
              <w:pStyle w:val="ac"/>
              <w:spacing w:after="0"/>
              <w:rPr>
                <w:sz w:val="28"/>
                <w:szCs w:val="28"/>
              </w:rPr>
            </w:pPr>
            <w:r w:rsidRPr="00796A9E">
              <w:rPr>
                <w:b/>
                <w:sz w:val="28"/>
                <w:szCs w:val="28"/>
              </w:rPr>
              <w:t>Ф.И.О. ____________________</w:t>
            </w:r>
          </w:p>
          <w:p w:rsidR="00796A9E" w:rsidRPr="00796A9E" w:rsidRDefault="00796A9E" w:rsidP="00796A9E">
            <w:pPr>
              <w:pStyle w:val="ac"/>
              <w:spacing w:after="0"/>
              <w:jc w:val="center"/>
              <w:rPr>
                <w:sz w:val="28"/>
                <w:szCs w:val="28"/>
              </w:rPr>
            </w:pPr>
          </w:p>
          <w:p w:rsidR="00796A9E" w:rsidRPr="00796A9E" w:rsidRDefault="00796A9E" w:rsidP="00796A9E">
            <w:pPr>
              <w:pStyle w:val="ac"/>
              <w:spacing w:after="0"/>
              <w:rPr>
                <w:sz w:val="28"/>
                <w:szCs w:val="28"/>
              </w:rPr>
            </w:pPr>
            <w:proofErr w:type="gramStart"/>
            <w:r w:rsidRPr="00796A9E">
              <w:rPr>
                <w:sz w:val="28"/>
                <w:szCs w:val="28"/>
              </w:rPr>
              <w:t>проживающему по адресу:</w:t>
            </w:r>
            <w:proofErr w:type="gramEnd"/>
          </w:p>
          <w:p w:rsidR="00796A9E" w:rsidRPr="00796A9E" w:rsidRDefault="00850114" w:rsidP="00796A9E">
            <w:pPr>
              <w:pStyle w:val="ac"/>
              <w:spacing w:after="0"/>
              <w:rPr>
                <w:sz w:val="28"/>
                <w:szCs w:val="28"/>
              </w:rPr>
            </w:pPr>
            <w:r>
              <w:rPr>
                <w:sz w:val="28"/>
                <w:szCs w:val="28"/>
              </w:rPr>
              <w:t>____</w:t>
            </w:r>
            <w:r w:rsidR="00796A9E" w:rsidRPr="00796A9E">
              <w:rPr>
                <w:sz w:val="28"/>
                <w:szCs w:val="28"/>
              </w:rPr>
              <w:t>_______________________</w:t>
            </w:r>
          </w:p>
          <w:p w:rsidR="00796A9E" w:rsidRPr="00796A9E" w:rsidRDefault="00850114" w:rsidP="00796A9E">
            <w:pPr>
              <w:pStyle w:val="ac"/>
              <w:spacing w:after="0"/>
              <w:rPr>
                <w:sz w:val="28"/>
                <w:szCs w:val="28"/>
              </w:rPr>
            </w:pPr>
            <w:r>
              <w:rPr>
                <w:sz w:val="28"/>
                <w:szCs w:val="28"/>
              </w:rPr>
              <w:t>___</w:t>
            </w:r>
            <w:r w:rsidR="00796A9E" w:rsidRPr="00796A9E">
              <w:rPr>
                <w:sz w:val="28"/>
                <w:szCs w:val="28"/>
              </w:rPr>
              <w:t>________________________</w:t>
            </w:r>
          </w:p>
          <w:p w:rsidR="00796A9E" w:rsidRPr="00796A9E" w:rsidRDefault="00850114" w:rsidP="00796A9E">
            <w:pPr>
              <w:pStyle w:val="ac"/>
              <w:spacing w:after="0"/>
              <w:rPr>
                <w:sz w:val="28"/>
                <w:szCs w:val="28"/>
              </w:rPr>
            </w:pPr>
            <w:r>
              <w:rPr>
                <w:sz w:val="28"/>
                <w:szCs w:val="28"/>
              </w:rPr>
              <w:t>___________________________</w:t>
            </w:r>
          </w:p>
          <w:p w:rsidR="00796A9E" w:rsidRPr="00796A9E" w:rsidRDefault="00796A9E" w:rsidP="00796A9E">
            <w:pPr>
              <w:pStyle w:val="ac"/>
              <w:spacing w:after="0"/>
              <w:rPr>
                <w:sz w:val="28"/>
                <w:szCs w:val="28"/>
              </w:rPr>
            </w:pPr>
            <w:r w:rsidRPr="00796A9E">
              <w:rPr>
                <w:sz w:val="28"/>
                <w:szCs w:val="28"/>
              </w:rPr>
              <w:t>Ростовская область</w:t>
            </w:r>
          </w:p>
          <w:p w:rsidR="00796A9E" w:rsidRPr="00796A9E" w:rsidRDefault="00796A9E" w:rsidP="00796A9E">
            <w:pPr>
              <w:pStyle w:val="ac"/>
              <w:spacing w:after="0"/>
              <w:jc w:val="center"/>
              <w:rPr>
                <w:sz w:val="28"/>
                <w:szCs w:val="28"/>
              </w:rPr>
            </w:pPr>
          </w:p>
        </w:tc>
      </w:tr>
    </w:tbl>
    <w:p w:rsidR="00796A9E" w:rsidRPr="00796A9E" w:rsidRDefault="00796A9E" w:rsidP="00796A9E">
      <w:pPr>
        <w:spacing w:after="0" w:line="240" w:lineRule="auto"/>
        <w:ind w:firstLine="720"/>
        <w:jc w:val="center"/>
        <w:rPr>
          <w:rFonts w:ascii="Times New Roman" w:hAnsi="Times New Roman" w:cs="Times New Roman"/>
          <w:sz w:val="28"/>
          <w:szCs w:val="28"/>
        </w:rPr>
      </w:pPr>
    </w:p>
    <w:p w:rsidR="00796A9E" w:rsidRPr="00796A9E" w:rsidRDefault="00796A9E" w:rsidP="00796A9E">
      <w:pPr>
        <w:spacing w:after="0" w:line="240" w:lineRule="auto"/>
        <w:ind w:firstLine="720"/>
        <w:jc w:val="center"/>
        <w:rPr>
          <w:rFonts w:ascii="Times New Roman" w:hAnsi="Times New Roman" w:cs="Times New Roman"/>
          <w:color w:val="FF3333"/>
          <w:kern w:val="1"/>
          <w:sz w:val="28"/>
          <w:szCs w:val="28"/>
        </w:rPr>
      </w:pPr>
      <w:r w:rsidRPr="00796A9E">
        <w:rPr>
          <w:rFonts w:ascii="Times New Roman" w:hAnsi="Times New Roman" w:cs="Times New Roman"/>
          <w:sz w:val="28"/>
          <w:szCs w:val="28"/>
        </w:rPr>
        <w:t>Уважаемый (</w:t>
      </w:r>
      <w:proofErr w:type="spellStart"/>
      <w:r w:rsidRPr="00796A9E">
        <w:rPr>
          <w:rFonts w:ascii="Times New Roman" w:hAnsi="Times New Roman" w:cs="Times New Roman"/>
          <w:sz w:val="28"/>
          <w:szCs w:val="28"/>
        </w:rPr>
        <w:t>ая</w:t>
      </w:r>
      <w:proofErr w:type="spellEnd"/>
      <w:r w:rsidRPr="00796A9E">
        <w:rPr>
          <w:rFonts w:ascii="Times New Roman" w:hAnsi="Times New Roman" w:cs="Times New Roman"/>
          <w:sz w:val="28"/>
          <w:szCs w:val="28"/>
        </w:rPr>
        <w:t>) ________</w:t>
      </w:r>
      <w:r w:rsidR="00850114">
        <w:rPr>
          <w:rFonts w:ascii="Times New Roman" w:hAnsi="Times New Roman" w:cs="Times New Roman"/>
          <w:sz w:val="28"/>
          <w:szCs w:val="28"/>
        </w:rPr>
        <w:t>____________________</w:t>
      </w:r>
      <w:r w:rsidRPr="00796A9E">
        <w:rPr>
          <w:rFonts w:ascii="Times New Roman" w:hAnsi="Times New Roman" w:cs="Times New Roman"/>
          <w:sz w:val="28"/>
          <w:szCs w:val="28"/>
        </w:rPr>
        <w:t>__________!</w:t>
      </w:r>
    </w:p>
    <w:p w:rsidR="00796A9E" w:rsidRPr="00796A9E" w:rsidRDefault="00796A9E" w:rsidP="00796A9E">
      <w:pPr>
        <w:shd w:val="clear" w:color="auto" w:fill="FFFFFF"/>
        <w:suppressAutoHyphens/>
        <w:spacing w:after="0" w:line="240" w:lineRule="auto"/>
        <w:ind w:firstLine="720"/>
        <w:jc w:val="both"/>
        <w:rPr>
          <w:rFonts w:ascii="Times New Roman" w:hAnsi="Times New Roman" w:cs="Times New Roman"/>
          <w:sz w:val="28"/>
          <w:szCs w:val="28"/>
        </w:rPr>
      </w:pPr>
      <w:r w:rsidRPr="002732FF">
        <w:rPr>
          <w:rFonts w:ascii="Times New Roman" w:hAnsi="Times New Roman" w:cs="Times New Roman"/>
          <w:kern w:val="1"/>
          <w:sz w:val="28"/>
          <w:szCs w:val="28"/>
        </w:rPr>
        <w:t>Администрация</w:t>
      </w:r>
      <w:r w:rsidR="002732FF" w:rsidRPr="002732FF">
        <w:rPr>
          <w:rFonts w:ascii="Times New Roman" w:hAnsi="Times New Roman" w:cs="Times New Roman"/>
          <w:kern w:val="1"/>
          <w:sz w:val="28"/>
          <w:szCs w:val="28"/>
        </w:rPr>
        <w:t xml:space="preserve"> Литвиновского</w:t>
      </w:r>
      <w:r w:rsidRPr="002732FF">
        <w:rPr>
          <w:rFonts w:ascii="Times New Roman" w:hAnsi="Times New Roman" w:cs="Times New Roman"/>
          <w:kern w:val="1"/>
          <w:sz w:val="28"/>
          <w:szCs w:val="28"/>
        </w:rPr>
        <w:t xml:space="preserve"> сельского поселения</w:t>
      </w:r>
      <w:r w:rsidRPr="00796A9E">
        <w:rPr>
          <w:rFonts w:ascii="Times New Roman" w:hAnsi="Times New Roman" w:cs="Times New Roman"/>
          <w:sz w:val="28"/>
          <w:szCs w:val="28"/>
        </w:rPr>
        <w:t>, действующ</w:t>
      </w:r>
      <w:r w:rsidR="002732FF">
        <w:rPr>
          <w:rFonts w:ascii="Times New Roman" w:hAnsi="Times New Roman" w:cs="Times New Roman"/>
          <w:sz w:val="28"/>
          <w:szCs w:val="28"/>
        </w:rPr>
        <w:t>ая</w:t>
      </w:r>
      <w:r w:rsidRPr="00796A9E">
        <w:rPr>
          <w:rFonts w:ascii="Times New Roman" w:hAnsi="Times New Roman" w:cs="Times New Roman"/>
          <w:sz w:val="28"/>
          <w:szCs w:val="28"/>
        </w:rPr>
        <w:t xml:space="preserve">  в вопросах </w:t>
      </w:r>
      <w:r w:rsidRPr="00796A9E">
        <w:rPr>
          <w:rFonts w:ascii="Times New Roman" w:hAnsi="Times New Roman" w:cs="Times New Roman"/>
          <w:bCs/>
          <w:sz w:val="28"/>
          <w:szCs w:val="28"/>
        </w:rPr>
        <w:t>постановки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w:t>
      </w:r>
      <w:r w:rsidRPr="00796A9E">
        <w:rPr>
          <w:rFonts w:ascii="Times New Roman" w:hAnsi="Times New Roman" w:cs="Times New Roman"/>
          <w:sz w:val="28"/>
          <w:szCs w:val="28"/>
        </w:rPr>
        <w:t xml:space="preserve">, рассмотрено  Ваше заявление </w:t>
      </w:r>
      <w:proofErr w:type="gramStart"/>
      <w:r w:rsidRPr="00796A9E">
        <w:rPr>
          <w:rFonts w:ascii="Times New Roman" w:hAnsi="Times New Roman" w:cs="Times New Roman"/>
          <w:sz w:val="28"/>
          <w:szCs w:val="28"/>
        </w:rPr>
        <w:t>от</w:t>
      </w:r>
      <w:proofErr w:type="gramEnd"/>
      <w:r w:rsidRPr="00796A9E">
        <w:rPr>
          <w:rFonts w:ascii="Times New Roman" w:hAnsi="Times New Roman" w:cs="Times New Roman"/>
          <w:sz w:val="28"/>
          <w:szCs w:val="28"/>
        </w:rPr>
        <w:t xml:space="preserve">  ____________ </w:t>
      </w:r>
      <w:proofErr w:type="gramStart"/>
      <w:r w:rsidRPr="00796A9E">
        <w:rPr>
          <w:rFonts w:ascii="Times New Roman" w:hAnsi="Times New Roman" w:cs="Times New Roman"/>
          <w:sz w:val="28"/>
          <w:szCs w:val="28"/>
        </w:rPr>
        <w:t>о</w:t>
      </w:r>
      <w:proofErr w:type="gramEnd"/>
      <w:r w:rsidRPr="00796A9E">
        <w:rPr>
          <w:rFonts w:ascii="Times New Roman" w:hAnsi="Times New Roman" w:cs="Times New Roman"/>
          <w:sz w:val="28"/>
          <w:szCs w:val="28"/>
        </w:rPr>
        <w:t xml:space="preserve"> предоставлении в собственность бесплатно земельного участка  _______________________________</w:t>
      </w:r>
    </w:p>
    <w:p w:rsidR="00796A9E" w:rsidRPr="00796A9E" w:rsidRDefault="00796A9E" w:rsidP="00796A9E">
      <w:pPr>
        <w:suppressAutoHyphens/>
        <w:spacing w:after="0" w:line="240" w:lineRule="auto"/>
        <w:ind w:firstLine="720"/>
        <w:jc w:val="both"/>
        <w:rPr>
          <w:rFonts w:ascii="Times New Roman" w:hAnsi="Times New Roman" w:cs="Times New Roman"/>
          <w:sz w:val="28"/>
          <w:szCs w:val="28"/>
        </w:rPr>
      </w:pPr>
      <w:r w:rsidRPr="00796A9E">
        <w:rPr>
          <w:rFonts w:ascii="Times New Roman" w:hAnsi="Times New Roman" w:cs="Times New Roman"/>
          <w:sz w:val="28"/>
          <w:szCs w:val="28"/>
        </w:rPr>
        <w:t xml:space="preserve">По результатам рассмотрения приложенных к заявлению документов </w:t>
      </w:r>
      <w:r w:rsidRPr="002732FF">
        <w:rPr>
          <w:rFonts w:ascii="Times New Roman" w:hAnsi="Times New Roman" w:cs="Times New Roman"/>
          <w:kern w:val="1"/>
          <w:sz w:val="28"/>
          <w:szCs w:val="28"/>
        </w:rPr>
        <w:t>Администрации</w:t>
      </w:r>
      <w:r w:rsidR="002732FF" w:rsidRPr="002732FF">
        <w:rPr>
          <w:rFonts w:ascii="Times New Roman" w:hAnsi="Times New Roman" w:cs="Times New Roman"/>
          <w:kern w:val="1"/>
          <w:sz w:val="28"/>
          <w:szCs w:val="28"/>
        </w:rPr>
        <w:t xml:space="preserve"> Литвиновского</w:t>
      </w:r>
      <w:r w:rsidRPr="002732FF">
        <w:rPr>
          <w:rFonts w:ascii="Times New Roman" w:hAnsi="Times New Roman" w:cs="Times New Roman"/>
          <w:kern w:val="1"/>
          <w:sz w:val="28"/>
          <w:szCs w:val="28"/>
        </w:rPr>
        <w:t xml:space="preserve"> сельского поселения</w:t>
      </w:r>
      <w:r w:rsidR="002732FF" w:rsidRPr="002732FF">
        <w:rPr>
          <w:rFonts w:ascii="Times New Roman" w:hAnsi="Times New Roman" w:cs="Times New Roman"/>
          <w:kern w:val="1"/>
          <w:sz w:val="28"/>
          <w:szCs w:val="28"/>
        </w:rPr>
        <w:t>,</w:t>
      </w:r>
      <w:r w:rsidRPr="00796A9E">
        <w:rPr>
          <w:rFonts w:ascii="Times New Roman" w:hAnsi="Times New Roman" w:cs="Times New Roman"/>
          <w:sz w:val="28"/>
          <w:szCs w:val="28"/>
        </w:rPr>
        <w:t xml:space="preserve"> принято решение о необходимости получения дополнительной информации в связи </w:t>
      </w:r>
      <w:proofErr w:type="gramStart"/>
      <w:r w:rsidRPr="00796A9E">
        <w:rPr>
          <w:rFonts w:ascii="Times New Roman" w:hAnsi="Times New Roman" w:cs="Times New Roman"/>
          <w:sz w:val="28"/>
          <w:szCs w:val="28"/>
        </w:rPr>
        <w:t>с</w:t>
      </w:r>
      <w:proofErr w:type="gramEnd"/>
      <w:r w:rsidRPr="00796A9E">
        <w:rPr>
          <w:rFonts w:ascii="Times New Roman" w:hAnsi="Times New Roman" w:cs="Times New Roman"/>
          <w:sz w:val="28"/>
          <w:szCs w:val="28"/>
        </w:rPr>
        <w:t xml:space="preserve"> _________________________________________</w:t>
      </w:r>
      <w:r w:rsidR="002732FF">
        <w:rPr>
          <w:rFonts w:ascii="Times New Roman" w:hAnsi="Times New Roman" w:cs="Times New Roman"/>
          <w:sz w:val="28"/>
          <w:szCs w:val="28"/>
        </w:rPr>
        <w:t>_____________________________</w:t>
      </w:r>
    </w:p>
    <w:p w:rsidR="00796A9E" w:rsidRPr="002732FF" w:rsidRDefault="00796A9E" w:rsidP="00796A9E">
      <w:pPr>
        <w:spacing w:after="0" w:line="240" w:lineRule="auto"/>
        <w:ind w:firstLine="720"/>
        <w:jc w:val="center"/>
        <w:rPr>
          <w:rFonts w:ascii="Times New Roman" w:hAnsi="Times New Roman" w:cs="Times New Roman"/>
          <w:sz w:val="20"/>
          <w:szCs w:val="20"/>
        </w:rPr>
      </w:pPr>
      <w:r w:rsidRPr="002732FF">
        <w:rPr>
          <w:rFonts w:ascii="Times New Roman" w:hAnsi="Times New Roman" w:cs="Times New Roman"/>
          <w:sz w:val="20"/>
          <w:szCs w:val="20"/>
        </w:rPr>
        <w:t>(основание для получения дополнительной информации)</w:t>
      </w:r>
    </w:p>
    <w:p w:rsidR="00796A9E" w:rsidRPr="00796A9E" w:rsidRDefault="00796A9E" w:rsidP="00796A9E">
      <w:pPr>
        <w:shd w:val="clear" w:color="auto" w:fill="FFFFFF"/>
        <w:suppressAutoHyphens/>
        <w:spacing w:after="0" w:line="240" w:lineRule="auto"/>
        <w:ind w:firstLine="720"/>
        <w:jc w:val="both"/>
        <w:rPr>
          <w:rFonts w:ascii="Times New Roman" w:hAnsi="Times New Roman" w:cs="Times New Roman"/>
          <w:sz w:val="28"/>
          <w:szCs w:val="28"/>
        </w:rPr>
      </w:pPr>
      <w:r w:rsidRPr="00796A9E">
        <w:rPr>
          <w:rFonts w:ascii="Times New Roman" w:hAnsi="Times New Roman" w:cs="Times New Roman"/>
          <w:sz w:val="28"/>
          <w:szCs w:val="28"/>
        </w:rPr>
        <w:t xml:space="preserve">В соответствии с подпунктом 3 пункта 3.2.3 главы 3 </w:t>
      </w:r>
      <w:r w:rsidRPr="00796A9E">
        <w:rPr>
          <w:rFonts w:ascii="Times New Roman" w:hAnsi="Times New Roman" w:cs="Times New Roman"/>
          <w:spacing w:val="5"/>
          <w:sz w:val="28"/>
          <w:szCs w:val="28"/>
        </w:rPr>
        <w:t>административного регламента</w:t>
      </w:r>
      <w:r w:rsidRPr="00796A9E">
        <w:rPr>
          <w:rFonts w:ascii="Times New Roman" w:hAnsi="Times New Roman" w:cs="Times New Roman"/>
          <w:sz w:val="28"/>
          <w:szCs w:val="28"/>
        </w:rPr>
        <w:t xml:space="preserve"> </w:t>
      </w:r>
      <w:r w:rsidRPr="00796A9E">
        <w:rPr>
          <w:rFonts w:ascii="Times New Roman" w:hAnsi="Times New Roman" w:cs="Times New Roman"/>
          <w:bCs/>
          <w:sz w:val="28"/>
          <w:szCs w:val="28"/>
        </w:rPr>
        <w:t xml:space="preserve">по предоставлению муниципальной услуги </w:t>
      </w:r>
      <w:r w:rsidRPr="00796A9E">
        <w:rPr>
          <w:rFonts w:ascii="Times New Roman" w:hAnsi="Times New Roman" w:cs="Times New Roman"/>
          <w:bCs/>
          <w:spacing w:val="-3"/>
          <w:sz w:val="28"/>
          <w:szCs w:val="28"/>
        </w:rPr>
        <w:t>«</w:t>
      </w:r>
      <w:r w:rsidRPr="00796A9E">
        <w:rPr>
          <w:rFonts w:ascii="Times New Roman" w:hAnsi="Times New Roman" w:cs="Times New Roman"/>
          <w:bCs/>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w:t>
      </w:r>
      <w:r w:rsidRPr="00796A9E">
        <w:rPr>
          <w:rFonts w:ascii="Times New Roman" w:hAnsi="Times New Roman" w:cs="Times New Roman"/>
          <w:bCs/>
          <w:spacing w:val="-3"/>
          <w:sz w:val="28"/>
          <w:szCs w:val="28"/>
        </w:rPr>
        <w:t xml:space="preserve">» </w:t>
      </w:r>
      <w:r w:rsidRPr="00796A9E">
        <w:rPr>
          <w:rFonts w:ascii="Times New Roman" w:hAnsi="Times New Roman" w:cs="Times New Roman"/>
          <w:sz w:val="28"/>
          <w:szCs w:val="28"/>
        </w:rPr>
        <w:t>приостановлено (на срок не более пятнадцати дней с момента вашего уведомления).</w:t>
      </w:r>
    </w:p>
    <w:p w:rsidR="00796A9E" w:rsidRPr="00796A9E" w:rsidRDefault="00796A9E" w:rsidP="00796A9E">
      <w:pPr>
        <w:spacing w:after="0" w:line="240" w:lineRule="auto"/>
        <w:ind w:firstLine="720"/>
        <w:jc w:val="both"/>
        <w:rPr>
          <w:rFonts w:ascii="Times New Roman" w:hAnsi="Times New Roman" w:cs="Times New Roman"/>
          <w:sz w:val="28"/>
          <w:szCs w:val="28"/>
        </w:rPr>
      </w:pPr>
      <w:r w:rsidRPr="00796A9E">
        <w:rPr>
          <w:rFonts w:ascii="Times New Roman" w:hAnsi="Times New Roman" w:cs="Times New Roman"/>
          <w:sz w:val="28"/>
          <w:szCs w:val="28"/>
        </w:rPr>
        <w:t xml:space="preserve">Просим Вас в срок до _______.201__г. предоставить в </w:t>
      </w:r>
      <w:r w:rsidRPr="00115B38">
        <w:rPr>
          <w:rFonts w:ascii="Times New Roman" w:hAnsi="Times New Roman" w:cs="Times New Roman"/>
          <w:kern w:val="1"/>
          <w:sz w:val="28"/>
          <w:szCs w:val="28"/>
        </w:rPr>
        <w:t>Администрацию</w:t>
      </w:r>
      <w:r w:rsidR="00115B38" w:rsidRPr="00115B38">
        <w:rPr>
          <w:rFonts w:ascii="Times New Roman" w:hAnsi="Times New Roman" w:cs="Times New Roman"/>
          <w:kern w:val="1"/>
          <w:sz w:val="28"/>
          <w:szCs w:val="28"/>
        </w:rPr>
        <w:t xml:space="preserve"> Литвиновского</w:t>
      </w:r>
      <w:r w:rsidRPr="00115B38">
        <w:rPr>
          <w:rFonts w:ascii="Times New Roman" w:hAnsi="Times New Roman" w:cs="Times New Roman"/>
          <w:kern w:val="1"/>
          <w:sz w:val="28"/>
          <w:szCs w:val="28"/>
        </w:rPr>
        <w:t xml:space="preserve"> сельского поселения</w:t>
      </w:r>
      <w:r w:rsidRPr="00796A9E">
        <w:rPr>
          <w:rFonts w:ascii="Times New Roman" w:hAnsi="Times New Roman" w:cs="Times New Roman"/>
          <w:sz w:val="28"/>
          <w:szCs w:val="28"/>
        </w:rPr>
        <w:t xml:space="preserve"> дополнительную информацию: ________________________</w:t>
      </w:r>
      <w:r w:rsidR="00115B38">
        <w:rPr>
          <w:rFonts w:ascii="Times New Roman" w:hAnsi="Times New Roman" w:cs="Times New Roman"/>
          <w:sz w:val="28"/>
          <w:szCs w:val="28"/>
        </w:rPr>
        <w:t>______________________________________________</w:t>
      </w:r>
      <w:r w:rsidRPr="00796A9E">
        <w:rPr>
          <w:rFonts w:ascii="Times New Roman" w:hAnsi="Times New Roman" w:cs="Times New Roman"/>
          <w:sz w:val="28"/>
          <w:szCs w:val="28"/>
        </w:rPr>
        <w:t>.</w:t>
      </w:r>
    </w:p>
    <w:p w:rsidR="00796A9E" w:rsidRPr="00796A9E" w:rsidRDefault="00796A9E" w:rsidP="00796A9E">
      <w:pPr>
        <w:shd w:val="clear" w:color="auto" w:fill="FFFFFF"/>
        <w:suppressAutoHyphens/>
        <w:spacing w:after="0" w:line="240" w:lineRule="auto"/>
        <w:ind w:firstLine="720"/>
        <w:jc w:val="both"/>
        <w:rPr>
          <w:rFonts w:ascii="Times New Roman" w:hAnsi="Times New Roman" w:cs="Times New Roman"/>
          <w:sz w:val="28"/>
          <w:szCs w:val="28"/>
        </w:rPr>
      </w:pPr>
    </w:p>
    <w:p w:rsidR="00796A9E" w:rsidRPr="00796A9E" w:rsidRDefault="00796A9E" w:rsidP="00796A9E">
      <w:pPr>
        <w:spacing w:after="0" w:line="240" w:lineRule="auto"/>
        <w:ind w:firstLine="708"/>
        <w:jc w:val="both"/>
        <w:rPr>
          <w:rFonts w:ascii="Times New Roman" w:hAnsi="Times New Roman" w:cs="Times New Roman"/>
          <w:sz w:val="28"/>
          <w:szCs w:val="28"/>
        </w:rPr>
      </w:pPr>
    </w:p>
    <w:tbl>
      <w:tblPr>
        <w:tblW w:w="0" w:type="auto"/>
        <w:tblLayout w:type="fixed"/>
        <w:tblLook w:val="0000"/>
      </w:tblPr>
      <w:tblGrid>
        <w:gridCol w:w="4077"/>
        <w:gridCol w:w="1513"/>
        <w:gridCol w:w="4264"/>
      </w:tblGrid>
      <w:tr w:rsidR="00796A9E" w:rsidRPr="00796A9E" w:rsidTr="00CB32A0">
        <w:trPr>
          <w:trHeight w:val="277"/>
        </w:trPr>
        <w:tc>
          <w:tcPr>
            <w:tcW w:w="4077" w:type="dxa"/>
            <w:shd w:val="clear" w:color="auto" w:fill="auto"/>
          </w:tcPr>
          <w:p w:rsidR="00115B38" w:rsidRPr="00115B38" w:rsidRDefault="00796A9E" w:rsidP="00115B38">
            <w:pPr>
              <w:spacing w:after="0" w:line="240" w:lineRule="auto"/>
              <w:jc w:val="both"/>
              <w:rPr>
                <w:rFonts w:ascii="Times New Roman" w:hAnsi="Times New Roman" w:cs="Times New Roman"/>
                <w:sz w:val="28"/>
                <w:szCs w:val="28"/>
              </w:rPr>
            </w:pPr>
            <w:r w:rsidRPr="00115B38">
              <w:rPr>
                <w:rFonts w:ascii="Times New Roman" w:hAnsi="Times New Roman" w:cs="Times New Roman"/>
                <w:sz w:val="28"/>
                <w:szCs w:val="28"/>
              </w:rPr>
              <w:t xml:space="preserve">Глава </w:t>
            </w:r>
            <w:r w:rsidR="00115B38" w:rsidRPr="00115B38">
              <w:rPr>
                <w:rFonts w:ascii="Times New Roman" w:hAnsi="Times New Roman" w:cs="Times New Roman"/>
                <w:sz w:val="28"/>
                <w:szCs w:val="28"/>
              </w:rPr>
              <w:t>Литвиновского</w:t>
            </w:r>
          </w:p>
          <w:p w:rsidR="00796A9E" w:rsidRPr="00796A9E" w:rsidRDefault="00796A9E" w:rsidP="00115B38">
            <w:pPr>
              <w:spacing w:after="0" w:line="240" w:lineRule="auto"/>
              <w:jc w:val="both"/>
              <w:rPr>
                <w:rFonts w:ascii="Times New Roman" w:hAnsi="Times New Roman" w:cs="Times New Roman"/>
                <w:sz w:val="28"/>
                <w:szCs w:val="28"/>
              </w:rPr>
            </w:pPr>
            <w:r w:rsidRPr="00115B38">
              <w:rPr>
                <w:rFonts w:ascii="Times New Roman" w:hAnsi="Times New Roman" w:cs="Times New Roman"/>
                <w:kern w:val="1"/>
                <w:sz w:val="28"/>
                <w:szCs w:val="28"/>
              </w:rPr>
              <w:t>сельского поселения</w:t>
            </w:r>
          </w:p>
        </w:tc>
        <w:tc>
          <w:tcPr>
            <w:tcW w:w="1513" w:type="dxa"/>
            <w:shd w:val="clear" w:color="auto" w:fill="auto"/>
          </w:tcPr>
          <w:p w:rsidR="00796A9E" w:rsidRPr="00796A9E" w:rsidRDefault="00796A9E" w:rsidP="00796A9E">
            <w:pPr>
              <w:snapToGrid w:val="0"/>
              <w:spacing w:after="0" w:line="240" w:lineRule="auto"/>
              <w:rPr>
                <w:rFonts w:ascii="Times New Roman" w:hAnsi="Times New Roman" w:cs="Times New Roman"/>
                <w:sz w:val="28"/>
                <w:szCs w:val="28"/>
              </w:rPr>
            </w:pPr>
          </w:p>
        </w:tc>
        <w:tc>
          <w:tcPr>
            <w:tcW w:w="4264" w:type="dxa"/>
            <w:shd w:val="clear" w:color="auto" w:fill="auto"/>
          </w:tcPr>
          <w:p w:rsidR="00796A9E" w:rsidRPr="00796A9E" w:rsidRDefault="00115B38" w:rsidP="00115B38">
            <w:pPr>
              <w:snapToGrid w:val="0"/>
              <w:spacing w:after="0" w:line="240" w:lineRule="auto"/>
              <w:jc w:val="right"/>
              <w:rPr>
                <w:rFonts w:ascii="Times New Roman" w:hAnsi="Times New Roman" w:cs="Times New Roman"/>
                <w:color w:val="FF3333"/>
                <w:sz w:val="28"/>
                <w:szCs w:val="28"/>
              </w:rPr>
            </w:pPr>
            <w:proofErr w:type="spellStart"/>
            <w:r>
              <w:rPr>
                <w:rFonts w:ascii="Times New Roman" w:hAnsi="Times New Roman" w:cs="Times New Roman"/>
                <w:sz w:val="28"/>
                <w:szCs w:val="28"/>
              </w:rPr>
              <w:t>Т.Г.Холоднякова</w:t>
            </w:r>
            <w:proofErr w:type="spellEnd"/>
            <w:r w:rsidR="00796A9E" w:rsidRPr="00796A9E">
              <w:rPr>
                <w:rFonts w:ascii="Times New Roman" w:hAnsi="Times New Roman" w:cs="Times New Roman"/>
                <w:sz w:val="28"/>
                <w:szCs w:val="28"/>
              </w:rPr>
              <w:t xml:space="preserve">                     </w:t>
            </w:r>
            <w:r w:rsidR="00796A9E" w:rsidRPr="00796A9E">
              <w:rPr>
                <w:rFonts w:ascii="Times New Roman" w:hAnsi="Times New Roman" w:cs="Times New Roman"/>
                <w:color w:val="FF3333"/>
                <w:sz w:val="28"/>
                <w:szCs w:val="28"/>
              </w:rPr>
              <w:t xml:space="preserve"> </w:t>
            </w:r>
          </w:p>
          <w:p w:rsidR="00796A9E" w:rsidRPr="00796A9E" w:rsidRDefault="00796A9E" w:rsidP="00115B38">
            <w:pPr>
              <w:spacing w:after="0" w:line="240" w:lineRule="auto"/>
              <w:rPr>
                <w:rFonts w:ascii="Times New Roman" w:hAnsi="Times New Roman" w:cs="Times New Roman"/>
                <w:b/>
                <w:color w:val="FF3333"/>
                <w:sz w:val="28"/>
                <w:szCs w:val="28"/>
              </w:rPr>
            </w:pPr>
            <w:r w:rsidRPr="00796A9E">
              <w:rPr>
                <w:rFonts w:ascii="Times New Roman" w:hAnsi="Times New Roman" w:cs="Times New Roman"/>
                <w:color w:val="FF3333"/>
                <w:sz w:val="28"/>
                <w:szCs w:val="28"/>
              </w:rPr>
              <w:t xml:space="preserve">                        </w:t>
            </w:r>
          </w:p>
        </w:tc>
      </w:tr>
    </w:tbl>
    <w:p w:rsidR="00850114" w:rsidRDefault="00850114" w:rsidP="00796A9E">
      <w:pPr>
        <w:suppressAutoHyphens/>
        <w:spacing w:after="0" w:line="240" w:lineRule="auto"/>
        <w:jc w:val="right"/>
        <w:rPr>
          <w:rFonts w:ascii="Times New Roman" w:hAnsi="Times New Roman" w:cs="Times New Roman"/>
          <w:sz w:val="20"/>
          <w:szCs w:val="20"/>
        </w:rPr>
      </w:pPr>
    </w:p>
    <w:p w:rsidR="00850114" w:rsidRDefault="00850114" w:rsidP="00796A9E">
      <w:pPr>
        <w:suppressAutoHyphens/>
        <w:spacing w:after="0" w:line="240" w:lineRule="auto"/>
        <w:jc w:val="right"/>
        <w:rPr>
          <w:rFonts w:ascii="Times New Roman" w:hAnsi="Times New Roman" w:cs="Times New Roman"/>
          <w:sz w:val="20"/>
          <w:szCs w:val="20"/>
        </w:rPr>
      </w:pPr>
    </w:p>
    <w:p w:rsidR="00850114" w:rsidRDefault="00850114" w:rsidP="00796A9E">
      <w:pPr>
        <w:suppressAutoHyphens/>
        <w:spacing w:after="0" w:line="240" w:lineRule="auto"/>
        <w:jc w:val="right"/>
        <w:rPr>
          <w:rFonts w:ascii="Times New Roman" w:hAnsi="Times New Roman" w:cs="Times New Roman"/>
          <w:sz w:val="20"/>
          <w:szCs w:val="20"/>
        </w:rPr>
      </w:pPr>
    </w:p>
    <w:p w:rsidR="00850114" w:rsidRDefault="00850114" w:rsidP="00796A9E">
      <w:pPr>
        <w:suppressAutoHyphens/>
        <w:spacing w:after="0" w:line="240" w:lineRule="auto"/>
        <w:jc w:val="right"/>
        <w:rPr>
          <w:rFonts w:ascii="Times New Roman" w:hAnsi="Times New Roman" w:cs="Times New Roman"/>
          <w:sz w:val="20"/>
          <w:szCs w:val="20"/>
        </w:rPr>
      </w:pPr>
    </w:p>
    <w:p w:rsidR="00850114" w:rsidRDefault="00850114" w:rsidP="00796A9E">
      <w:pPr>
        <w:suppressAutoHyphens/>
        <w:spacing w:after="0" w:line="240" w:lineRule="auto"/>
        <w:jc w:val="right"/>
        <w:rPr>
          <w:rFonts w:ascii="Times New Roman" w:hAnsi="Times New Roman" w:cs="Times New Roman"/>
          <w:sz w:val="20"/>
          <w:szCs w:val="20"/>
        </w:rPr>
      </w:pPr>
    </w:p>
    <w:p w:rsidR="00850114" w:rsidRDefault="00850114" w:rsidP="00796A9E">
      <w:pPr>
        <w:suppressAutoHyphens/>
        <w:spacing w:after="0" w:line="240" w:lineRule="auto"/>
        <w:jc w:val="right"/>
        <w:rPr>
          <w:rFonts w:ascii="Times New Roman" w:hAnsi="Times New Roman" w:cs="Times New Roman"/>
          <w:sz w:val="20"/>
          <w:szCs w:val="20"/>
        </w:rPr>
      </w:pPr>
    </w:p>
    <w:p w:rsidR="00850114" w:rsidRDefault="00850114" w:rsidP="00796A9E">
      <w:pPr>
        <w:suppressAutoHyphens/>
        <w:spacing w:after="0" w:line="240" w:lineRule="auto"/>
        <w:jc w:val="right"/>
        <w:rPr>
          <w:rFonts w:ascii="Times New Roman" w:hAnsi="Times New Roman" w:cs="Times New Roman"/>
          <w:sz w:val="20"/>
          <w:szCs w:val="20"/>
        </w:rPr>
      </w:pPr>
    </w:p>
    <w:p w:rsidR="00796A9E" w:rsidRPr="00115B38" w:rsidRDefault="00796A9E" w:rsidP="00796A9E">
      <w:pPr>
        <w:suppressAutoHyphens/>
        <w:spacing w:after="0" w:line="240" w:lineRule="auto"/>
        <w:jc w:val="right"/>
        <w:rPr>
          <w:rFonts w:ascii="Times New Roman" w:hAnsi="Times New Roman" w:cs="Times New Roman"/>
          <w:sz w:val="20"/>
          <w:szCs w:val="20"/>
        </w:rPr>
      </w:pPr>
      <w:r w:rsidRPr="00115B38">
        <w:rPr>
          <w:rFonts w:ascii="Times New Roman" w:hAnsi="Times New Roman" w:cs="Times New Roman"/>
          <w:sz w:val="20"/>
          <w:szCs w:val="20"/>
        </w:rPr>
        <w:lastRenderedPageBreak/>
        <w:t>Приложение 5</w:t>
      </w:r>
    </w:p>
    <w:p w:rsidR="00796A9E" w:rsidRPr="00115B38" w:rsidRDefault="00796A9E" w:rsidP="00796A9E">
      <w:pPr>
        <w:suppressAutoHyphens/>
        <w:spacing w:after="0" w:line="240" w:lineRule="auto"/>
        <w:jc w:val="right"/>
        <w:rPr>
          <w:rFonts w:ascii="Times New Roman" w:hAnsi="Times New Roman" w:cs="Times New Roman"/>
          <w:bCs/>
          <w:sz w:val="20"/>
          <w:szCs w:val="20"/>
        </w:rPr>
      </w:pPr>
      <w:r w:rsidRPr="00115B38">
        <w:rPr>
          <w:rFonts w:ascii="Times New Roman" w:hAnsi="Times New Roman" w:cs="Times New Roman"/>
          <w:sz w:val="20"/>
          <w:szCs w:val="20"/>
        </w:rPr>
        <w:t>к</w:t>
      </w:r>
      <w:r w:rsidRPr="00115B38">
        <w:rPr>
          <w:rFonts w:ascii="Times New Roman" w:hAnsi="Times New Roman" w:cs="Times New Roman"/>
          <w:spacing w:val="5"/>
          <w:sz w:val="20"/>
          <w:szCs w:val="20"/>
        </w:rPr>
        <w:t xml:space="preserve"> административному регламенту</w:t>
      </w:r>
      <w:r w:rsidRPr="00115B38">
        <w:rPr>
          <w:rFonts w:ascii="Times New Roman" w:hAnsi="Times New Roman" w:cs="Times New Roman"/>
          <w:sz w:val="20"/>
          <w:szCs w:val="20"/>
        </w:rPr>
        <w:t xml:space="preserve"> </w:t>
      </w:r>
    </w:p>
    <w:p w:rsidR="00796A9E" w:rsidRPr="00115B38" w:rsidRDefault="00796A9E" w:rsidP="00796A9E">
      <w:pPr>
        <w:suppressAutoHyphens/>
        <w:spacing w:after="0" w:line="240" w:lineRule="auto"/>
        <w:jc w:val="right"/>
        <w:rPr>
          <w:rFonts w:ascii="Times New Roman" w:hAnsi="Times New Roman" w:cs="Times New Roman"/>
          <w:bCs/>
          <w:spacing w:val="-3"/>
          <w:sz w:val="20"/>
          <w:szCs w:val="20"/>
        </w:rPr>
      </w:pPr>
      <w:r w:rsidRPr="00115B38">
        <w:rPr>
          <w:rFonts w:ascii="Times New Roman" w:hAnsi="Times New Roman" w:cs="Times New Roman"/>
          <w:bCs/>
          <w:sz w:val="20"/>
          <w:szCs w:val="20"/>
        </w:rPr>
        <w:t xml:space="preserve">по предоставлению муниципальной услуги </w:t>
      </w:r>
    </w:p>
    <w:p w:rsidR="00796A9E" w:rsidRPr="00115B38"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115B38">
        <w:rPr>
          <w:rFonts w:ascii="Times New Roman" w:hAnsi="Times New Roman" w:cs="Times New Roman"/>
          <w:bCs/>
          <w:spacing w:val="-3"/>
          <w:sz w:val="20"/>
          <w:szCs w:val="20"/>
        </w:rPr>
        <w:t>«</w:t>
      </w:r>
      <w:r w:rsidRPr="00115B38">
        <w:rPr>
          <w:rFonts w:ascii="Times New Roman" w:hAnsi="Times New Roman" w:cs="Times New Roman"/>
          <w:bCs/>
          <w:sz w:val="20"/>
          <w:szCs w:val="20"/>
        </w:rPr>
        <w:t>Постановка на учет граждан, имеющих трех и более детей</w:t>
      </w:r>
    </w:p>
    <w:p w:rsidR="00796A9E" w:rsidRPr="00115B38"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115B38">
        <w:rPr>
          <w:rFonts w:ascii="Times New Roman" w:hAnsi="Times New Roman" w:cs="Times New Roman"/>
          <w:bCs/>
          <w:sz w:val="20"/>
          <w:szCs w:val="20"/>
        </w:rPr>
        <w:t xml:space="preserve">в целях бесплатного предоставления земельного участка </w:t>
      </w:r>
      <w:proofErr w:type="gramStart"/>
      <w:r w:rsidRPr="00115B38">
        <w:rPr>
          <w:rFonts w:ascii="Times New Roman" w:hAnsi="Times New Roman" w:cs="Times New Roman"/>
          <w:bCs/>
          <w:sz w:val="20"/>
          <w:szCs w:val="20"/>
        </w:rPr>
        <w:t>в</w:t>
      </w:r>
      <w:proofErr w:type="gramEnd"/>
    </w:p>
    <w:p w:rsidR="00796A9E" w:rsidRPr="00115B38" w:rsidRDefault="00796A9E" w:rsidP="00796A9E">
      <w:pPr>
        <w:shd w:val="clear" w:color="auto" w:fill="FFFFFF"/>
        <w:suppressAutoHyphens/>
        <w:spacing w:after="0" w:line="240" w:lineRule="auto"/>
        <w:ind w:firstLine="720"/>
        <w:jc w:val="right"/>
        <w:rPr>
          <w:rFonts w:ascii="Times New Roman" w:hAnsi="Times New Roman" w:cs="Times New Roman"/>
          <w:bCs/>
          <w:sz w:val="20"/>
          <w:szCs w:val="20"/>
        </w:rPr>
      </w:pPr>
      <w:r w:rsidRPr="00115B38">
        <w:rPr>
          <w:rFonts w:ascii="Times New Roman" w:hAnsi="Times New Roman" w:cs="Times New Roman"/>
          <w:bCs/>
          <w:sz w:val="20"/>
          <w:szCs w:val="20"/>
        </w:rPr>
        <w:t xml:space="preserve">собственность для индивидуального жилищного строительства </w:t>
      </w:r>
    </w:p>
    <w:p w:rsidR="00796A9E" w:rsidRPr="00115B38" w:rsidRDefault="00796A9E" w:rsidP="00796A9E">
      <w:pPr>
        <w:shd w:val="clear" w:color="auto" w:fill="FFFFFF"/>
        <w:suppressAutoHyphens/>
        <w:spacing w:after="0" w:line="240" w:lineRule="auto"/>
        <w:ind w:firstLine="720"/>
        <w:jc w:val="right"/>
        <w:rPr>
          <w:rFonts w:ascii="Times New Roman" w:hAnsi="Times New Roman" w:cs="Times New Roman"/>
          <w:sz w:val="20"/>
          <w:szCs w:val="20"/>
        </w:rPr>
      </w:pPr>
      <w:r w:rsidRPr="00115B38">
        <w:rPr>
          <w:rFonts w:ascii="Times New Roman" w:hAnsi="Times New Roman" w:cs="Times New Roman"/>
          <w:bCs/>
          <w:sz w:val="20"/>
          <w:szCs w:val="20"/>
        </w:rPr>
        <w:t>или ведения личного подсобного хозяйства</w:t>
      </w:r>
      <w:r w:rsidRPr="00115B38">
        <w:rPr>
          <w:rFonts w:ascii="Times New Roman" w:hAnsi="Times New Roman" w:cs="Times New Roman"/>
          <w:bCs/>
          <w:spacing w:val="-3"/>
          <w:sz w:val="20"/>
          <w:szCs w:val="20"/>
        </w:rPr>
        <w:t>»</w:t>
      </w:r>
    </w:p>
    <w:p w:rsidR="00796A9E" w:rsidRPr="00796A9E" w:rsidRDefault="00796A9E" w:rsidP="00796A9E">
      <w:pPr>
        <w:shd w:val="clear" w:color="auto" w:fill="FFFFFF"/>
        <w:suppressAutoHyphens/>
        <w:spacing w:after="0" w:line="240" w:lineRule="auto"/>
        <w:ind w:firstLine="720"/>
        <w:jc w:val="right"/>
        <w:rPr>
          <w:rFonts w:ascii="Times New Roman" w:hAnsi="Times New Roman" w:cs="Times New Roman"/>
          <w:sz w:val="28"/>
          <w:szCs w:val="28"/>
        </w:rPr>
      </w:pPr>
    </w:p>
    <w:p w:rsidR="00796A9E" w:rsidRPr="00796A9E" w:rsidRDefault="00796A9E" w:rsidP="00796A9E">
      <w:pPr>
        <w:spacing w:after="0" w:line="240" w:lineRule="auto"/>
        <w:jc w:val="right"/>
        <w:rPr>
          <w:rFonts w:ascii="Times New Roman" w:hAnsi="Times New Roman" w:cs="Times New Roman"/>
          <w:sz w:val="28"/>
          <w:szCs w:val="28"/>
        </w:rPr>
      </w:pPr>
    </w:p>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 xml:space="preserve">Перечень услуг, необходимых и обязательных для предоставления </w:t>
      </w:r>
    </w:p>
    <w:p w:rsidR="00796A9E" w:rsidRPr="00796A9E" w:rsidRDefault="00796A9E" w:rsidP="00796A9E">
      <w:pPr>
        <w:spacing w:after="0" w:line="240" w:lineRule="auto"/>
        <w:jc w:val="center"/>
        <w:rPr>
          <w:rFonts w:ascii="Times New Roman" w:hAnsi="Times New Roman" w:cs="Times New Roman"/>
          <w:sz w:val="28"/>
          <w:szCs w:val="28"/>
        </w:rPr>
      </w:pPr>
      <w:proofErr w:type="gramStart"/>
      <w:r w:rsidRPr="00796A9E">
        <w:rPr>
          <w:rFonts w:ascii="Times New Roman" w:hAnsi="Times New Roman" w:cs="Times New Roman"/>
          <w:sz w:val="28"/>
          <w:szCs w:val="28"/>
        </w:rPr>
        <w:t xml:space="preserve">муниципальной услуги, в том числе сведения о документе (документах), выдаваемой (выдаваемых) организациями, участвующими </w:t>
      </w:r>
      <w:proofErr w:type="gramEnd"/>
    </w:p>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в предоставлении муниципальной услуги</w:t>
      </w:r>
    </w:p>
    <w:p w:rsidR="00796A9E" w:rsidRPr="00796A9E" w:rsidRDefault="00796A9E" w:rsidP="00796A9E">
      <w:pPr>
        <w:spacing w:after="0" w:line="240" w:lineRule="auto"/>
        <w:jc w:val="both"/>
        <w:rPr>
          <w:rFonts w:ascii="Times New Roman" w:hAnsi="Times New Roman" w:cs="Times New Roman"/>
          <w:sz w:val="28"/>
          <w:szCs w:val="28"/>
        </w:rPr>
      </w:pPr>
    </w:p>
    <w:tbl>
      <w:tblPr>
        <w:tblW w:w="0" w:type="auto"/>
        <w:tblInd w:w="58" w:type="dxa"/>
        <w:tblLayout w:type="fixed"/>
        <w:tblLook w:val="0000"/>
      </w:tblPr>
      <w:tblGrid>
        <w:gridCol w:w="768"/>
        <w:gridCol w:w="5192"/>
        <w:gridCol w:w="4220"/>
      </w:tblGrid>
      <w:tr w:rsidR="00796A9E" w:rsidRPr="00796A9E" w:rsidTr="00CB32A0">
        <w:trPr>
          <w:trHeight w:val="962"/>
        </w:trPr>
        <w:tc>
          <w:tcPr>
            <w:tcW w:w="768" w:type="dxa"/>
            <w:tcBorders>
              <w:top w:val="single" w:sz="4" w:space="0" w:color="000000"/>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bCs/>
                <w:sz w:val="28"/>
                <w:szCs w:val="28"/>
              </w:rPr>
            </w:pPr>
            <w:r w:rsidRPr="00796A9E">
              <w:rPr>
                <w:rFonts w:ascii="Times New Roman" w:hAnsi="Times New Roman" w:cs="Times New Roman"/>
                <w:bCs/>
                <w:sz w:val="28"/>
                <w:szCs w:val="28"/>
              </w:rPr>
              <w:t>№</w:t>
            </w:r>
          </w:p>
        </w:tc>
        <w:tc>
          <w:tcPr>
            <w:tcW w:w="5192" w:type="dxa"/>
            <w:tcBorders>
              <w:top w:val="single" w:sz="4" w:space="0" w:color="000000"/>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bCs/>
                <w:sz w:val="28"/>
                <w:szCs w:val="28"/>
              </w:rPr>
            </w:pPr>
            <w:r w:rsidRPr="00796A9E">
              <w:rPr>
                <w:rFonts w:ascii="Times New Roman" w:hAnsi="Times New Roman" w:cs="Times New Roman"/>
                <w:bCs/>
                <w:sz w:val="28"/>
                <w:szCs w:val="28"/>
              </w:rPr>
              <w:t>Наименование услуги</w:t>
            </w:r>
          </w:p>
        </w:tc>
        <w:tc>
          <w:tcPr>
            <w:tcW w:w="4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bCs/>
                <w:sz w:val="28"/>
                <w:szCs w:val="28"/>
              </w:rPr>
              <w:t>Наименование организаций, предоставляющих услуги</w:t>
            </w:r>
          </w:p>
        </w:tc>
      </w:tr>
      <w:tr w:rsidR="00796A9E" w:rsidRPr="00796A9E" w:rsidTr="00CB32A0">
        <w:trPr>
          <w:trHeight w:val="184"/>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1</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2</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3</w:t>
            </w:r>
          </w:p>
        </w:tc>
      </w:tr>
      <w:tr w:rsidR="00796A9E" w:rsidRPr="00796A9E" w:rsidTr="00CB32A0">
        <w:trPr>
          <w:trHeight w:val="609"/>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1</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 xml:space="preserve">Документ, удостоверяющий личность получателя (представителя получателя) </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 xml:space="preserve">ФМС России </w:t>
            </w:r>
          </w:p>
        </w:tc>
      </w:tr>
      <w:tr w:rsidR="00796A9E" w:rsidRPr="00796A9E" w:rsidTr="00CB32A0">
        <w:trPr>
          <w:trHeight w:val="858"/>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2</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Документ, подтверждающий полномочия представителя получателя (получателей)  (для физических лиц)</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Нотариус</w:t>
            </w:r>
          </w:p>
        </w:tc>
      </w:tr>
      <w:tr w:rsidR="00796A9E" w:rsidRPr="00796A9E" w:rsidTr="00CB32A0">
        <w:trPr>
          <w:trHeight w:val="719"/>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3</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Свидетельство о рождении ребенка (на каждого ребенка)</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ЗАГС</w:t>
            </w:r>
          </w:p>
        </w:tc>
      </w:tr>
      <w:tr w:rsidR="00796A9E" w:rsidRPr="00796A9E" w:rsidTr="00CB32A0">
        <w:trPr>
          <w:trHeight w:val="880"/>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4</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Свидетельство об усыновлении (удочерении) в случае наличия усыновленного ребенка (на каждого ребенка (при наличии))</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 xml:space="preserve"> ЗАГС</w:t>
            </w:r>
          </w:p>
        </w:tc>
      </w:tr>
      <w:tr w:rsidR="00796A9E" w:rsidRPr="00796A9E" w:rsidTr="00CB32A0">
        <w:trPr>
          <w:trHeight w:val="529"/>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5</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Правовой акт об установлении над ребенком опеки или попечительства (на каждого ребенка)</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 xml:space="preserve"> Органы местного самоуправления</w:t>
            </w:r>
          </w:p>
        </w:tc>
      </w:tr>
      <w:tr w:rsidR="00796A9E" w:rsidRPr="00796A9E" w:rsidTr="00CB32A0">
        <w:trPr>
          <w:trHeight w:val="693"/>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6</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Свидетельство об установлении отцовства (на каждого ребенка)</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ЗАГС</w:t>
            </w:r>
          </w:p>
        </w:tc>
      </w:tr>
      <w:tr w:rsidR="00796A9E" w:rsidRPr="00796A9E" w:rsidTr="00CB32A0">
        <w:trPr>
          <w:trHeight w:val="613"/>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7</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Свидетельство о браке (расторжении брака) в случае несоответствия фамилий родителя и ребенка (детей)</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ЗАГС</w:t>
            </w:r>
          </w:p>
        </w:tc>
      </w:tr>
      <w:tr w:rsidR="00796A9E" w:rsidRPr="00796A9E" w:rsidTr="00CB32A0">
        <w:trPr>
          <w:trHeight w:val="409"/>
        </w:trPr>
        <w:tc>
          <w:tcPr>
            <w:tcW w:w="768"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jc w:val="center"/>
              <w:rPr>
                <w:rFonts w:ascii="Times New Roman" w:hAnsi="Times New Roman" w:cs="Times New Roman"/>
                <w:sz w:val="28"/>
                <w:szCs w:val="28"/>
              </w:rPr>
            </w:pPr>
            <w:r w:rsidRPr="00796A9E">
              <w:rPr>
                <w:rFonts w:ascii="Times New Roman" w:hAnsi="Times New Roman" w:cs="Times New Roman"/>
                <w:sz w:val="28"/>
                <w:szCs w:val="28"/>
              </w:rPr>
              <w:t>8</w:t>
            </w:r>
          </w:p>
        </w:tc>
        <w:tc>
          <w:tcPr>
            <w:tcW w:w="5192" w:type="dxa"/>
            <w:tcBorders>
              <w:left w:val="single" w:sz="4" w:space="0" w:color="000000"/>
              <w:bottom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Справка с места жительства гражданина о составе семьи, подтверждающая совместное проживание со всеми детьми</w:t>
            </w:r>
          </w:p>
        </w:tc>
        <w:tc>
          <w:tcPr>
            <w:tcW w:w="4220" w:type="dxa"/>
            <w:tcBorders>
              <w:left w:val="single" w:sz="4" w:space="0" w:color="000000"/>
              <w:bottom w:val="single" w:sz="4" w:space="0" w:color="000000"/>
              <w:right w:val="single" w:sz="4" w:space="0" w:color="000000"/>
            </w:tcBorders>
            <w:shd w:val="clear" w:color="auto" w:fill="auto"/>
            <w:vAlign w:val="center"/>
          </w:tcPr>
          <w:p w:rsidR="00796A9E" w:rsidRPr="00796A9E" w:rsidRDefault="00796A9E" w:rsidP="00796A9E">
            <w:pPr>
              <w:spacing w:after="0" w:line="240" w:lineRule="auto"/>
              <w:rPr>
                <w:rFonts w:ascii="Times New Roman" w:hAnsi="Times New Roman" w:cs="Times New Roman"/>
                <w:sz w:val="28"/>
                <w:szCs w:val="28"/>
              </w:rPr>
            </w:pPr>
            <w:r w:rsidRPr="00796A9E">
              <w:rPr>
                <w:rFonts w:ascii="Times New Roman" w:hAnsi="Times New Roman" w:cs="Times New Roman"/>
                <w:sz w:val="28"/>
                <w:szCs w:val="28"/>
              </w:rPr>
              <w:t>Органы местного самоуправления</w:t>
            </w:r>
          </w:p>
        </w:tc>
      </w:tr>
    </w:tbl>
    <w:p w:rsidR="00796A9E" w:rsidRPr="00796A9E" w:rsidRDefault="00796A9E" w:rsidP="00796A9E">
      <w:pPr>
        <w:spacing w:after="0" w:line="240" w:lineRule="auto"/>
        <w:rPr>
          <w:rFonts w:ascii="Times New Roman" w:hAnsi="Times New Roman" w:cs="Times New Roman"/>
          <w:sz w:val="28"/>
          <w:szCs w:val="28"/>
        </w:rPr>
      </w:pPr>
    </w:p>
    <w:p w:rsidR="00796A9E" w:rsidRPr="00796A9E" w:rsidRDefault="00796A9E" w:rsidP="00796A9E">
      <w:pPr>
        <w:spacing w:after="0" w:line="240" w:lineRule="auto"/>
        <w:jc w:val="both"/>
        <w:rPr>
          <w:rFonts w:ascii="Times New Roman" w:hAnsi="Times New Roman" w:cs="Times New Roman"/>
          <w:sz w:val="28"/>
          <w:szCs w:val="28"/>
        </w:rPr>
      </w:pPr>
    </w:p>
    <w:p w:rsidR="00796A9E" w:rsidRPr="00796A9E" w:rsidRDefault="00796A9E" w:rsidP="00796A9E">
      <w:pPr>
        <w:pStyle w:val="2"/>
        <w:numPr>
          <w:ilvl w:val="1"/>
          <w:numId w:val="1"/>
        </w:numPr>
        <w:tabs>
          <w:tab w:val="left" w:pos="0"/>
        </w:tabs>
        <w:spacing w:before="0" w:after="0"/>
        <w:rPr>
          <w:rFonts w:ascii="Times New Roman" w:hAnsi="Times New Roman"/>
        </w:rPr>
      </w:pPr>
    </w:p>
    <w:p w:rsidR="007B44AE" w:rsidRPr="007B44AE" w:rsidRDefault="007B44AE" w:rsidP="00796A9E">
      <w:pPr>
        <w:tabs>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sectPr w:rsidR="007B44AE" w:rsidRPr="007B44AE" w:rsidSect="00115B38">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reeSans">
    <w:charset w:val="80"/>
    <w:family w:val="swiss"/>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inherit">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4AE"/>
    <w:rsid w:val="00000080"/>
    <w:rsid w:val="00083E14"/>
    <w:rsid w:val="00115B38"/>
    <w:rsid w:val="002732FF"/>
    <w:rsid w:val="00453788"/>
    <w:rsid w:val="00497811"/>
    <w:rsid w:val="005B1BDB"/>
    <w:rsid w:val="006549CE"/>
    <w:rsid w:val="00796A9E"/>
    <w:rsid w:val="007B44AE"/>
    <w:rsid w:val="00850114"/>
    <w:rsid w:val="009B03C7"/>
    <w:rsid w:val="00A62465"/>
    <w:rsid w:val="00AB2FB1"/>
    <w:rsid w:val="00B25360"/>
    <w:rsid w:val="00C377BE"/>
    <w:rsid w:val="00C6320D"/>
    <w:rsid w:val="00CB32A0"/>
    <w:rsid w:val="00CE59D1"/>
    <w:rsid w:val="00DC4065"/>
    <w:rsid w:val="00F71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47"/>
        <o:r id="V:Rule12" type="connector" idref="#_x0000_s1046"/>
        <o:r id="V:Rule13" type="connector" idref="#_x0000_s1043"/>
        <o:r id="V:Rule14" type="connector" idref="#_x0000_s1031"/>
        <o:r id="V:Rule15" type="connector" idref="#_x0000_s1034"/>
        <o:r id="V:Rule16" type="connector" idref="#_x0000_s1030"/>
        <o:r id="V:Rule17" type="connector" idref="#_x0000_s1040"/>
        <o:r id="V:Rule18" type="connector" idref="#_x0000_s1039"/>
        <o:r id="V:Rule19" type="connector" idref="#_x0000_s1042"/>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3C7"/>
  </w:style>
  <w:style w:type="paragraph" w:styleId="1">
    <w:name w:val="heading 1"/>
    <w:basedOn w:val="a"/>
    <w:next w:val="a"/>
    <w:link w:val="10"/>
    <w:qFormat/>
    <w:rsid w:val="007B44AE"/>
    <w:pPr>
      <w:keepNext/>
      <w:tabs>
        <w:tab w:val="num" w:pos="0"/>
      </w:tabs>
      <w:suppressAutoHyphens/>
      <w:spacing w:after="0" w:line="240" w:lineRule="auto"/>
      <w:ind w:left="432" w:hanging="432"/>
      <w:jc w:val="both"/>
      <w:outlineLvl w:val="0"/>
    </w:pPr>
    <w:rPr>
      <w:rFonts w:ascii="Times New Roman" w:eastAsia="Times New Roman" w:hAnsi="Times New Roman" w:cs="Times New Roman"/>
      <w:i/>
      <w:sz w:val="20"/>
      <w:szCs w:val="20"/>
      <w:lang w:eastAsia="ar-SA"/>
    </w:rPr>
  </w:style>
  <w:style w:type="paragraph" w:styleId="2">
    <w:name w:val="heading 2"/>
    <w:basedOn w:val="a"/>
    <w:next w:val="a"/>
    <w:link w:val="20"/>
    <w:semiHidden/>
    <w:unhideWhenUsed/>
    <w:qFormat/>
    <w:rsid w:val="007B44AE"/>
    <w:pPr>
      <w:keepNext/>
      <w:tabs>
        <w:tab w:val="num" w:pos="0"/>
      </w:tabs>
      <w:suppressAutoHyphens/>
      <w:spacing w:before="240" w:after="60" w:line="240" w:lineRule="auto"/>
      <w:ind w:left="576" w:hanging="576"/>
      <w:outlineLvl w:val="1"/>
    </w:pPr>
    <w:rPr>
      <w:rFonts w:ascii="Cambria" w:eastAsia="Times New Roman" w:hAnsi="Cambria" w:cs="Times New Roman"/>
      <w:b/>
      <w:bCs/>
      <w:i/>
      <w:iCs/>
      <w:sz w:val="28"/>
      <w:szCs w:val="28"/>
      <w:lang w:eastAsia="ar-SA"/>
    </w:rPr>
  </w:style>
  <w:style w:type="paragraph" w:styleId="3">
    <w:name w:val="heading 3"/>
    <w:basedOn w:val="a"/>
    <w:next w:val="a"/>
    <w:link w:val="30"/>
    <w:semiHidden/>
    <w:unhideWhenUsed/>
    <w:qFormat/>
    <w:rsid w:val="007B44AE"/>
    <w:pPr>
      <w:keepNext/>
      <w:keepLines/>
      <w:tabs>
        <w:tab w:val="num" w:pos="0"/>
      </w:tabs>
      <w:suppressAutoHyphens/>
      <w:spacing w:before="200" w:after="0" w:line="240" w:lineRule="auto"/>
      <w:ind w:left="720" w:hanging="720"/>
      <w:outlineLvl w:val="2"/>
    </w:pPr>
    <w:rPr>
      <w:rFonts w:ascii="Cambria" w:eastAsia="Times New Roman" w:hAnsi="Cambria" w:cs="Times New Roman"/>
      <w:b/>
      <w:bCs/>
      <w:color w:val="4F81BD"/>
      <w:sz w:val="24"/>
      <w:szCs w:val="24"/>
      <w:lang w:eastAsia="ar-SA"/>
    </w:rPr>
  </w:style>
  <w:style w:type="paragraph" w:styleId="4">
    <w:name w:val="heading 4"/>
    <w:basedOn w:val="a"/>
    <w:next w:val="a"/>
    <w:link w:val="40"/>
    <w:semiHidden/>
    <w:unhideWhenUsed/>
    <w:qFormat/>
    <w:rsid w:val="007B44AE"/>
    <w:pPr>
      <w:keepNext/>
      <w:tabs>
        <w:tab w:val="num" w:pos="0"/>
      </w:tabs>
      <w:suppressAutoHyphens/>
      <w:spacing w:before="240" w:after="60" w:line="240" w:lineRule="auto"/>
      <w:ind w:left="864" w:hanging="864"/>
      <w:outlineLvl w:val="3"/>
    </w:pPr>
    <w:rPr>
      <w:rFonts w:ascii="Calibri" w:eastAsia="Times New Roman" w:hAnsi="Calibri" w:cs="Calibri"/>
      <w:b/>
      <w:bCs/>
      <w:sz w:val="28"/>
      <w:szCs w:val="28"/>
      <w:lang w:eastAsia="ar-SA"/>
    </w:rPr>
  </w:style>
  <w:style w:type="paragraph" w:styleId="5">
    <w:name w:val="heading 5"/>
    <w:basedOn w:val="a"/>
    <w:next w:val="a"/>
    <w:link w:val="50"/>
    <w:semiHidden/>
    <w:unhideWhenUsed/>
    <w:qFormat/>
    <w:rsid w:val="007B44AE"/>
    <w:pPr>
      <w:tabs>
        <w:tab w:val="num" w:pos="0"/>
      </w:tabs>
      <w:suppressAutoHyphens/>
      <w:spacing w:before="240" w:after="60" w:line="240" w:lineRule="auto"/>
      <w:ind w:left="1008" w:hanging="1008"/>
      <w:outlineLvl w:val="4"/>
    </w:pPr>
    <w:rPr>
      <w:rFonts w:ascii="Calibri" w:eastAsia="Times New Roman" w:hAnsi="Calibri" w:cs="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44AE"/>
    <w:rPr>
      <w:rFonts w:ascii="Times New Roman" w:eastAsia="Times New Roman" w:hAnsi="Times New Roman" w:cs="Times New Roman"/>
      <w:i/>
      <w:sz w:val="20"/>
      <w:szCs w:val="20"/>
      <w:lang w:eastAsia="ar-SA"/>
    </w:rPr>
  </w:style>
  <w:style w:type="character" w:customStyle="1" w:styleId="20">
    <w:name w:val="Заголовок 2 Знак"/>
    <w:basedOn w:val="a0"/>
    <w:link w:val="2"/>
    <w:semiHidden/>
    <w:rsid w:val="007B44AE"/>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7B44AE"/>
    <w:rPr>
      <w:rFonts w:ascii="Cambria" w:eastAsia="Times New Roman" w:hAnsi="Cambria" w:cs="Times New Roman"/>
      <w:b/>
      <w:bCs/>
      <w:color w:val="4F81BD"/>
      <w:sz w:val="24"/>
      <w:szCs w:val="24"/>
      <w:lang w:eastAsia="ar-SA"/>
    </w:rPr>
  </w:style>
  <w:style w:type="character" w:customStyle="1" w:styleId="40">
    <w:name w:val="Заголовок 4 Знак"/>
    <w:basedOn w:val="a0"/>
    <w:link w:val="4"/>
    <w:semiHidden/>
    <w:rsid w:val="007B44AE"/>
    <w:rPr>
      <w:rFonts w:ascii="Calibri" w:eastAsia="Times New Roman" w:hAnsi="Calibri" w:cs="Calibri"/>
      <w:b/>
      <w:bCs/>
      <w:sz w:val="28"/>
      <w:szCs w:val="28"/>
      <w:lang w:eastAsia="ar-SA"/>
    </w:rPr>
  </w:style>
  <w:style w:type="character" w:customStyle="1" w:styleId="50">
    <w:name w:val="Заголовок 5 Знак"/>
    <w:basedOn w:val="a0"/>
    <w:link w:val="5"/>
    <w:semiHidden/>
    <w:rsid w:val="007B44AE"/>
    <w:rPr>
      <w:rFonts w:ascii="Calibri" w:eastAsia="Times New Roman" w:hAnsi="Calibri" w:cs="Calibri"/>
      <w:b/>
      <w:bCs/>
      <w:i/>
      <w:iCs/>
      <w:sz w:val="26"/>
      <w:szCs w:val="26"/>
      <w:lang w:eastAsia="ar-SA"/>
    </w:rPr>
  </w:style>
  <w:style w:type="character" w:styleId="a3">
    <w:name w:val="FollowedHyperlink"/>
    <w:basedOn w:val="a0"/>
    <w:uiPriority w:val="99"/>
    <w:semiHidden/>
    <w:unhideWhenUsed/>
    <w:rsid w:val="007B44AE"/>
    <w:rPr>
      <w:color w:val="800080" w:themeColor="followedHyperlink"/>
      <w:u w:val="single"/>
    </w:rPr>
  </w:style>
  <w:style w:type="paragraph" w:styleId="HTML">
    <w:name w:val="HTML Preformatted"/>
    <w:basedOn w:val="a"/>
    <w:link w:val="HTML0"/>
    <w:semiHidden/>
    <w:unhideWhenUsed/>
    <w:rsid w:val="007B4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semiHidden/>
    <w:rsid w:val="007B44AE"/>
    <w:rPr>
      <w:rFonts w:ascii="Courier New" w:eastAsia="Times New Roman" w:hAnsi="Courier New" w:cs="Courier New"/>
      <w:sz w:val="20"/>
      <w:szCs w:val="20"/>
      <w:lang w:eastAsia="ar-SA"/>
    </w:rPr>
  </w:style>
  <w:style w:type="paragraph" w:styleId="a4">
    <w:name w:val="Normal (Web)"/>
    <w:basedOn w:val="a"/>
    <w:semiHidden/>
    <w:unhideWhenUsed/>
    <w:rsid w:val="007B44AE"/>
    <w:pPr>
      <w:suppressAutoHyphens/>
      <w:spacing w:before="100" w:after="100" w:line="240" w:lineRule="auto"/>
    </w:pPr>
    <w:rPr>
      <w:rFonts w:ascii="Times New Roman" w:eastAsia="Times New Roman" w:hAnsi="Times New Roman" w:cs="Times New Roman"/>
      <w:sz w:val="24"/>
      <w:szCs w:val="24"/>
      <w:lang w:eastAsia="ar-SA"/>
    </w:rPr>
  </w:style>
  <w:style w:type="paragraph" w:styleId="a5">
    <w:name w:val="header"/>
    <w:basedOn w:val="a"/>
    <w:link w:val="a6"/>
    <w:semiHidden/>
    <w:unhideWhenUsed/>
    <w:rsid w:val="007B44AE"/>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semiHidden/>
    <w:rsid w:val="007B44AE"/>
    <w:rPr>
      <w:rFonts w:ascii="Times New Roman" w:eastAsia="Times New Roman" w:hAnsi="Times New Roman" w:cs="Times New Roman"/>
      <w:sz w:val="20"/>
      <w:szCs w:val="20"/>
      <w:lang w:eastAsia="ar-SA"/>
    </w:rPr>
  </w:style>
  <w:style w:type="paragraph" w:styleId="a7">
    <w:name w:val="footer"/>
    <w:basedOn w:val="a"/>
    <w:link w:val="a8"/>
    <w:semiHidden/>
    <w:unhideWhenUsed/>
    <w:rsid w:val="007B44AE"/>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Нижний колонтитул Знак"/>
    <w:basedOn w:val="a0"/>
    <w:link w:val="a7"/>
    <w:semiHidden/>
    <w:rsid w:val="007B44AE"/>
    <w:rPr>
      <w:rFonts w:ascii="Times New Roman" w:eastAsia="Times New Roman" w:hAnsi="Times New Roman" w:cs="Times New Roman"/>
      <w:sz w:val="20"/>
      <w:szCs w:val="20"/>
      <w:lang w:eastAsia="ar-SA"/>
    </w:rPr>
  </w:style>
  <w:style w:type="paragraph" w:styleId="a9">
    <w:name w:val="Body Text"/>
    <w:basedOn w:val="a"/>
    <w:link w:val="aa"/>
    <w:semiHidden/>
    <w:unhideWhenUsed/>
    <w:rsid w:val="007B44AE"/>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a">
    <w:name w:val="Основной текст Знак"/>
    <w:basedOn w:val="a0"/>
    <w:link w:val="a9"/>
    <w:semiHidden/>
    <w:rsid w:val="007B44AE"/>
    <w:rPr>
      <w:rFonts w:ascii="Times New Roman" w:eastAsia="Times New Roman" w:hAnsi="Times New Roman" w:cs="Times New Roman"/>
      <w:sz w:val="28"/>
      <w:szCs w:val="20"/>
      <w:lang w:eastAsia="ar-SA"/>
    </w:rPr>
  </w:style>
  <w:style w:type="paragraph" w:styleId="ab">
    <w:name w:val="List"/>
    <w:basedOn w:val="a9"/>
    <w:semiHidden/>
    <w:unhideWhenUsed/>
    <w:rsid w:val="007B44AE"/>
    <w:rPr>
      <w:rFonts w:cs="FreeSans"/>
    </w:rPr>
  </w:style>
  <w:style w:type="paragraph" w:styleId="ac">
    <w:name w:val="Body Text Indent"/>
    <w:basedOn w:val="a"/>
    <w:link w:val="ad"/>
    <w:unhideWhenUsed/>
    <w:rsid w:val="007B44AE"/>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d">
    <w:name w:val="Основной текст с отступом Знак"/>
    <w:basedOn w:val="a0"/>
    <w:link w:val="ac"/>
    <w:rsid w:val="007B44AE"/>
    <w:rPr>
      <w:rFonts w:ascii="Times New Roman" w:eastAsia="Times New Roman" w:hAnsi="Times New Roman" w:cs="Times New Roman"/>
      <w:sz w:val="20"/>
      <w:szCs w:val="20"/>
      <w:lang w:eastAsia="ar-SA"/>
    </w:rPr>
  </w:style>
  <w:style w:type="paragraph" w:styleId="ae">
    <w:name w:val="Subtitle"/>
    <w:basedOn w:val="a"/>
    <w:next w:val="a9"/>
    <w:link w:val="af"/>
    <w:qFormat/>
    <w:rsid w:val="007B44AE"/>
    <w:pPr>
      <w:suppressAutoHyphens/>
      <w:spacing w:after="60" w:line="240" w:lineRule="auto"/>
      <w:jc w:val="center"/>
    </w:pPr>
    <w:rPr>
      <w:rFonts w:ascii="Arial" w:eastAsia="Times New Roman" w:hAnsi="Arial" w:cs="Arial"/>
      <w:sz w:val="24"/>
      <w:szCs w:val="24"/>
      <w:lang w:eastAsia="ar-SA"/>
    </w:rPr>
  </w:style>
  <w:style w:type="character" w:customStyle="1" w:styleId="af">
    <w:name w:val="Подзаголовок Знак"/>
    <w:basedOn w:val="a0"/>
    <w:link w:val="ae"/>
    <w:rsid w:val="007B44AE"/>
    <w:rPr>
      <w:rFonts w:ascii="Arial" w:eastAsia="Times New Roman" w:hAnsi="Arial" w:cs="Arial"/>
      <w:sz w:val="24"/>
      <w:szCs w:val="24"/>
      <w:lang w:eastAsia="ar-SA"/>
    </w:rPr>
  </w:style>
  <w:style w:type="paragraph" w:styleId="af0">
    <w:name w:val="Balloon Text"/>
    <w:basedOn w:val="a"/>
    <w:link w:val="af1"/>
    <w:semiHidden/>
    <w:unhideWhenUsed/>
    <w:rsid w:val="007B44AE"/>
    <w:pPr>
      <w:suppressAutoHyphens/>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0"/>
    <w:link w:val="af0"/>
    <w:semiHidden/>
    <w:rsid w:val="007B44AE"/>
    <w:rPr>
      <w:rFonts w:ascii="Tahoma" w:eastAsia="Times New Roman" w:hAnsi="Tahoma" w:cs="Tahoma"/>
      <w:sz w:val="16"/>
      <w:szCs w:val="16"/>
      <w:lang w:eastAsia="ar-SA"/>
    </w:rPr>
  </w:style>
  <w:style w:type="paragraph" w:styleId="af2">
    <w:name w:val="No Spacing"/>
    <w:qFormat/>
    <w:rsid w:val="007B44AE"/>
    <w:pPr>
      <w:suppressAutoHyphens/>
      <w:spacing w:after="0" w:line="240" w:lineRule="auto"/>
    </w:pPr>
    <w:rPr>
      <w:rFonts w:ascii="Calibri" w:eastAsia="Arial" w:hAnsi="Calibri" w:cs="Calibri"/>
      <w:lang w:eastAsia="ar-SA"/>
    </w:rPr>
  </w:style>
  <w:style w:type="paragraph" w:customStyle="1" w:styleId="af3">
    <w:name w:val="Заголовок"/>
    <w:basedOn w:val="a"/>
    <w:next w:val="a9"/>
    <w:rsid w:val="007B44AE"/>
    <w:pPr>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11">
    <w:name w:val="Название1"/>
    <w:basedOn w:val="a"/>
    <w:rsid w:val="007B44AE"/>
    <w:pPr>
      <w:suppressLineNumbers/>
      <w:suppressAutoHyphens/>
      <w:spacing w:before="120" w:after="120" w:line="240" w:lineRule="auto"/>
    </w:pPr>
    <w:rPr>
      <w:rFonts w:ascii="Times New Roman" w:eastAsia="Times New Roman" w:hAnsi="Times New Roman" w:cs="FreeSans"/>
      <w:i/>
      <w:iCs/>
      <w:sz w:val="24"/>
      <w:szCs w:val="24"/>
      <w:lang w:eastAsia="ar-SA"/>
    </w:rPr>
  </w:style>
  <w:style w:type="paragraph" w:customStyle="1" w:styleId="12">
    <w:name w:val="Указатель1"/>
    <w:basedOn w:val="a"/>
    <w:rsid w:val="007B44AE"/>
    <w:pPr>
      <w:suppressLineNumbers/>
      <w:suppressAutoHyphens/>
      <w:spacing w:after="0" w:line="240" w:lineRule="auto"/>
    </w:pPr>
    <w:rPr>
      <w:rFonts w:ascii="Times New Roman" w:eastAsia="Times New Roman" w:hAnsi="Times New Roman" w:cs="FreeSans"/>
      <w:sz w:val="20"/>
      <w:szCs w:val="20"/>
      <w:lang w:eastAsia="ar-SA"/>
    </w:rPr>
  </w:style>
  <w:style w:type="paragraph" w:customStyle="1" w:styleId="13">
    <w:name w:val="подпись1"/>
    <w:basedOn w:val="a"/>
    <w:rsid w:val="007B44AE"/>
    <w:pPr>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Название объекта1"/>
    <w:basedOn w:val="a"/>
    <w:next w:val="a"/>
    <w:rsid w:val="007B44AE"/>
    <w:pPr>
      <w:suppressAutoHyphens/>
      <w:overflowPunct w:val="0"/>
      <w:autoSpaceDE w:val="0"/>
      <w:spacing w:after="0" w:line="240" w:lineRule="auto"/>
      <w:jc w:val="center"/>
    </w:pPr>
    <w:rPr>
      <w:rFonts w:ascii="Times New Roman" w:eastAsia="Times New Roman" w:hAnsi="Times New Roman" w:cs="Times New Roman"/>
      <w:b/>
      <w:spacing w:val="20"/>
      <w:sz w:val="32"/>
      <w:szCs w:val="20"/>
      <w:lang w:eastAsia="ar-SA"/>
    </w:rPr>
  </w:style>
  <w:style w:type="paragraph" w:customStyle="1" w:styleId="ConsPlusNonformat">
    <w:name w:val="ConsPlusNonformat"/>
    <w:rsid w:val="007B44A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7B44AE"/>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Cell">
    <w:name w:val="ConsPlusCell"/>
    <w:rsid w:val="007B44A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rsid w:val="007B44A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00">
    <w:name w:val="Обычный (веб)20"/>
    <w:basedOn w:val="a"/>
    <w:rsid w:val="007B44AE"/>
    <w:pPr>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15">
    <w:name w:val="Текст1"/>
    <w:basedOn w:val="a"/>
    <w:rsid w:val="007B44AE"/>
    <w:pPr>
      <w:suppressAutoHyphens/>
      <w:spacing w:after="0" w:line="240" w:lineRule="auto"/>
    </w:pPr>
    <w:rPr>
      <w:rFonts w:ascii="Courier New" w:eastAsia="Times New Roman" w:hAnsi="Courier New" w:cs="Courier New"/>
      <w:sz w:val="20"/>
      <w:szCs w:val="20"/>
      <w:lang w:eastAsia="ar-SA"/>
    </w:rPr>
  </w:style>
  <w:style w:type="paragraph" w:customStyle="1" w:styleId="16">
    <w:name w:val="заголовок 1"/>
    <w:basedOn w:val="a"/>
    <w:next w:val="a"/>
    <w:rsid w:val="007B44AE"/>
    <w:pPr>
      <w:keepNext/>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44AE"/>
    <w:pPr>
      <w:suppressAutoHyphens/>
      <w:spacing w:before="100" w:after="100" w:line="240" w:lineRule="auto"/>
    </w:pPr>
    <w:rPr>
      <w:rFonts w:ascii="Tahoma" w:eastAsia="Times New Roman" w:hAnsi="Tahoma" w:cs="Tahoma"/>
      <w:sz w:val="20"/>
      <w:szCs w:val="20"/>
      <w:lang w:val="en-US" w:eastAsia="ar-SA"/>
    </w:rPr>
  </w:style>
  <w:style w:type="paragraph" w:customStyle="1" w:styleId="af4">
    <w:name w:val="текст примечания"/>
    <w:basedOn w:val="a"/>
    <w:rsid w:val="007B44A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harCharCharChar">
    <w:name w:val="Char Char Знак Знак Char Char Знак Знак Знак"/>
    <w:basedOn w:val="a"/>
    <w:rsid w:val="007B44AE"/>
    <w:pPr>
      <w:suppressAutoHyphens/>
      <w:spacing w:after="0" w:line="240" w:lineRule="auto"/>
    </w:pPr>
    <w:rPr>
      <w:rFonts w:ascii="Verdana" w:eastAsia="Times New Roman" w:hAnsi="Verdana" w:cs="Verdana"/>
      <w:sz w:val="20"/>
      <w:szCs w:val="20"/>
      <w:lang w:val="en-US" w:eastAsia="ar-SA"/>
    </w:rPr>
  </w:style>
  <w:style w:type="paragraph" w:customStyle="1" w:styleId="af5">
    <w:name w:val="Таблицы (моноширинный)"/>
    <w:basedOn w:val="a"/>
    <w:next w:val="a"/>
    <w:rsid w:val="007B44AE"/>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6">
    <w:name w:val="Знак"/>
    <w:basedOn w:val="a"/>
    <w:rsid w:val="007B44AE"/>
    <w:pPr>
      <w:suppressAutoHyphens/>
      <w:spacing w:before="100" w:after="100" w:line="240" w:lineRule="auto"/>
    </w:pPr>
    <w:rPr>
      <w:rFonts w:ascii="Tahoma" w:eastAsia="Times New Roman" w:hAnsi="Tahoma" w:cs="Tahoma"/>
      <w:sz w:val="20"/>
      <w:szCs w:val="20"/>
      <w:lang w:val="en-US" w:eastAsia="ar-SA"/>
    </w:rPr>
  </w:style>
  <w:style w:type="paragraph" w:customStyle="1" w:styleId="21">
    <w:name w:val="Основной текст с отступом 21"/>
    <w:basedOn w:val="a"/>
    <w:rsid w:val="007B44AE"/>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17">
    <w:name w:val="Знак Знак1 Знак"/>
    <w:basedOn w:val="a"/>
    <w:rsid w:val="007B44AE"/>
    <w:pPr>
      <w:suppressAutoHyphens/>
      <w:spacing w:before="100" w:after="100" w:line="240" w:lineRule="auto"/>
    </w:pPr>
    <w:rPr>
      <w:rFonts w:ascii="Tahoma" w:eastAsia="Times New Roman" w:hAnsi="Tahoma" w:cs="Tahoma"/>
      <w:sz w:val="20"/>
      <w:szCs w:val="20"/>
      <w:lang w:val="en-US" w:eastAsia="ar-SA"/>
    </w:rPr>
  </w:style>
  <w:style w:type="paragraph" w:customStyle="1" w:styleId="lst">
    <w:name w:val="lst"/>
    <w:basedOn w:val="a"/>
    <w:rsid w:val="007B44AE"/>
    <w:pPr>
      <w:suppressAutoHyphens/>
      <w:autoSpaceDE w:val="0"/>
      <w:spacing w:after="0" w:line="360" w:lineRule="auto"/>
      <w:jc w:val="both"/>
    </w:pPr>
    <w:rPr>
      <w:rFonts w:ascii="Times New Roman" w:eastAsia="Times New Roman" w:hAnsi="Times New Roman" w:cs="Times New Roman"/>
      <w:sz w:val="26"/>
      <w:szCs w:val="26"/>
      <w:lang w:eastAsia="ar-SA"/>
    </w:rPr>
  </w:style>
  <w:style w:type="paragraph" w:customStyle="1" w:styleId="22">
    <w:name w:val="Основной текст с отступом 22"/>
    <w:basedOn w:val="a"/>
    <w:rsid w:val="007B44A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0">
    <w:name w:val="Основной текст 21"/>
    <w:basedOn w:val="a"/>
    <w:rsid w:val="007B44AE"/>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18">
    <w:name w:val="Знак1 Знак Знак"/>
    <w:basedOn w:val="a"/>
    <w:rsid w:val="007B44AE"/>
    <w:pPr>
      <w:suppressAutoHyphens/>
      <w:spacing w:before="100" w:after="100" w:line="240" w:lineRule="auto"/>
    </w:pPr>
    <w:rPr>
      <w:rFonts w:ascii="Tahoma" w:eastAsia="Times New Roman" w:hAnsi="Tahoma" w:cs="Tahoma"/>
      <w:sz w:val="20"/>
      <w:szCs w:val="20"/>
      <w:lang w:val="en-US" w:eastAsia="ar-SA"/>
    </w:rPr>
  </w:style>
  <w:style w:type="paragraph" w:customStyle="1" w:styleId="19">
    <w:name w:val="Знак1"/>
    <w:basedOn w:val="a"/>
    <w:rsid w:val="007B44AE"/>
    <w:pPr>
      <w:suppressAutoHyphens/>
      <w:spacing w:after="160" w:line="240" w:lineRule="exact"/>
      <w:jc w:val="both"/>
    </w:pPr>
    <w:rPr>
      <w:rFonts w:ascii="Verdana" w:eastAsia="Times New Roman" w:hAnsi="Verdana" w:cs="Arial"/>
      <w:sz w:val="20"/>
      <w:szCs w:val="20"/>
      <w:lang w:val="en-US" w:eastAsia="ar-SA"/>
    </w:rPr>
  </w:style>
  <w:style w:type="paragraph" w:customStyle="1" w:styleId="ConsNormal">
    <w:name w:val="ConsNormal"/>
    <w:rsid w:val="007B44AE"/>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20">
    <w:name w:val="Основной текст 22"/>
    <w:basedOn w:val="a"/>
    <w:rsid w:val="007B44AE"/>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23">
    <w:name w:val="Основной текст с отступом 23"/>
    <w:basedOn w:val="a"/>
    <w:rsid w:val="007B44AE"/>
    <w:pPr>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32">
    <w:name w:val="Основной текст с отступом 32"/>
    <w:basedOn w:val="a"/>
    <w:rsid w:val="007B44A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
    <w:name w:val="Основной текст с отступом 31"/>
    <w:basedOn w:val="a"/>
    <w:rsid w:val="007B44AE"/>
    <w:pPr>
      <w:suppressAutoHyphens/>
      <w:spacing w:after="0" w:line="240" w:lineRule="auto"/>
      <w:ind w:firstLine="720"/>
      <w:jc w:val="both"/>
    </w:pPr>
    <w:rPr>
      <w:rFonts w:ascii="Times New Roman" w:eastAsia="Times New Roman" w:hAnsi="Times New Roman" w:cs="Times New Roman"/>
      <w:color w:val="000000"/>
      <w:sz w:val="24"/>
      <w:szCs w:val="20"/>
      <w:lang w:eastAsia="ar-SA"/>
    </w:rPr>
  </w:style>
  <w:style w:type="paragraph" w:customStyle="1" w:styleId="af7">
    <w:name w:val="Знак Знак"/>
    <w:basedOn w:val="a"/>
    <w:rsid w:val="007B44AE"/>
    <w:pPr>
      <w:suppressAutoHyphens/>
      <w:spacing w:before="100" w:after="100" w:line="240" w:lineRule="auto"/>
    </w:pPr>
    <w:rPr>
      <w:rFonts w:ascii="Tahoma" w:eastAsia="Times New Roman" w:hAnsi="Tahoma" w:cs="Tahoma"/>
      <w:sz w:val="20"/>
      <w:szCs w:val="20"/>
      <w:lang w:val="en-US" w:eastAsia="ar-SA"/>
    </w:rPr>
  </w:style>
  <w:style w:type="paragraph" w:customStyle="1" w:styleId="af8">
    <w:name w:val="Содержимое врезки"/>
    <w:basedOn w:val="a"/>
    <w:rsid w:val="007B44AE"/>
    <w:pPr>
      <w:suppressAutoHyphens/>
      <w:spacing w:after="0" w:line="240" w:lineRule="auto"/>
    </w:pPr>
    <w:rPr>
      <w:rFonts w:ascii="Times New Roman" w:eastAsia="Times New Roman" w:hAnsi="Times New Roman" w:cs="Times New Roman"/>
      <w:sz w:val="20"/>
      <w:szCs w:val="20"/>
      <w:lang w:eastAsia="ar-SA"/>
    </w:rPr>
  </w:style>
  <w:style w:type="paragraph" w:customStyle="1" w:styleId="af9">
    <w:name w:val="Содержимое таблицы"/>
    <w:basedOn w:val="a"/>
    <w:rsid w:val="007B44A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a">
    <w:name w:val="Заголовок таблицы"/>
    <w:basedOn w:val="af9"/>
    <w:rsid w:val="007B44AE"/>
    <w:pPr>
      <w:jc w:val="center"/>
    </w:pPr>
    <w:rPr>
      <w:b/>
      <w:bCs/>
    </w:rPr>
  </w:style>
  <w:style w:type="character" w:customStyle="1" w:styleId="WW8Num1z0">
    <w:name w:val="WW8Num1z0"/>
    <w:rsid w:val="007B44AE"/>
  </w:style>
  <w:style w:type="character" w:customStyle="1" w:styleId="WW8Num1z1">
    <w:name w:val="WW8Num1z1"/>
    <w:rsid w:val="007B44AE"/>
  </w:style>
  <w:style w:type="character" w:customStyle="1" w:styleId="WW8Num1z2">
    <w:name w:val="WW8Num1z2"/>
    <w:rsid w:val="007B44AE"/>
  </w:style>
  <w:style w:type="character" w:customStyle="1" w:styleId="WW8Num1z3">
    <w:name w:val="WW8Num1z3"/>
    <w:rsid w:val="007B44AE"/>
  </w:style>
  <w:style w:type="character" w:customStyle="1" w:styleId="WW8Num1z4">
    <w:name w:val="WW8Num1z4"/>
    <w:rsid w:val="007B44AE"/>
  </w:style>
  <w:style w:type="character" w:customStyle="1" w:styleId="WW8Num1z5">
    <w:name w:val="WW8Num1z5"/>
    <w:rsid w:val="007B44AE"/>
  </w:style>
  <w:style w:type="character" w:customStyle="1" w:styleId="WW8Num1z6">
    <w:name w:val="WW8Num1z6"/>
    <w:rsid w:val="007B44AE"/>
  </w:style>
  <w:style w:type="character" w:customStyle="1" w:styleId="WW8Num1z7">
    <w:name w:val="WW8Num1z7"/>
    <w:rsid w:val="007B44AE"/>
  </w:style>
  <w:style w:type="character" w:customStyle="1" w:styleId="WW8Num1z8">
    <w:name w:val="WW8Num1z8"/>
    <w:rsid w:val="007B44AE"/>
  </w:style>
  <w:style w:type="character" w:customStyle="1" w:styleId="WW8Num2z0">
    <w:name w:val="WW8Num2z0"/>
    <w:rsid w:val="007B44AE"/>
  </w:style>
  <w:style w:type="character" w:customStyle="1" w:styleId="WW8Num2z1">
    <w:name w:val="WW8Num2z1"/>
    <w:rsid w:val="007B44AE"/>
  </w:style>
  <w:style w:type="character" w:customStyle="1" w:styleId="WW8Num2z2">
    <w:name w:val="WW8Num2z2"/>
    <w:rsid w:val="007B44AE"/>
  </w:style>
  <w:style w:type="character" w:customStyle="1" w:styleId="WW8Num2z3">
    <w:name w:val="WW8Num2z3"/>
    <w:rsid w:val="007B44AE"/>
  </w:style>
  <w:style w:type="character" w:customStyle="1" w:styleId="WW8Num2z4">
    <w:name w:val="WW8Num2z4"/>
    <w:rsid w:val="007B44AE"/>
  </w:style>
  <w:style w:type="character" w:customStyle="1" w:styleId="WW8Num2z5">
    <w:name w:val="WW8Num2z5"/>
    <w:rsid w:val="007B44AE"/>
  </w:style>
  <w:style w:type="character" w:customStyle="1" w:styleId="WW8Num2z6">
    <w:name w:val="WW8Num2z6"/>
    <w:rsid w:val="007B44AE"/>
  </w:style>
  <w:style w:type="character" w:customStyle="1" w:styleId="WW8Num2z7">
    <w:name w:val="WW8Num2z7"/>
    <w:rsid w:val="007B44AE"/>
  </w:style>
  <w:style w:type="character" w:customStyle="1" w:styleId="WW8Num2z8">
    <w:name w:val="WW8Num2z8"/>
    <w:rsid w:val="007B44AE"/>
  </w:style>
  <w:style w:type="character" w:customStyle="1" w:styleId="WW8Num3z0">
    <w:name w:val="WW8Num3z0"/>
    <w:rsid w:val="007B44AE"/>
  </w:style>
  <w:style w:type="character" w:customStyle="1" w:styleId="WW8Num3z1">
    <w:name w:val="WW8Num3z1"/>
    <w:rsid w:val="007B44AE"/>
  </w:style>
  <w:style w:type="character" w:customStyle="1" w:styleId="WW8Num3z2">
    <w:name w:val="WW8Num3z2"/>
    <w:rsid w:val="007B44AE"/>
  </w:style>
  <w:style w:type="character" w:customStyle="1" w:styleId="WW8Num3z3">
    <w:name w:val="WW8Num3z3"/>
    <w:rsid w:val="007B44AE"/>
  </w:style>
  <w:style w:type="character" w:customStyle="1" w:styleId="WW8Num3z4">
    <w:name w:val="WW8Num3z4"/>
    <w:rsid w:val="007B44AE"/>
  </w:style>
  <w:style w:type="character" w:customStyle="1" w:styleId="WW8Num3z5">
    <w:name w:val="WW8Num3z5"/>
    <w:rsid w:val="007B44AE"/>
  </w:style>
  <w:style w:type="character" w:customStyle="1" w:styleId="WW8Num3z6">
    <w:name w:val="WW8Num3z6"/>
    <w:rsid w:val="007B44AE"/>
  </w:style>
  <w:style w:type="character" w:customStyle="1" w:styleId="WW8Num3z7">
    <w:name w:val="WW8Num3z7"/>
    <w:rsid w:val="007B44AE"/>
  </w:style>
  <w:style w:type="character" w:customStyle="1" w:styleId="WW8Num3z8">
    <w:name w:val="WW8Num3z8"/>
    <w:rsid w:val="007B44AE"/>
  </w:style>
  <w:style w:type="character" w:customStyle="1" w:styleId="WW8Num4z0">
    <w:name w:val="WW8Num4z0"/>
    <w:rsid w:val="007B44AE"/>
  </w:style>
  <w:style w:type="character" w:customStyle="1" w:styleId="WW8Num5z0">
    <w:name w:val="WW8Num5z0"/>
    <w:rsid w:val="007B44AE"/>
    <w:rPr>
      <w:rFonts w:ascii="Times New Roman" w:hAnsi="Times New Roman" w:cs="Times New Roman" w:hint="default"/>
    </w:rPr>
  </w:style>
  <w:style w:type="character" w:customStyle="1" w:styleId="WW8Num5z1">
    <w:name w:val="WW8Num5z1"/>
    <w:rsid w:val="007B44AE"/>
    <w:rPr>
      <w:rFonts w:ascii="Courier New" w:hAnsi="Courier New" w:cs="Courier New" w:hint="default"/>
    </w:rPr>
  </w:style>
  <w:style w:type="character" w:customStyle="1" w:styleId="WW8Num5z2">
    <w:name w:val="WW8Num5z2"/>
    <w:rsid w:val="007B44AE"/>
    <w:rPr>
      <w:rFonts w:ascii="Wingdings" w:hAnsi="Wingdings" w:cs="Wingdings" w:hint="default"/>
    </w:rPr>
  </w:style>
  <w:style w:type="character" w:customStyle="1" w:styleId="WW8Num5z3">
    <w:name w:val="WW8Num5z3"/>
    <w:rsid w:val="007B44AE"/>
    <w:rPr>
      <w:rFonts w:ascii="Symbol" w:hAnsi="Symbol" w:cs="Symbol" w:hint="default"/>
    </w:rPr>
  </w:style>
  <w:style w:type="character" w:customStyle="1" w:styleId="WW8Num6z0">
    <w:name w:val="WW8Num6z0"/>
    <w:rsid w:val="007B44AE"/>
  </w:style>
  <w:style w:type="character" w:customStyle="1" w:styleId="WW8Num6z1">
    <w:name w:val="WW8Num6z1"/>
    <w:rsid w:val="007B44AE"/>
  </w:style>
  <w:style w:type="character" w:customStyle="1" w:styleId="WW8Num6z2">
    <w:name w:val="WW8Num6z2"/>
    <w:rsid w:val="007B44AE"/>
  </w:style>
  <w:style w:type="character" w:customStyle="1" w:styleId="WW8Num6z3">
    <w:name w:val="WW8Num6z3"/>
    <w:rsid w:val="007B44AE"/>
  </w:style>
  <w:style w:type="character" w:customStyle="1" w:styleId="WW8Num6z4">
    <w:name w:val="WW8Num6z4"/>
    <w:rsid w:val="007B44AE"/>
  </w:style>
  <w:style w:type="character" w:customStyle="1" w:styleId="WW8Num6z5">
    <w:name w:val="WW8Num6z5"/>
    <w:rsid w:val="007B44AE"/>
  </w:style>
  <w:style w:type="character" w:customStyle="1" w:styleId="WW8Num6z6">
    <w:name w:val="WW8Num6z6"/>
    <w:rsid w:val="007B44AE"/>
  </w:style>
  <w:style w:type="character" w:customStyle="1" w:styleId="WW8Num6z7">
    <w:name w:val="WW8Num6z7"/>
    <w:rsid w:val="007B44AE"/>
  </w:style>
  <w:style w:type="character" w:customStyle="1" w:styleId="WW8Num6z8">
    <w:name w:val="WW8Num6z8"/>
    <w:rsid w:val="007B44AE"/>
  </w:style>
  <w:style w:type="character" w:customStyle="1" w:styleId="WW8Num7z0">
    <w:name w:val="WW8Num7z0"/>
    <w:rsid w:val="007B44AE"/>
    <w:rPr>
      <w:rFonts w:ascii="Microsoft Sans Serif" w:hAnsi="Microsoft Sans Serif" w:cs="Microsoft Sans Serif" w:hint="default"/>
    </w:rPr>
  </w:style>
  <w:style w:type="character" w:customStyle="1" w:styleId="WW8Num7z1">
    <w:name w:val="WW8Num7z1"/>
    <w:rsid w:val="007B44AE"/>
    <w:rPr>
      <w:rFonts w:ascii="Courier New" w:hAnsi="Courier New" w:cs="Courier New" w:hint="default"/>
    </w:rPr>
  </w:style>
  <w:style w:type="character" w:customStyle="1" w:styleId="WW8Num7z2">
    <w:name w:val="WW8Num7z2"/>
    <w:rsid w:val="007B44AE"/>
    <w:rPr>
      <w:rFonts w:ascii="Wingdings" w:hAnsi="Wingdings" w:cs="Wingdings" w:hint="default"/>
    </w:rPr>
  </w:style>
  <w:style w:type="character" w:customStyle="1" w:styleId="WW8Num7z3">
    <w:name w:val="WW8Num7z3"/>
    <w:rsid w:val="007B44AE"/>
    <w:rPr>
      <w:rFonts w:ascii="Symbol" w:hAnsi="Symbol" w:cs="Symbol" w:hint="default"/>
    </w:rPr>
  </w:style>
  <w:style w:type="character" w:customStyle="1" w:styleId="WW8Num8z0">
    <w:name w:val="WW8Num8z0"/>
    <w:rsid w:val="007B44AE"/>
  </w:style>
  <w:style w:type="character" w:customStyle="1" w:styleId="WW8Num8z1">
    <w:name w:val="WW8Num8z1"/>
    <w:rsid w:val="007B44AE"/>
  </w:style>
  <w:style w:type="character" w:customStyle="1" w:styleId="WW8Num8z2">
    <w:name w:val="WW8Num8z2"/>
    <w:rsid w:val="007B44AE"/>
  </w:style>
  <w:style w:type="character" w:customStyle="1" w:styleId="WW8Num8z3">
    <w:name w:val="WW8Num8z3"/>
    <w:rsid w:val="007B44AE"/>
  </w:style>
  <w:style w:type="character" w:customStyle="1" w:styleId="WW8Num8z4">
    <w:name w:val="WW8Num8z4"/>
    <w:rsid w:val="007B44AE"/>
  </w:style>
  <w:style w:type="character" w:customStyle="1" w:styleId="WW8Num8z5">
    <w:name w:val="WW8Num8z5"/>
    <w:rsid w:val="007B44AE"/>
  </w:style>
  <w:style w:type="character" w:customStyle="1" w:styleId="WW8Num8z6">
    <w:name w:val="WW8Num8z6"/>
    <w:rsid w:val="007B44AE"/>
  </w:style>
  <w:style w:type="character" w:customStyle="1" w:styleId="WW8Num8z7">
    <w:name w:val="WW8Num8z7"/>
    <w:rsid w:val="007B44AE"/>
  </w:style>
  <w:style w:type="character" w:customStyle="1" w:styleId="WW8Num8z8">
    <w:name w:val="WW8Num8z8"/>
    <w:rsid w:val="007B44AE"/>
  </w:style>
  <w:style w:type="character" w:customStyle="1" w:styleId="WW8Num9z0">
    <w:name w:val="WW8Num9z0"/>
    <w:rsid w:val="007B44AE"/>
  </w:style>
  <w:style w:type="character" w:customStyle="1" w:styleId="WW8Num9z1">
    <w:name w:val="WW8Num9z1"/>
    <w:rsid w:val="007B44AE"/>
  </w:style>
  <w:style w:type="character" w:customStyle="1" w:styleId="WW8Num9z2">
    <w:name w:val="WW8Num9z2"/>
    <w:rsid w:val="007B44AE"/>
  </w:style>
  <w:style w:type="character" w:customStyle="1" w:styleId="WW8Num9z3">
    <w:name w:val="WW8Num9z3"/>
    <w:rsid w:val="007B44AE"/>
  </w:style>
  <w:style w:type="character" w:customStyle="1" w:styleId="WW8Num9z4">
    <w:name w:val="WW8Num9z4"/>
    <w:rsid w:val="007B44AE"/>
  </w:style>
  <w:style w:type="character" w:customStyle="1" w:styleId="WW8Num9z5">
    <w:name w:val="WW8Num9z5"/>
    <w:rsid w:val="007B44AE"/>
  </w:style>
  <w:style w:type="character" w:customStyle="1" w:styleId="WW8Num9z6">
    <w:name w:val="WW8Num9z6"/>
    <w:rsid w:val="007B44AE"/>
  </w:style>
  <w:style w:type="character" w:customStyle="1" w:styleId="WW8Num9z7">
    <w:name w:val="WW8Num9z7"/>
    <w:rsid w:val="007B44AE"/>
  </w:style>
  <w:style w:type="character" w:customStyle="1" w:styleId="WW8Num9z8">
    <w:name w:val="WW8Num9z8"/>
    <w:rsid w:val="007B44AE"/>
  </w:style>
  <w:style w:type="character" w:customStyle="1" w:styleId="WW8Num10z0">
    <w:name w:val="WW8Num10z0"/>
    <w:rsid w:val="007B44AE"/>
  </w:style>
  <w:style w:type="character" w:customStyle="1" w:styleId="WW8Num10z1">
    <w:name w:val="WW8Num10z1"/>
    <w:rsid w:val="007B44AE"/>
  </w:style>
  <w:style w:type="character" w:customStyle="1" w:styleId="WW8Num10z2">
    <w:name w:val="WW8Num10z2"/>
    <w:rsid w:val="007B44AE"/>
  </w:style>
  <w:style w:type="character" w:customStyle="1" w:styleId="WW8Num10z3">
    <w:name w:val="WW8Num10z3"/>
    <w:rsid w:val="007B44AE"/>
  </w:style>
  <w:style w:type="character" w:customStyle="1" w:styleId="WW8Num10z4">
    <w:name w:val="WW8Num10z4"/>
    <w:rsid w:val="007B44AE"/>
  </w:style>
  <w:style w:type="character" w:customStyle="1" w:styleId="WW8Num10z5">
    <w:name w:val="WW8Num10z5"/>
    <w:rsid w:val="007B44AE"/>
  </w:style>
  <w:style w:type="character" w:customStyle="1" w:styleId="WW8Num10z6">
    <w:name w:val="WW8Num10z6"/>
    <w:rsid w:val="007B44AE"/>
  </w:style>
  <w:style w:type="character" w:customStyle="1" w:styleId="WW8Num10z7">
    <w:name w:val="WW8Num10z7"/>
    <w:rsid w:val="007B44AE"/>
  </w:style>
  <w:style w:type="character" w:customStyle="1" w:styleId="WW8Num10z8">
    <w:name w:val="WW8Num10z8"/>
    <w:rsid w:val="007B44AE"/>
  </w:style>
  <w:style w:type="character" w:customStyle="1" w:styleId="WW8Num11z0">
    <w:name w:val="WW8Num11z0"/>
    <w:rsid w:val="007B44AE"/>
  </w:style>
  <w:style w:type="character" w:customStyle="1" w:styleId="WW8Num12z0">
    <w:name w:val="WW8Num12z0"/>
    <w:rsid w:val="007B44AE"/>
  </w:style>
  <w:style w:type="character" w:customStyle="1" w:styleId="WW8Num12z1">
    <w:name w:val="WW8Num12z1"/>
    <w:rsid w:val="007B44AE"/>
  </w:style>
  <w:style w:type="character" w:customStyle="1" w:styleId="WW8Num12z2">
    <w:name w:val="WW8Num12z2"/>
    <w:rsid w:val="007B44AE"/>
  </w:style>
  <w:style w:type="character" w:customStyle="1" w:styleId="WW8Num12z3">
    <w:name w:val="WW8Num12z3"/>
    <w:rsid w:val="007B44AE"/>
  </w:style>
  <w:style w:type="character" w:customStyle="1" w:styleId="WW8Num12z4">
    <w:name w:val="WW8Num12z4"/>
    <w:rsid w:val="007B44AE"/>
  </w:style>
  <w:style w:type="character" w:customStyle="1" w:styleId="WW8Num12z5">
    <w:name w:val="WW8Num12z5"/>
    <w:rsid w:val="007B44AE"/>
  </w:style>
  <w:style w:type="character" w:customStyle="1" w:styleId="WW8Num12z6">
    <w:name w:val="WW8Num12z6"/>
    <w:rsid w:val="007B44AE"/>
  </w:style>
  <w:style w:type="character" w:customStyle="1" w:styleId="WW8Num12z7">
    <w:name w:val="WW8Num12z7"/>
    <w:rsid w:val="007B44AE"/>
  </w:style>
  <w:style w:type="character" w:customStyle="1" w:styleId="WW8Num12z8">
    <w:name w:val="WW8Num12z8"/>
    <w:rsid w:val="007B44AE"/>
  </w:style>
  <w:style w:type="character" w:customStyle="1" w:styleId="WW8Num13z0">
    <w:name w:val="WW8Num13z0"/>
    <w:rsid w:val="007B44AE"/>
  </w:style>
  <w:style w:type="character" w:customStyle="1" w:styleId="WW8Num13z1">
    <w:name w:val="WW8Num13z1"/>
    <w:rsid w:val="007B44AE"/>
  </w:style>
  <w:style w:type="character" w:customStyle="1" w:styleId="WW8Num13z2">
    <w:name w:val="WW8Num13z2"/>
    <w:rsid w:val="007B44AE"/>
  </w:style>
  <w:style w:type="character" w:customStyle="1" w:styleId="WW8Num13z3">
    <w:name w:val="WW8Num13z3"/>
    <w:rsid w:val="007B44AE"/>
  </w:style>
  <w:style w:type="character" w:customStyle="1" w:styleId="WW8Num13z4">
    <w:name w:val="WW8Num13z4"/>
    <w:rsid w:val="007B44AE"/>
  </w:style>
  <w:style w:type="character" w:customStyle="1" w:styleId="WW8Num13z5">
    <w:name w:val="WW8Num13z5"/>
    <w:rsid w:val="007B44AE"/>
  </w:style>
  <w:style w:type="character" w:customStyle="1" w:styleId="WW8Num13z6">
    <w:name w:val="WW8Num13z6"/>
    <w:rsid w:val="007B44AE"/>
  </w:style>
  <w:style w:type="character" w:customStyle="1" w:styleId="WW8Num13z7">
    <w:name w:val="WW8Num13z7"/>
    <w:rsid w:val="007B44AE"/>
  </w:style>
  <w:style w:type="character" w:customStyle="1" w:styleId="WW8Num13z8">
    <w:name w:val="WW8Num13z8"/>
    <w:rsid w:val="007B44AE"/>
  </w:style>
  <w:style w:type="character" w:customStyle="1" w:styleId="WW8Num14z0">
    <w:name w:val="WW8Num14z0"/>
    <w:rsid w:val="007B44AE"/>
  </w:style>
  <w:style w:type="character" w:customStyle="1" w:styleId="WW8Num14z1">
    <w:name w:val="WW8Num14z1"/>
    <w:rsid w:val="007B44AE"/>
  </w:style>
  <w:style w:type="character" w:customStyle="1" w:styleId="WW8Num14z2">
    <w:name w:val="WW8Num14z2"/>
    <w:rsid w:val="007B44AE"/>
  </w:style>
  <w:style w:type="character" w:customStyle="1" w:styleId="WW8Num14z3">
    <w:name w:val="WW8Num14z3"/>
    <w:rsid w:val="007B44AE"/>
  </w:style>
  <w:style w:type="character" w:customStyle="1" w:styleId="WW8Num14z4">
    <w:name w:val="WW8Num14z4"/>
    <w:rsid w:val="007B44AE"/>
  </w:style>
  <w:style w:type="character" w:customStyle="1" w:styleId="WW8Num14z5">
    <w:name w:val="WW8Num14z5"/>
    <w:rsid w:val="007B44AE"/>
  </w:style>
  <w:style w:type="character" w:customStyle="1" w:styleId="WW8Num14z6">
    <w:name w:val="WW8Num14z6"/>
    <w:rsid w:val="007B44AE"/>
  </w:style>
  <w:style w:type="character" w:customStyle="1" w:styleId="WW8Num14z7">
    <w:name w:val="WW8Num14z7"/>
    <w:rsid w:val="007B44AE"/>
  </w:style>
  <w:style w:type="character" w:customStyle="1" w:styleId="WW8Num14z8">
    <w:name w:val="WW8Num14z8"/>
    <w:rsid w:val="007B44AE"/>
  </w:style>
  <w:style w:type="character" w:customStyle="1" w:styleId="WW8Num15z0">
    <w:name w:val="WW8Num15z0"/>
    <w:rsid w:val="007B44AE"/>
  </w:style>
  <w:style w:type="character" w:customStyle="1" w:styleId="WW8Num16z0">
    <w:name w:val="WW8Num16z0"/>
    <w:rsid w:val="007B44AE"/>
  </w:style>
  <w:style w:type="character" w:customStyle="1" w:styleId="WW8Num16z1">
    <w:name w:val="WW8Num16z1"/>
    <w:rsid w:val="007B44AE"/>
  </w:style>
  <w:style w:type="character" w:customStyle="1" w:styleId="WW8Num16z2">
    <w:name w:val="WW8Num16z2"/>
    <w:rsid w:val="007B44AE"/>
  </w:style>
  <w:style w:type="character" w:customStyle="1" w:styleId="WW8Num16z3">
    <w:name w:val="WW8Num16z3"/>
    <w:rsid w:val="007B44AE"/>
  </w:style>
  <w:style w:type="character" w:customStyle="1" w:styleId="WW8Num16z4">
    <w:name w:val="WW8Num16z4"/>
    <w:rsid w:val="007B44AE"/>
  </w:style>
  <w:style w:type="character" w:customStyle="1" w:styleId="WW8Num16z5">
    <w:name w:val="WW8Num16z5"/>
    <w:rsid w:val="007B44AE"/>
  </w:style>
  <w:style w:type="character" w:customStyle="1" w:styleId="WW8Num16z6">
    <w:name w:val="WW8Num16z6"/>
    <w:rsid w:val="007B44AE"/>
  </w:style>
  <w:style w:type="character" w:customStyle="1" w:styleId="WW8Num16z7">
    <w:name w:val="WW8Num16z7"/>
    <w:rsid w:val="007B44AE"/>
  </w:style>
  <w:style w:type="character" w:customStyle="1" w:styleId="WW8Num16z8">
    <w:name w:val="WW8Num16z8"/>
    <w:rsid w:val="007B44AE"/>
  </w:style>
  <w:style w:type="character" w:customStyle="1" w:styleId="WW8Num17z0">
    <w:name w:val="WW8Num17z0"/>
    <w:rsid w:val="007B44AE"/>
  </w:style>
  <w:style w:type="character" w:customStyle="1" w:styleId="WW8Num17z1">
    <w:name w:val="WW8Num17z1"/>
    <w:rsid w:val="007B44AE"/>
  </w:style>
  <w:style w:type="character" w:customStyle="1" w:styleId="WW8Num17z2">
    <w:name w:val="WW8Num17z2"/>
    <w:rsid w:val="007B44AE"/>
  </w:style>
  <w:style w:type="character" w:customStyle="1" w:styleId="WW8Num17z3">
    <w:name w:val="WW8Num17z3"/>
    <w:rsid w:val="007B44AE"/>
  </w:style>
  <w:style w:type="character" w:customStyle="1" w:styleId="WW8Num17z4">
    <w:name w:val="WW8Num17z4"/>
    <w:rsid w:val="007B44AE"/>
  </w:style>
  <w:style w:type="character" w:customStyle="1" w:styleId="WW8Num17z5">
    <w:name w:val="WW8Num17z5"/>
    <w:rsid w:val="007B44AE"/>
  </w:style>
  <w:style w:type="character" w:customStyle="1" w:styleId="WW8Num17z6">
    <w:name w:val="WW8Num17z6"/>
    <w:rsid w:val="007B44AE"/>
  </w:style>
  <w:style w:type="character" w:customStyle="1" w:styleId="WW8Num17z7">
    <w:name w:val="WW8Num17z7"/>
    <w:rsid w:val="007B44AE"/>
  </w:style>
  <w:style w:type="character" w:customStyle="1" w:styleId="WW8Num17z8">
    <w:name w:val="WW8Num17z8"/>
    <w:rsid w:val="007B44AE"/>
  </w:style>
  <w:style w:type="character" w:customStyle="1" w:styleId="WW8Num18z0">
    <w:name w:val="WW8Num18z0"/>
    <w:rsid w:val="007B44AE"/>
  </w:style>
  <w:style w:type="character" w:customStyle="1" w:styleId="WW8Num18z1">
    <w:name w:val="WW8Num18z1"/>
    <w:rsid w:val="007B44AE"/>
  </w:style>
  <w:style w:type="character" w:customStyle="1" w:styleId="WW8Num18z2">
    <w:name w:val="WW8Num18z2"/>
    <w:rsid w:val="007B44AE"/>
  </w:style>
  <w:style w:type="character" w:customStyle="1" w:styleId="WW8Num18z3">
    <w:name w:val="WW8Num18z3"/>
    <w:rsid w:val="007B44AE"/>
  </w:style>
  <w:style w:type="character" w:customStyle="1" w:styleId="WW8Num18z4">
    <w:name w:val="WW8Num18z4"/>
    <w:rsid w:val="007B44AE"/>
  </w:style>
  <w:style w:type="character" w:customStyle="1" w:styleId="WW8Num18z5">
    <w:name w:val="WW8Num18z5"/>
    <w:rsid w:val="007B44AE"/>
  </w:style>
  <w:style w:type="character" w:customStyle="1" w:styleId="WW8Num18z6">
    <w:name w:val="WW8Num18z6"/>
    <w:rsid w:val="007B44AE"/>
  </w:style>
  <w:style w:type="character" w:customStyle="1" w:styleId="WW8Num18z7">
    <w:name w:val="WW8Num18z7"/>
    <w:rsid w:val="007B44AE"/>
  </w:style>
  <w:style w:type="character" w:customStyle="1" w:styleId="WW8Num18z8">
    <w:name w:val="WW8Num18z8"/>
    <w:rsid w:val="007B44AE"/>
  </w:style>
  <w:style w:type="character" w:customStyle="1" w:styleId="WW8Num19z0">
    <w:name w:val="WW8Num19z0"/>
    <w:rsid w:val="007B44AE"/>
    <w:rPr>
      <w:i w:val="0"/>
      <w:iCs w:val="0"/>
      <w:color w:val="auto"/>
      <w:sz w:val="28"/>
      <w:szCs w:val="28"/>
    </w:rPr>
  </w:style>
  <w:style w:type="character" w:customStyle="1" w:styleId="WW8Num19z1">
    <w:name w:val="WW8Num19z1"/>
    <w:rsid w:val="007B44AE"/>
  </w:style>
  <w:style w:type="character" w:customStyle="1" w:styleId="WW8Num19z2">
    <w:name w:val="WW8Num19z2"/>
    <w:rsid w:val="007B44AE"/>
  </w:style>
  <w:style w:type="character" w:customStyle="1" w:styleId="WW8Num19z3">
    <w:name w:val="WW8Num19z3"/>
    <w:rsid w:val="007B44AE"/>
  </w:style>
  <w:style w:type="character" w:customStyle="1" w:styleId="WW8Num19z4">
    <w:name w:val="WW8Num19z4"/>
    <w:rsid w:val="007B44AE"/>
  </w:style>
  <w:style w:type="character" w:customStyle="1" w:styleId="WW8Num19z5">
    <w:name w:val="WW8Num19z5"/>
    <w:rsid w:val="007B44AE"/>
  </w:style>
  <w:style w:type="character" w:customStyle="1" w:styleId="WW8Num19z6">
    <w:name w:val="WW8Num19z6"/>
    <w:rsid w:val="007B44AE"/>
  </w:style>
  <w:style w:type="character" w:customStyle="1" w:styleId="WW8Num19z7">
    <w:name w:val="WW8Num19z7"/>
    <w:rsid w:val="007B44AE"/>
  </w:style>
  <w:style w:type="character" w:customStyle="1" w:styleId="WW8Num19z8">
    <w:name w:val="WW8Num19z8"/>
    <w:rsid w:val="007B44AE"/>
  </w:style>
  <w:style w:type="character" w:customStyle="1" w:styleId="WW8Num20z0">
    <w:name w:val="WW8Num20z0"/>
    <w:rsid w:val="007B44AE"/>
  </w:style>
  <w:style w:type="character" w:customStyle="1" w:styleId="WW8Num20z1">
    <w:name w:val="WW8Num20z1"/>
    <w:rsid w:val="007B44AE"/>
  </w:style>
  <w:style w:type="character" w:customStyle="1" w:styleId="WW8Num20z2">
    <w:name w:val="WW8Num20z2"/>
    <w:rsid w:val="007B44AE"/>
  </w:style>
  <w:style w:type="character" w:customStyle="1" w:styleId="WW8Num20z3">
    <w:name w:val="WW8Num20z3"/>
    <w:rsid w:val="007B44AE"/>
  </w:style>
  <w:style w:type="character" w:customStyle="1" w:styleId="WW8Num20z4">
    <w:name w:val="WW8Num20z4"/>
    <w:rsid w:val="007B44AE"/>
  </w:style>
  <w:style w:type="character" w:customStyle="1" w:styleId="WW8Num20z5">
    <w:name w:val="WW8Num20z5"/>
    <w:rsid w:val="007B44AE"/>
  </w:style>
  <w:style w:type="character" w:customStyle="1" w:styleId="WW8Num20z6">
    <w:name w:val="WW8Num20z6"/>
    <w:rsid w:val="007B44AE"/>
  </w:style>
  <w:style w:type="character" w:customStyle="1" w:styleId="WW8Num20z7">
    <w:name w:val="WW8Num20z7"/>
    <w:rsid w:val="007B44AE"/>
  </w:style>
  <w:style w:type="character" w:customStyle="1" w:styleId="WW8Num20z8">
    <w:name w:val="WW8Num20z8"/>
    <w:rsid w:val="007B44AE"/>
  </w:style>
  <w:style w:type="character" w:customStyle="1" w:styleId="WW8Num21z0">
    <w:name w:val="WW8Num21z0"/>
    <w:rsid w:val="007B44AE"/>
  </w:style>
  <w:style w:type="character" w:customStyle="1" w:styleId="WW8Num21z1">
    <w:name w:val="WW8Num21z1"/>
    <w:rsid w:val="007B44AE"/>
  </w:style>
  <w:style w:type="character" w:customStyle="1" w:styleId="WW8Num21z2">
    <w:name w:val="WW8Num21z2"/>
    <w:rsid w:val="007B44AE"/>
  </w:style>
  <w:style w:type="character" w:customStyle="1" w:styleId="WW8Num21z3">
    <w:name w:val="WW8Num21z3"/>
    <w:rsid w:val="007B44AE"/>
  </w:style>
  <w:style w:type="character" w:customStyle="1" w:styleId="WW8Num21z4">
    <w:name w:val="WW8Num21z4"/>
    <w:rsid w:val="007B44AE"/>
  </w:style>
  <w:style w:type="character" w:customStyle="1" w:styleId="WW8Num21z5">
    <w:name w:val="WW8Num21z5"/>
    <w:rsid w:val="007B44AE"/>
  </w:style>
  <w:style w:type="character" w:customStyle="1" w:styleId="WW8Num21z6">
    <w:name w:val="WW8Num21z6"/>
    <w:rsid w:val="007B44AE"/>
  </w:style>
  <w:style w:type="character" w:customStyle="1" w:styleId="WW8Num21z7">
    <w:name w:val="WW8Num21z7"/>
    <w:rsid w:val="007B44AE"/>
  </w:style>
  <w:style w:type="character" w:customStyle="1" w:styleId="WW8Num21z8">
    <w:name w:val="WW8Num21z8"/>
    <w:rsid w:val="007B44AE"/>
  </w:style>
  <w:style w:type="character" w:customStyle="1" w:styleId="WW8Num22z0">
    <w:name w:val="WW8Num22z0"/>
    <w:rsid w:val="007B44AE"/>
    <w:rPr>
      <w:rFonts w:ascii="Calibri" w:eastAsia="Calibri" w:hAnsi="Calibri" w:hint="default"/>
    </w:rPr>
  </w:style>
  <w:style w:type="character" w:customStyle="1" w:styleId="WW8Num22z1">
    <w:name w:val="WW8Num22z1"/>
    <w:rsid w:val="007B44AE"/>
  </w:style>
  <w:style w:type="character" w:customStyle="1" w:styleId="WW8Num22z2">
    <w:name w:val="WW8Num22z2"/>
    <w:rsid w:val="007B44AE"/>
  </w:style>
  <w:style w:type="character" w:customStyle="1" w:styleId="WW8Num22z3">
    <w:name w:val="WW8Num22z3"/>
    <w:rsid w:val="007B44AE"/>
  </w:style>
  <w:style w:type="character" w:customStyle="1" w:styleId="WW8Num22z4">
    <w:name w:val="WW8Num22z4"/>
    <w:rsid w:val="007B44AE"/>
  </w:style>
  <w:style w:type="character" w:customStyle="1" w:styleId="WW8Num22z5">
    <w:name w:val="WW8Num22z5"/>
    <w:rsid w:val="007B44AE"/>
  </w:style>
  <w:style w:type="character" w:customStyle="1" w:styleId="WW8Num22z6">
    <w:name w:val="WW8Num22z6"/>
    <w:rsid w:val="007B44AE"/>
  </w:style>
  <w:style w:type="character" w:customStyle="1" w:styleId="WW8Num22z7">
    <w:name w:val="WW8Num22z7"/>
    <w:rsid w:val="007B44AE"/>
  </w:style>
  <w:style w:type="character" w:customStyle="1" w:styleId="WW8Num22z8">
    <w:name w:val="WW8Num22z8"/>
    <w:rsid w:val="007B44AE"/>
  </w:style>
  <w:style w:type="character" w:customStyle="1" w:styleId="WW8Num23z0">
    <w:name w:val="WW8Num23z0"/>
    <w:rsid w:val="007B44AE"/>
  </w:style>
  <w:style w:type="character" w:customStyle="1" w:styleId="WW8Num23z1">
    <w:name w:val="WW8Num23z1"/>
    <w:rsid w:val="007B44AE"/>
  </w:style>
  <w:style w:type="character" w:customStyle="1" w:styleId="WW8Num23z2">
    <w:name w:val="WW8Num23z2"/>
    <w:rsid w:val="007B44AE"/>
  </w:style>
  <w:style w:type="character" w:customStyle="1" w:styleId="WW8Num23z3">
    <w:name w:val="WW8Num23z3"/>
    <w:rsid w:val="007B44AE"/>
  </w:style>
  <w:style w:type="character" w:customStyle="1" w:styleId="WW8Num23z4">
    <w:name w:val="WW8Num23z4"/>
    <w:rsid w:val="007B44AE"/>
  </w:style>
  <w:style w:type="character" w:customStyle="1" w:styleId="WW8Num23z5">
    <w:name w:val="WW8Num23z5"/>
    <w:rsid w:val="007B44AE"/>
  </w:style>
  <w:style w:type="character" w:customStyle="1" w:styleId="WW8Num23z6">
    <w:name w:val="WW8Num23z6"/>
    <w:rsid w:val="007B44AE"/>
  </w:style>
  <w:style w:type="character" w:customStyle="1" w:styleId="WW8Num23z7">
    <w:name w:val="WW8Num23z7"/>
    <w:rsid w:val="007B44AE"/>
  </w:style>
  <w:style w:type="character" w:customStyle="1" w:styleId="WW8Num23z8">
    <w:name w:val="WW8Num23z8"/>
    <w:rsid w:val="007B44AE"/>
  </w:style>
  <w:style w:type="character" w:customStyle="1" w:styleId="WW8Num24z0">
    <w:name w:val="WW8Num24z0"/>
    <w:rsid w:val="007B44AE"/>
    <w:rPr>
      <w:color w:val="000000"/>
    </w:rPr>
  </w:style>
  <w:style w:type="character" w:customStyle="1" w:styleId="WW8Num24z1">
    <w:name w:val="WW8Num24z1"/>
    <w:rsid w:val="007B44AE"/>
  </w:style>
  <w:style w:type="character" w:customStyle="1" w:styleId="WW8Num24z2">
    <w:name w:val="WW8Num24z2"/>
    <w:rsid w:val="007B44AE"/>
  </w:style>
  <w:style w:type="character" w:customStyle="1" w:styleId="WW8Num24z3">
    <w:name w:val="WW8Num24z3"/>
    <w:rsid w:val="007B44AE"/>
  </w:style>
  <w:style w:type="character" w:customStyle="1" w:styleId="WW8Num24z4">
    <w:name w:val="WW8Num24z4"/>
    <w:rsid w:val="007B44AE"/>
  </w:style>
  <w:style w:type="character" w:customStyle="1" w:styleId="WW8Num24z5">
    <w:name w:val="WW8Num24z5"/>
    <w:rsid w:val="007B44AE"/>
  </w:style>
  <w:style w:type="character" w:customStyle="1" w:styleId="WW8Num24z6">
    <w:name w:val="WW8Num24z6"/>
    <w:rsid w:val="007B44AE"/>
  </w:style>
  <w:style w:type="character" w:customStyle="1" w:styleId="WW8Num24z7">
    <w:name w:val="WW8Num24z7"/>
    <w:rsid w:val="007B44AE"/>
  </w:style>
  <w:style w:type="character" w:customStyle="1" w:styleId="WW8Num24z8">
    <w:name w:val="WW8Num24z8"/>
    <w:rsid w:val="007B44AE"/>
  </w:style>
  <w:style w:type="character" w:customStyle="1" w:styleId="WW8Num25z0">
    <w:name w:val="WW8Num25z0"/>
    <w:rsid w:val="007B44AE"/>
    <w:rPr>
      <w:rFonts w:ascii="Times New Roman" w:hAnsi="Times New Roman" w:cs="Times New Roman" w:hint="default"/>
    </w:rPr>
  </w:style>
  <w:style w:type="character" w:customStyle="1" w:styleId="WW8Num25z1">
    <w:name w:val="WW8Num25z1"/>
    <w:rsid w:val="007B44AE"/>
    <w:rPr>
      <w:rFonts w:ascii="Courier New" w:hAnsi="Courier New" w:cs="Courier New" w:hint="default"/>
    </w:rPr>
  </w:style>
  <w:style w:type="character" w:customStyle="1" w:styleId="WW8Num25z2">
    <w:name w:val="WW8Num25z2"/>
    <w:rsid w:val="007B44AE"/>
    <w:rPr>
      <w:rFonts w:ascii="Wingdings" w:hAnsi="Wingdings" w:cs="Wingdings" w:hint="default"/>
    </w:rPr>
  </w:style>
  <w:style w:type="character" w:customStyle="1" w:styleId="WW8Num25z3">
    <w:name w:val="WW8Num25z3"/>
    <w:rsid w:val="007B44AE"/>
    <w:rPr>
      <w:rFonts w:ascii="Symbol" w:hAnsi="Symbol" w:cs="Symbol" w:hint="default"/>
    </w:rPr>
  </w:style>
  <w:style w:type="character" w:customStyle="1" w:styleId="WW8Num26z0">
    <w:name w:val="WW8Num26z0"/>
    <w:rsid w:val="007B44AE"/>
  </w:style>
  <w:style w:type="character" w:customStyle="1" w:styleId="WW8Num26z1">
    <w:name w:val="WW8Num26z1"/>
    <w:rsid w:val="007B44AE"/>
  </w:style>
  <w:style w:type="character" w:customStyle="1" w:styleId="WW8Num26z2">
    <w:name w:val="WW8Num26z2"/>
    <w:rsid w:val="007B44AE"/>
  </w:style>
  <w:style w:type="character" w:customStyle="1" w:styleId="WW8Num26z3">
    <w:name w:val="WW8Num26z3"/>
    <w:rsid w:val="007B44AE"/>
  </w:style>
  <w:style w:type="character" w:customStyle="1" w:styleId="WW8Num26z4">
    <w:name w:val="WW8Num26z4"/>
    <w:rsid w:val="007B44AE"/>
  </w:style>
  <w:style w:type="character" w:customStyle="1" w:styleId="WW8Num26z5">
    <w:name w:val="WW8Num26z5"/>
    <w:rsid w:val="007B44AE"/>
  </w:style>
  <w:style w:type="character" w:customStyle="1" w:styleId="WW8Num26z6">
    <w:name w:val="WW8Num26z6"/>
    <w:rsid w:val="007B44AE"/>
  </w:style>
  <w:style w:type="character" w:customStyle="1" w:styleId="WW8Num26z7">
    <w:name w:val="WW8Num26z7"/>
    <w:rsid w:val="007B44AE"/>
  </w:style>
  <w:style w:type="character" w:customStyle="1" w:styleId="WW8Num26z8">
    <w:name w:val="WW8Num26z8"/>
    <w:rsid w:val="007B44AE"/>
  </w:style>
  <w:style w:type="character" w:customStyle="1" w:styleId="WW8Num27z0">
    <w:name w:val="WW8Num27z0"/>
    <w:rsid w:val="007B44AE"/>
  </w:style>
  <w:style w:type="character" w:customStyle="1" w:styleId="WW8Num27z1">
    <w:name w:val="WW8Num27z1"/>
    <w:rsid w:val="007B44AE"/>
  </w:style>
  <w:style w:type="character" w:customStyle="1" w:styleId="WW8Num27z2">
    <w:name w:val="WW8Num27z2"/>
    <w:rsid w:val="007B44AE"/>
  </w:style>
  <w:style w:type="character" w:customStyle="1" w:styleId="WW8Num27z3">
    <w:name w:val="WW8Num27z3"/>
    <w:rsid w:val="007B44AE"/>
  </w:style>
  <w:style w:type="character" w:customStyle="1" w:styleId="WW8Num27z4">
    <w:name w:val="WW8Num27z4"/>
    <w:rsid w:val="007B44AE"/>
  </w:style>
  <w:style w:type="character" w:customStyle="1" w:styleId="WW8Num27z5">
    <w:name w:val="WW8Num27z5"/>
    <w:rsid w:val="007B44AE"/>
  </w:style>
  <w:style w:type="character" w:customStyle="1" w:styleId="WW8Num27z6">
    <w:name w:val="WW8Num27z6"/>
    <w:rsid w:val="007B44AE"/>
  </w:style>
  <w:style w:type="character" w:customStyle="1" w:styleId="WW8Num27z7">
    <w:name w:val="WW8Num27z7"/>
    <w:rsid w:val="007B44AE"/>
  </w:style>
  <w:style w:type="character" w:customStyle="1" w:styleId="WW8Num27z8">
    <w:name w:val="WW8Num27z8"/>
    <w:rsid w:val="007B44AE"/>
  </w:style>
  <w:style w:type="character" w:customStyle="1" w:styleId="WW8Num28z0">
    <w:name w:val="WW8Num28z0"/>
    <w:rsid w:val="007B44AE"/>
  </w:style>
  <w:style w:type="character" w:customStyle="1" w:styleId="WW8Num28z1">
    <w:name w:val="WW8Num28z1"/>
    <w:rsid w:val="007B44AE"/>
  </w:style>
  <w:style w:type="character" w:customStyle="1" w:styleId="WW8Num28z2">
    <w:name w:val="WW8Num28z2"/>
    <w:rsid w:val="007B44AE"/>
  </w:style>
  <w:style w:type="character" w:customStyle="1" w:styleId="WW8Num28z3">
    <w:name w:val="WW8Num28z3"/>
    <w:rsid w:val="007B44AE"/>
  </w:style>
  <w:style w:type="character" w:customStyle="1" w:styleId="WW8Num28z4">
    <w:name w:val="WW8Num28z4"/>
    <w:rsid w:val="007B44AE"/>
  </w:style>
  <w:style w:type="character" w:customStyle="1" w:styleId="WW8Num28z5">
    <w:name w:val="WW8Num28z5"/>
    <w:rsid w:val="007B44AE"/>
  </w:style>
  <w:style w:type="character" w:customStyle="1" w:styleId="WW8Num28z6">
    <w:name w:val="WW8Num28z6"/>
    <w:rsid w:val="007B44AE"/>
  </w:style>
  <w:style w:type="character" w:customStyle="1" w:styleId="WW8Num28z7">
    <w:name w:val="WW8Num28z7"/>
    <w:rsid w:val="007B44AE"/>
  </w:style>
  <w:style w:type="character" w:customStyle="1" w:styleId="WW8Num28z8">
    <w:name w:val="WW8Num28z8"/>
    <w:rsid w:val="007B44AE"/>
  </w:style>
  <w:style w:type="character" w:customStyle="1" w:styleId="WW8Num29z0">
    <w:name w:val="WW8Num29z0"/>
    <w:rsid w:val="007B44AE"/>
  </w:style>
  <w:style w:type="character" w:customStyle="1" w:styleId="WW8Num29z1">
    <w:name w:val="WW8Num29z1"/>
    <w:rsid w:val="007B44AE"/>
  </w:style>
  <w:style w:type="character" w:customStyle="1" w:styleId="WW8Num29z2">
    <w:name w:val="WW8Num29z2"/>
    <w:rsid w:val="007B44AE"/>
  </w:style>
  <w:style w:type="character" w:customStyle="1" w:styleId="WW8Num29z3">
    <w:name w:val="WW8Num29z3"/>
    <w:rsid w:val="007B44AE"/>
  </w:style>
  <w:style w:type="character" w:customStyle="1" w:styleId="WW8Num29z4">
    <w:name w:val="WW8Num29z4"/>
    <w:rsid w:val="007B44AE"/>
  </w:style>
  <w:style w:type="character" w:customStyle="1" w:styleId="WW8Num29z5">
    <w:name w:val="WW8Num29z5"/>
    <w:rsid w:val="007B44AE"/>
  </w:style>
  <w:style w:type="character" w:customStyle="1" w:styleId="WW8Num29z6">
    <w:name w:val="WW8Num29z6"/>
    <w:rsid w:val="007B44AE"/>
  </w:style>
  <w:style w:type="character" w:customStyle="1" w:styleId="WW8Num29z7">
    <w:name w:val="WW8Num29z7"/>
    <w:rsid w:val="007B44AE"/>
  </w:style>
  <w:style w:type="character" w:customStyle="1" w:styleId="WW8Num29z8">
    <w:name w:val="WW8Num29z8"/>
    <w:rsid w:val="007B44AE"/>
  </w:style>
  <w:style w:type="character" w:customStyle="1" w:styleId="WW8Num30z0">
    <w:name w:val="WW8Num30z0"/>
    <w:rsid w:val="007B44AE"/>
  </w:style>
  <w:style w:type="character" w:customStyle="1" w:styleId="WW8Num31z0">
    <w:name w:val="WW8Num31z0"/>
    <w:rsid w:val="007B44AE"/>
  </w:style>
  <w:style w:type="character" w:customStyle="1" w:styleId="WW8Num31z1">
    <w:name w:val="WW8Num31z1"/>
    <w:rsid w:val="007B44AE"/>
  </w:style>
  <w:style w:type="character" w:customStyle="1" w:styleId="WW8Num31z2">
    <w:name w:val="WW8Num31z2"/>
    <w:rsid w:val="007B44AE"/>
  </w:style>
  <w:style w:type="character" w:customStyle="1" w:styleId="WW8Num31z3">
    <w:name w:val="WW8Num31z3"/>
    <w:rsid w:val="007B44AE"/>
  </w:style>
  <w:style w:type="character" w:customStyle="1" w:styleId="WW8Num31z4">
    <w:name w:val="WW8Num31z4"/>
    <w:rsid w:val="007B44AE"/>
  </w:style>
  <w:style w:type="character" w:customStyle="1" w:styleId="WW8Num31z5">
    <w:name w:val="WW8Num31z5"/>
    <w:rsid w:val="007B44AE"/>
  </w:style>
  <w:style w:type="character" w:customStyle="1" w:styleId="WW8Num31z6">
    <w:name w:val="WW8Num31z6"/>
    <w:rsid w:val="007B44AE"/>
  </w:style>
  <w:style w:type="character" w:customStyle="1" w:styleId="WW8Num31z7">
    <w:name w:val="WW8Num31z7"/>
    <w:rsid w:val="007B44AE"/>
  </w:style>
  <w:style w:type="character" w:customStyle="1" w:styleId="WW8Num31z8">
    <w:name w:val="WW8Num31z8"/>
    <w:rsid w:val="007B44AE"/>
  </w:style>
  <w:style w:type="character" w:customStyle="1" w:styleId="WW8Num32z0">
    <w:name w:val="WW8Num32z0"/>
    <w:rsid w:val="007B44AE"/>
  </w:style>
  <w:style w:type="character" w:customStyle="1" w:styleId="WW8Num32z1">
    <w:name w:val="WW8Num32z1"/>
    <w:rsid w:val="007B44AE"/>
  </w:style>
  <w:style w:type="character" w:customStyle="1" w:styleId="WW8Num32z2">
    <w:name w:val="WW8Num32z2"/>
    <w:rsid w:val="007B44AE"/>
  </w:style>
  <w:style w:type="character" w:customStyle="1" w:styleId="WW8Num32z3">
    <w:name w:val="WW8Num32z3"/>
    <w:rsid w:val="007B44AE"/>
  </w:style>
  <w:style w:type="character" w:customStyle="1" w:styleId="WW8Num32z4">
    <w:name w:val="WW8Num32z4"/>
    <w:rsid w:val="007B44AE"/>
  </w:style>
  <w:style w:type="character" w:customStyle="1" w:styleId="WW8Num32z5">
    <w:name w:val="WW8Num32z5"/>
    <w:rsid w:val="007B44AE"/>
  </w:style>
  <w:style w:type="character" w:customStyle="1" w:styleId="WW8Num32z6">
    <w:name w:val="WW8Num32z6"/>
    <w:rsid w:val="007B44AE"/>
  </w:style>
  <w:style w:type="character" w:customStyle="1" w:styleId="WW8Num32z7">
    <w:name w:val="WW8Num32z7"/>
    <w:rsid w:val="007B44AE"/>
  </w:style>
  <w:style w:type="character" w:customStyle="1" w:styleId="WW8Num32z8">
    <w:name w:val="WW8Num32z8"/>
    <w:rsid w:val="007B44AE"/>
  </w:style>
  <w:style w:type="character" w:customStyle="1" w:styleId="WW8Num33z0">
    <w:name w:val="WW8Num33z0"/>
    <w:rsid w:val="007B44AE"/>
  </w:style>
  <w:style w:type="character" w:customStyle="1" w:styleId="WW8Num33z1">
    <w:name w:val="WW8Num33z1"/>
    <w:rsid w:val="007B44AE"/>
  </w:style>
  <w:style w:type="character" w:customStyle="1" w:styleId="WW8Num33z2">
    <w:name w:val="WW8Num33z2"/>
    <w:rsid w:val="007B44AE"/>
  </w:style>
  <w:style w:type="character" w:customStyle="1" w:styleId="WW8Num33z3">
    <w:name w:val="WW8Num33z3"/>
    <w:rsid w:val="007B44AE"/>
  </w:style>
  <w:style w:type="character" w:customStyle="1" w:styleId="WW8Num33z4">
    <w:name w:val="WW8Num33z4"/>
    <w:rsid w:val="007B44AE"/>
  </w:style>
  <w:style w:type="character" w:customStyle="1" w:styleId="WW8Num33z5">
    <w:name w:val="WW8Num33z5"/>
    <w:rsid w:val="007B44AE"/>
  </w:style>
  <w:style w:type="character" w:customStyle="1" w:styleId="WW8Num33z6">
    <w:name w:val="WW8Num33z6"/>
    <w:rsid w:val="007B44AE"/>
  </w:style>
  <w:style w:type="character" w:customStyle="1" w:styleId="WW8Num33z7">
    <w:name w:val="WW8Num33z7"/>
    <w:rsid w:val="007B44AE"/>
  </w:style>
  <w:style w:type="character" w:customStyle="1" w:styleId="WW8Num33z8">
    <w:name w:val="WW8Num33z8"/>
    <w:rsid w:val="007B44AE"/>
  </w:style>
  <w:style w:type="character" w:customStyle="1" w:styleId="WW8Num34z0">
    <w:name w:val="WW8Num34z0"/>
    <w:rsid w:val="007B44AE"/>
  </w:style>
  <w:style w:type="character" w:customStyle="1" w:styleId="WW8Num34z1">
    <w:name w:val="WW8Num34z1"/>
    <w:rsid w:val="007B44AE"/>
  </w:style>
  <w:style w:type="character" w:customStyle="1" w:styleId="WW8Num34z2">
    <w:name w:val="WW8Num34z2"/>
    <w:rsid w:val="007B44AE"/>
  </w:style>
  <w:style w:type="character" w:customStyle="1" w:styleId="WW8Num34z3">
    <w:name w:val="WW8Num34z3"/>
    <w:rsid w:val="007B44AE"/>
  </w:style>
  <w:style w:type="character" w:customStyle="1" w:styleId="WW8Num34z4">
    <w:name w:val="WW8Num34z4"/>
    <w:rsid w:val="007B44AE"/>
  </w:style>
  <w:style w:type="character" w:customStyle="1" w:styleId="WW8Num34z5">
    <w:name w:val="WW8Num34z5"/>
    <w:rsid w:val="007B44AE"/>
  </w:style>
  <w:style w:type="character" w:customStyle="1" w:styleId="WW8Num34z6">
    <w:name w:val="WW8Num34z6"/>
    <w:rsid w:val="007B44AE"/>
  </w:style>
  <w:style w:type="character" w:customStyle="1" w:styleId="WW8Num34z7">
    <w:name w:val="WW8Num34z7"/>
    <w:rsid w:val="007B44AE"/>
  </w:style>
  <w:style w:type="character" w:customStyle="1" w:styleId="WW8Num34z8">
    <w:name w:val="WW8Num34z8"/>
    <w:rsid w:val="007B44AE"/>
  </w:style>
  <w:style w:type="character" w:customStyle="1" w:styleId="WW8Num35z0">
    <w:name w:val="WW8Num35z0"/>
    <w:rsid w:val="007B44AE"/>
  </w:style>
  <w:style w:type="character" w:customStyle="1" w:styleId="WW8Num35z1">
    <w:name w:val="WW8Num35z1"/>
    <w:rsid w:val="007B44AE"/>
  </w:style>
  <w:style w:type="character" w:customStyle="1" w:styleId="WW8Num35z2">
    <w:name w:val="WW8Num35z2"/>
    <w:rsid w:val="007B44AE"/>
  </w:style>
  <w:style w:type="character" w:customStyle="1" w:styleId="WW8Num35z3">
    <w:name w:val="WW8Num35z3"/>
    <w:rsid w:val="007B44AE"/>
  </w:style>
  <w:style w:type="character" w:customStyle="1" w:styleId="WW8Num35z4">
    <w:name w:val="WW8Num35z4"/>
    <w:rsid w:val="007B44AE"/>
  </w:style>
  <w:style w:type="character" w:customStyle="1" w:styleId="WW8Num35z5">
    <w:name w:val="WW8Num35z5"/>
    <w:rsid w:val="007B44AE"/>
  </w:style>
  <w:style w:type="character" w:customStyle="1" w:styleId="WW8Num35z6">
    <w:name w:val="WW8Num35z6"/>
    <w:rsid w:val="007B44AE"/>
  </w:style>
  <w:style w:type="character" w:customStyle="1" w:styleId="WW8Num35z7">
    <w:name w:val="WW8Num35z7"/>
    <w:rsid w:val="007B44AE"/>
  </w:style>
  <w:style w:type="character" w:customStyle="1" w:styleId="WW8Num35z8">
    <w:name w:val="WW8Num35z8"/>
    <w:rsid w:val="007B44AE"/>
  </w:style>
  <w:style w:type="character" w:customStyle="1" w:styleId="WW8Num36z0">
    <w:name w:val="WW8Num36z0"/>
    <w:rsid w:val="007B44AE"/>
  </w:style>
  <w:style w:type="character" w:customStyle="1" w:styleId="WW8Num36z1">
    <w:name w:val="WW8Num36z1"/>
    <w:rsid w:val="007B44AE"/>
  </w:style>
  <w:style w:type="character" w:customStyle="1" w:styleId="WW8Num36z2">
    <w:name w:val="WW8Num36z2"/>
    <w:rsid w:val="007B44AE"/>
  </w:style>
  <w:style w:type="character" w:customStyle="1" w:styleId="WW8Num36z3">
    <w:name w:val="WW8Num36z3"/>
    <w:rsid w:val="007B44AE"/>
  </w:style>
  <w:style w:type="character" w:customStyle="1" w:styleId="WW8Num36z4">
    <w:name w:val="WW8Num36z4"/>
    <w:rsid w:val="007B44AE"/>
  </w:style>
  <w:style w:type="character" w:customStyle="1" w:styleId="WW8Num36z5">
    <w:name w:val="WW8Num36z5"/>
    <w:rsid w:val="007B44AE"/>
  </w:style>
  <w:style w:type="character" w:customStyle="1" w:styleId="WW8Num36z6">
    <w:name w:val="WW8Num36z6"/>
    <w:rsid w:val="007B44AE"/>
  </w:style>
  <w:style w:type="character" w:customStyle="1" w:styleId="WW8Num36z7">
    <w:name w:val="WW8Num36z7"/>
    <w:rsid w:val="007B44AE"/>
  </w:style>
  <w:style w:type="character" w:customStyle="1" w:styleId="WW8Num36z8">
    <w:name w:val="WW8Num36z8"/>
    <w:rsid w:val="007B44AE"/>
  </w:style>
  <w:style w:type="character" w:customStyle="1" w:styleId="WW8Num37z0">
    <w:name w:val="WW8Num37z0"/>
    <w:rsid w:val="007B44AE"/>
  </w:style>
  <w:style w:type="character" w:customStyle="1" w:styleId="WW8Num37z1">
    <w:name w:val="WW8Num37z1"/>
    <w:rsid w:val="007B44AE"/>
  </w:style>
  <w:style w:type="character" w:customStyle="1" w:styleId="WW8Num37z2">
    <w:name w:val="WW8Num37z2"/>
    <w:rsid w:val="007B44AE"/>
  </w:style>
  <w:style w:type="character" w:customStyle="1" w:styleId="WW8Num37z3">
    <w:name w:val="WW8Num37z3"/>
    <w:rsid w:val="007B44AE"/>
  </w:style>
  <w:style w:type="character" w:customStyle="1" w:styleId="WW8Num37z4">
    <w:name w:val="WW8Num37z4"/>
    <w:rsid w:val="007B44AE"/>
  </w:style>
  <w:style w:type="character" w:customStyle="1" w:styleId="WW8Num37z5">
    <w:name w:val="WW8Num37z5"/>
    <w:rsid w:val="007B44AE"/>
  </w:style>
  <w:style w:type="character" w:customStyle="1" w:styleId="WW8Num37z6">
    <w:name w:val="WW8Num37z6"/>
    <w:rsid w:val="007B44AE"/>
  </w:style>
  <w:style w:type="character" w:customStyle="1" w:styleId="WW8Num37z7">
    <w:name w:val="WW8Num37z7"/>
    <w:rsid w:val="007B44AE"/>
  </w:style>
  <w:style w:type="character" w:customStyle="1" w:styleId="WW8Num37z8">
    <w:name w:val="WW8Num37z8"/>
    <w:rsid w:val="007B44AE"/>
  </w:style>
  <w:style w:type="character" w:customStyle="1" w:styleId="WW8Num38z0">
    <w:name w:val="WW8Num38z0"/>
    <w:rsid w:val="007B44AE"/>
  </w:style>
  <w:style w:type="character" w:customStyle="1" w:styleId="WW8Num39z0">
    <w:name w:val="WW8Num39z0"/>
    <w:rsid w:val="007B44AE"/>
    <w:rPr>
      <w:rFonts w:ascii="Times New Roman" w:eastAsia="Times New Roman" w:hAnsi="Times New Roman" w:cs="Times New Roman" w:hint="default"/>
    </w:rPr>
  </w:style>
  <w:style w:type="character" w:customStyle="1" w:styleId="WW8Num39z1">
    <w:name w:val="WW8Num39z1"/>
    <w:rsid w:val="007B44AE"/>
  </w:style>
  <w:style w:type="character" w:customStyle="1" w:styleId="WW8Num39z2">
    <w:name w:val="WW8Num39z2"/>
    <w:rsid w:val="007B44AE"/>
  </w:style>
  <w:style w:type="character" w:customStyle="1" w:styleId="WW8Num39z3">
    <w:name w:val="WW8Num39z3"/>
    <w:rsid w:val="007B44AE"/>
  </w:style>
  <w:style w:type="character" w:customStyle="1" w:styleId="WW8Num39z4">
    <w:name w:val="WW8Num39z4"/>
    <w:rsid w:val="007B44AE"/>
  </w:style>
  <w:style w:type="character" w:customStyle="1" w:styleId="WW8Num39z5">
    <w:name w:val="WW8Num39z5"/>
    <w:rsid w:val="007B44AE"/>
  </w:style>
  <w:style w:type="character" w:customStyle="1" w:styleId="WW8Num39z6">
    <w:name w:val="WW8Num39z6"/>
    <w:rsid w:val="007B44AE"/>
  </w:style>
  <w:style w:type="character" w:customStyle="1" w:styleId="WW8Num39z7">
    <w:name w:val="WW8Num39z7"/>
    <w:rsid w:val="007B44AE"/>
  </w:style>
  <w:style w:type="character" w:customStyle="1" w:styleId="WW8Num39z8">
    <w:name w:val="WW8Num39z8"/>
    <w:rsid w:val="007B44AE"/>
  </w:style>
  <w:style w:type="character" w:customStyle="1" w:styleId="WW8Num40z0">
    <w:name w:val="WW8Num40z0"/>
    <w:rsid w:val="007B44AE"/>
  </w:style>
  <w:style w:type="character" w:customStyle="1" w:styleId="WW8Num40z1">
    <w:name w:val="WW8Num40z1"/>
    <w:rsid w:val="007B44AE"/>
  </w:style>
  <w:style w:type="character" w:customStyle="1" w:styleId="WW8Num40z2">
    <w:name w:val="WW8Num40z2"/>
    <w:rsid w:val="007B44AE"/>
  </w:style>
  <w:style w:type="character" w:customStyle="1" w:styleId="WW8Num40z3">
    <w:name w:val="WW8Num40z3"/>
    <w:rsid w:val="007B44AE"/>
  </w:style>
  <w:style w:type="character" w:customStyle="1" w:styleId="WW8Num40z4">
    <w:name w:val="WW8Num40z4"/>
    <w:rsid w:val="007B44AE"/>
  </w:style>
  <w:style w:type="character" w:customStyle="1" w:styleId="WW8Num40z5">
    <w:name w:val="WW8Num40z5"/>
    <w:rsid w:val="007B44AE"/>
  </w:style>
  <w:style w:type="character" w:customStyle="1" w:styleId="WW8Num40z6">
    <w:name w:val="WW8Num40z6"/>
    <w:rsid w:val="007B44AE"/>
  </w:style>
  <w:style w:type="character" w:customStyle="1" w:styleId="WW8Num40z7">
    <w:name w:val="WW8Num40z7"/>
    <w:rsid w:val="007B44AE"/>
  </w:style>
  <w:style w:type="character" w:customStyle="1" w:styleId="WW8Num40z8">
    <w:name w:val="WW8Num40z8"/>
    <w:rsid w:val="007B44AE"/>
  </w:style>
  <w:style w:type="character" w:customStyle="1" w:styleId="WW8NumSt5z0">
    <w:name w:val="WW8NumSt5z0"/>
    <w:rsid w:val="007B44AE"/>
    <w:rPr>
      <w:rFonts w:ascii="Times New Roman" w:hAnsi="Times New Roman" w:cs="Times New Roman" w:hint="default"/>
    </w:rPr>
  </w:style>
  <w:style w:type="character" w:customStyle="1" w:styleId="WW8NumSt6z0">
    <w:name w:val="WW8NumSt6z0"/>
    <w:rsid w:val="007B44AE"/>
    <w:rPr>
      <w:rFonts w:ascii="Times New Roman" w:hAnsi="Times New Roman" w:cs="Times New Roman" w:hint="default"/>
    </w:rPr>
  </w:style>
  <w:style w:type="character" w:customStyle="1" w:styleId="1a">
    <w:name w:val="Основной шрифт абзаца1"/>
    <w:rsid w:val="007B44AE"/>
  </w:style>
  <w:style w:type="character" w:customStyle="1" w:styleId="24">
    <w:name w:val="Знак Знак2"/>
    <w:basedOn w:val="1a"/>
    <w:rsid w:val="007B44AE"/>
    <w:rPr>
      <w:i/>
      <w:iCs w:val="0"/>
    </w:rPr>
  </w:style>
  <w:style w:type="character" w:customStyle="1" w:styleId="1b">
    <w:name w:val="Знак Знак1"/>
    <w:basedOn w:val="1a"/>
    <w:rsid w:val="007B44AE"/>
  </w:style>
  <w:style w:type="character" w:customStyle="1" w:styleId="25">
    <w:name w:val="Знак Знак Знак2"/>
    <w:basedOn w:val="1a"/>
    <w:rsid w:val="007B44AE"/>
    <w:rPr>
      <w:sz w:val="28"/>
    </w:rPr>
  </w:style>
  <w:style w:type="character" w:customStyle="1" w:styleId="1c">
    <w:name w:val="Знак Знак Знак1"/>
    <w:basedOn w:val="1a"/>
    <w:rsid w:val="007B44AE"/>
    <w:rPr>
      <w:rFonts w:ascii="Courier New" w:hAnsi="Courier New" w:cs="Courier New" w:hint="default"/>
    </w:rPr>
  </w:style>
  <w:style w:type="character" w:customStyle="1" w:styleId="afb">
    <w:name w:val="Знак Знак Знак"/>
    <w:basedOn w:val="1a"/>
    <w:rsid w:val="007B44AE"/>
    <w:rPr>
      <w:b/>
      <w:bCs w:val="0"/>
      <w:sz w:val="26"/>
    </w:rPr>
  </w:style>
  <w:style w:type="character" w:customStyle="1" w:styleId="33">
    <w:name w:val="Знак Знак Знак3"/>
    <w:basedOn w:val="1a"/>
    <w:rsid w:val="007B44AE"/>
  </w:style>
  <w:style w:type="character" w:customStyle="1" w:styleId="6">
    <w:name w:val="Знак Знак Знак6"/>
    <w:basedOn w:val="1a"/>
    <w:rsid w:val="007B44AE"/>
    <w:rPr>
      <w:rFonts w:ascii="Cambria" w:eastAsia="Times New Roman" w:hAnsi="Cambria" w:cs="Times New Roman" w:hint="default"/>
      <w:b/>
      <w:bCs/>
      <w:color w:val="4F81BD"/>
      <w:sz w:val="24"/>
      <w:szCs w:val="24"/>
    </w:rPr>
  </w:style>
  <w:style w:type="character" w:customStyle="1" w:styleId="7">
    <w:name w:val="Знак Знак Знак7"/>
    <w:basedOn w:val="1a"/>
    <w:rsid w:val="007B44AE"/>
    <w:rPr>
      <w:rFonts w:ascii="Cambria" w:eastAsia="Times New Roman" w:hAnsi="Cambria" w:cs="Times New Roman" w:hint="default"/>
      <w:b/>
      <w:bCs/>
      <w:i/>
      <w:iCs/>
      <w:sz w:val="28"/>
      <w:szCs w:val="28"/>
    </w:rPr>
  </w:style>
  <w:style w:type="character" w:customStyle="1" w:styleId="51">
    <w:name w:val="Знак Знак Знак5"/>
    <w:basedOn w:val="1a"/>
    <w:rsid w:val="007B44AE"/>
    <w:rPr>
      <w:rFonts w:ascii="Calibri" w:hAnsi="Calibri" w:cs="Calibri" w:hint="default"/>
      <w:b/>
      <w:bCs/>
      <w:sz w:val="28"/>
      <w:szCs w:val="28"/>
    </w:rPr>
  </w:style>
  <w:style w:type="character" w:customStyle="1" w:styleId="41">
    <w:name w:val="Знак Знак Знак4"/>
    <w:basedOn w:val="1a"/>
    <w:rsid w:val="007B44AE"/>
    <w:rPr>
      <w:rFonts w:ascii="Calibri" w:hAnsi="Calibri" w:cs="Calibri" w:hint="default"/>
      <w:b/>
      <w:bCs/>
      <w:i/>
      <w:iCs/>
      <w:sz w:val="26"/>
      <w:szCs w:val="26"/>
    </w:rPr>
  </w:style>
  <w:style w:type="character" w:customStyle="1" w:styleId="1d">
    <w:name w:val="Знак Знак Знак Знак1"/>
    <w:basedOn w:val="1a"/>
    <w:rsid w:val="007B44AE"/>
    <w:rPr>
      <w:sz w:val="24"/>
      <w:szCs w:val="24"/>
    </w:rPr>
  </w:style>
  <w:style w:type="character" w:customStyle="1" w:styleId="afc">
    <w:name w:val="Знак Знак Знак Знак"/>
    <w:basedOn w:val="1a"/>
    <w:rsid w:val="007B44AE"/>
    <w:rPr>
      <w:rFonts w:ascii="Arial" w:hAnsi="Arial" w:cs="Arial" w:hint="default"/>
      <w:sz w:val="24"/>
      <w:szCs w:val="24"/>
    </w:rPr>
  </w:style>
  <w:style w:type="character" w:styleId="afd">
    <w:name w:val="Hyperlink"/>
    <w:basedOn w:val="1a"/>
    <w:unhideWhenUsed/>
    <w:rsid w:val="007B44AE"/>
    <w:rPr>
      <w:rFonts w:ascii="inherit" w:hAnsi="inherit" w:cs="inherit" w:hint="default"/>
      <w:color w:val="040465"/>
      <w:u w:val="single"/>
    </w:rPr>
  </w:style>
  <w:style w:type="paragraph" w:customStyle="1" w:styleId="230">
    <w:name w:val="Основной текст 23"/>
    <w:basedOn w:val="a"/>
    <w:rsid w:val="00115B38"/>
    <w:pPr>
      <w:overflowPunct w:val="0"/>
      <w:autoSpaceDE w:val="0"/>
      <w:autoSpaceDN w:val="0"/>
      <w:adjustRightInd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1535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E837-F0E9-45BE-A191-849CCF26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9064</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2015-08-19T13:55:00Z</cp:lastPrinted>
  <dcterms:created xsi:type="dcterms:W3CDTF">2015-08-19T09:35:00Z</dcterms:created>
  <dcterms:modified xsi:type="dcterms:W3CDTF">2015-08-19T13:57:00Z</dcterms:modified>
</cp:coreProperties>
</file>