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B5" w:rsidRPr="00842E24" w:rsidRDefault="004B0CB5" w:rsidP="004B0CB5">
      <w:pPr>
        <w:pStyle w:val="a7"/>
        <w:tabs>
          <w:tab w:val="right" w:pos="10080"/>
        </w:tabs>
        <w:ind w:left="-180"/>
      </w:pPr>
      <w:r>
        <w:rPr>
          <w:noProof/>
        </w:rPr>
        <w:drawing>
          <wp:anchor distT="0" distB="0" distL="114300" distR="114300" simplePos="0" relativeHeight="251659264" behindDoc="0" locked="0" layoutInCell="1" allowOverlap="1">
            <wp:simplePos x="0" y="0"/>
            <wp:positionH relativeFrom="column">
              <wp:posOffset>2800350</wp:posOffset>
            </wp:positionH>
            <wp:positionV relativeFrom="paragraph">
              <wp:posOffset>0</wp:posOffset>
            </wp:positionV>
            <wp:extent cx="571500" cy="723900"/>
            <wp:effectExtent l="0" t="0" r="0" b="0"/>
            <wp:wrapSquare wrapText="right"/>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anchor>
        </w:drawing>
      </w:r>
      <w:r>
        <w:rPr>
          <w:b/>
        </w:rPr>
        <w:t xml:space="preserve">                                       </w:t>
      </w:r>
      <w:r w:rsidRPr="00842E24">
        <w:br w:type="textWrapping" w:clear="all"/>
      </w:r>
    </w:p>
    <w:p w:rsidR="004B0CB5" w:rsidRPr="00A63BA0" w:rsidRDefault="004B0CB5" w:rsidP="004B0CB5">
      <w:pPr>
        <w:pStyle w:val="a7"/>
        <w:jc w:val="center"/>
        <w:rPr>
          <w:spacing w:val="40"/>
          <w:sz w:val="24"/>
          <w:szCs w:val="24"/>
        </w:rPr>
      </w:pPr>
      <w:r w:rsidRPr="00A63BA0">
        <w:rPr>
          <w:spacing w:val="40"/>
          <w:sz w:val="24"/>
          <w:szCs w:val="24"/>
        </w:rPr>
        <w:t>РОССИЙСКАЯ  ФЕДЕРАЦИЯ</w:t>
      </w:r>
    </w:p>
    <w:p w:rsidR="004B0CB5" w:rsidRPr="00A63BA0" w:rsidRDefault="004B0CB5" w:rsidP="004B0CB5">
      <w:pPr>
        <w:pStyle w:val="a7"/>
        <w:jc w:val="center"/>
        <w:rPr>
          <w:spacing w:val="40"/>
          <w:sz w:val="24"/>
          <w:szCs w:val="24"/>
        </w:rPr>
      </w:pPr>
      <w:r w:rsidRPr="00A63BA0">
        <w:rPr>
          <w:spacing w:val="40"/>
          <w:sz w:val="24"/>
          <w:szCs w:val="24"/>
        </w:rPr>
        <w:t>РОСТОВСКАЯ ОБЛАСТЬ</w:t>
      </w:r>
    </w:p>
    <w:p w:rsidR="00964B6D" w:rsidRPr="00964B6D" w:rsidRDefault="00964B6D" w:rsidP="004B0CB5">
      <w:pPr>
        <w:pStyle w:val="a7"/>
        <w:ind w:left="-180" w:right="-158" w:hanging="180"/>
        <w:rPr>
          <w:spacing w:val="40"/>
          <w:sz w:val="24"/>
          <w:szCs w:val="24"/>
        </w:rPr>
      </w:pPr>
      <w:r w:rsidRPr="00964B6D">
        <w:rPr>
          <w:spacing w:val="40"/>
          <w:sz w:val="24"/>
          <w:szCs w:val="24"/>
        </w:rPr>
        <w:t xml:space="preserve">                     </w:t>
      </w:r>
      <w:r w:rsidR="004B0CB5" w:rsidRPr="00A63BA0">
        <w:rPr>
          <w:spacing w:val="40"/>
          <w:sz w:val="24"/>
          <w:szCs w:val="24"/>
        </w:rPr>
        <w:t xml:space="preserve">МУНИЦИПАЛЬНОЕ ОБРАЗОВАНИЕ </w:t>
      </w:r>
    </w:p>
    <w:p w:rsidR="004B0CB5" w:rsidRPr="00A63BA0" w:rsidRDefault="00964B6D" w:rsidP="004B0CB5">
      <w:pPr>
        <w:pStyle w:val="a7"/>
        <w:ind w:left="-180" w:right="-158" w:hanging="180"/>
        <w:rPr>
          <w:spacing w:val="40"/>
          <w:sz w:val="24"/>
          <w:szCs w:val="24"/>
        </w:rPr>
      </w:pPr>
      <w:r w:rsidRPr="00964B6D">
        <w:rPr>
          <w:spacing w:val="40"/>
          <w:sz w:val="24"/>
          <w:szCs w:val="24"/>
        </w:rPr>
        <w:t xml:space="preserve">                </w:t>
      </w:r>
      <w:r w:rsidR="004B0CB5" w:rsidRPr="00A63BA0">
        <w:rPr>
          <w:spacing w:val="40"/>
          <w:sz w:val="24"/>
          <w:szCs w:val="24"/>
        </w:rPr>
        <w:t>«</w:t>
      </w:r>
      <w:r w:rsidR="00D73888">
        <w:rPr>
          <w:spacing w:val="40"/>
          <w:sz w:val="24"/>
          <w:szCs w:val="24"/>
        </w:rPr>
        <w:t>ЛИТВИНОВСКОЕ СЕЛЬСКОЕ ПОСЕЛЕНИЕ</w:t>
      </w:r>
      <w:r w:rsidR="004B0CB5" w:rsidRPr="00A63BA0">
        <w:rPr>
          <w:spacing w:val="40"/>
          <w:sz w:val="24"/>
          <w:szCs w:val="24"/>
        </w:rPr>
        <w:t>»</w:t>
      </w:r>
    </w:p>
    <w:p w:rsidR="004B0CB5" w:rsidRPr="00A63BA0" w:rsidRDefault="004B0CB5" w:rsidP="004B0CB5">
      <w:pPr>
        <w:pStyle w:val="a7"/>
        <w:jc w:val="center"/>
        <w:rPr>
          <w:spacing w:val="40"/>
          <w:sz w:val="24"/>
          <w:szCs w:val="24"/>
        </w:rPr>
      </w:pPr>
      <w:r w:rsidRPr="00A63BA0">
        <w:rPr>
          <w:spacing w:val="40"/>
          <w:sz w:val="24"/>
          <w:szCs w:val="24"/>
        </w:rPr>
        <w:t xml:space="preserve">АДМИНИСТРАЦИЯ </w:t>
      </w:r>
      <w:r w:rsidR="00D73888">
        <w:rPr>
          <w:spacing w:val="40"/>
          <w:sz w:val="24"/>
          <w:szCs w:val="24"/>
        </w:rPr>
        <w:t>ЛИТВИНОВСКОГО СЕЛЬСКОГО ПОСЕЛЕНИЯ</w:t>
      </w:r>
    </w:p>
    <w:p w:rsidR="004B0CB5" w:rsidRPr="0051534D" w:rsidRDefault="004B0CB5" w:rsidP="004B0CB5">
      <w:pPr>
        <w:pStyle w:val="1"/>
        <w:spacing w:before="120"/>
        <w:rPr>
          <w:b w:val="0"/>
          <w:sz w:val="24"/>
          <w:szCs w:val="24"/>
        </w:rPr>
      </w:pPr>
      <w:r w:rsidRPr="0051534D">
        <w:rPr>
          <w:b w:val="0"/>
          <w:sz w:val="24"/>
          <w:szCs w:val="24"/>
        </w:rPr>
        <w:t>ПОСТАНОВЛЕНИЕ</w:t>
      </w:r>
    </w:p>
    <w:p w:rsidR="004B0CB5" w:rsidRPr="000270D0" w:rsidRDefault="004B0CB5" w:rsidP="004B0CB5">
      <w:pPr>
        <w:spacing w:before="120"/>
        <w:rPr>
          <w:sz w:val="28"/>
          <w:szCs w:val="28"/>
        </w:rPr>
      </w:pPr>
      <w:r>
        <w:rPr>
          <w:sz w:val="28"/>
          <w:szCs w:val="28"/>
        </w:rPr>
        <w:t>__.____</w:t>
      </w:r>
      <w:r w:rsidRPr="000270D0">
        <w:rPr>
          <w:sz w:val="28"/>
          <w:szCs w:val="28"/>
        </w:rPr>
        <w:t>.201</w:t>
      </w:r>
      <w:r w:rsidR="00837DCF">
        <w:rPr>
          <w:sz w:val="28"/>
          <w:szCs w:val="28"/>
        </w:rPr>
        <w:t>9</w:t>
      </w:r>
      <w:r w:rsidRPr="000270D0">
        <w:rPr>
          <w:sz w:val="28"/>
          <w:szCs w:val="28"/>
        </w:rPr>
        <w:t xml:space="preserve">  </w:t>
      </w:r>
      <w:r w:rsidR="00656395">
        <w:rPr>
          <w:sz w:val="28"/>
          <w:szCs w:val="28"/>
        </w:rPr>
        <w:t xml:space="preserve">                                    </w:t>
      </w:r>
      <w:r w:rsidRPr="000270D0">
        <w:rPr>
          <w:sz w:val="28"/>
          <w:szCs w:val="28"/>
        </w:rPr>
        <w:t xml:space="preserve">№ </w:t>
      </w:r>
      <w:bookmarkStart w:id="0" w:name="Номер"/>
      <w:bookmarkEnd w:id="0"/>
      <w:r w:rsidRPr="000270D0">
        <w:rPr>
          <w:sz w:val="28"/>
          <w:szCs w:val="28"/>
        </w:rPr>
        <w:t xml:space="preserve">_____                   </w:t>
      </w:r>
      <w:r w:rsidR="00D73888">
        <w:rPr>
          <w:sz w:val="28"/>
          <w:szCs w:val="28"/>
        </w:rPr>
        <w:t xml:space="preserve"> </w:t>
      </w:r>
      <w:r>
        <w:rPr>
          <w:sz w:val="28"/>
          <w:szCs w:val="28"/>
        </w:rPr>
        <w:t xml:space="preserve">     </w:t>
      </w:r>
      <w:r w:rsidRPr="000270D0">
        <w:rPr>
          <w:sz w:val="28"/>
          <w:szCs w:val="28"/>
        </w:rPr>
        <w:t xml:space="preserve"> </w:t>
      </w:r>
      <w:r w:rsidR="00D73888">
        <w:rPr>
          <w:sz w:val="28"/>
          <w:szCs w:val="28"/>
        </w:rPr>
        <w:t>с. Литвиновка</w:t>
      </w:r>
    </w:p>
    <w:p w:rsidR="004B0CB5" w:rsidRPr="000270D0" w:rsidRDefault="004B0CB5" w:rsidP="004B0CB5">
      <w:pPr>
        <w:spacing w:before="120"/>
        <w:rPr>
          <w:sz w:val="28"/>
          <w:szCs w:val="28"/>
        </w:rPr>
      </w:pPr>
      <w:r w:rsidRPr="000270D0">
        <w:rPr>
          <w:sz w:val="28"/>
          <w:szCs w:val="28"/>
        </w:rPr>
        <w:t xml:space="preserve"> </w:t>
      </w:r>
    </w:p>
    <w:p w:rsidR="00837DCF" w:rsidRDefault="00837DCF" w:rsidP="00837DCF">
      <w:pPr>
        <w:ind w:right="5924"/>
        <w:jc w:val="both"/>
        <w:rPr>
          <w:sz w:val="28"/>
          <w:szCs w:val="28"/>
        </w:rPr>
      </w:pPr>
      <w:r>
        <w:rPr>
          <w:sz w:val="28"/>
          <w:szCs w:val="28"/>
        </w:rPr>
        <w:t xml:space="preserve">О внесении изменений в постановление </w:t>
      </w:r>
      <w:r w:rsidR="00964B6D" w:rsidRPr="00964B6D">
        <w:rPr>
          <w:sz w:val="28"/>
          <w:szCs w:val="28"/>
        </w:rPr>
        <w:t>А</w:t>
      </w:r>
      <w:r>
        <w:rPr>
          <w:sz w:val="28"/>
          <w:szCs w:val="28"/>
        </w:rPr>
        <w:t xml:space="preserve">дминистрации </w:t>
      </w:r>
      <w:r w:rsidR="00727A96">
        <w:rPr>
          <w:sz w:val="28"/>
          <w:szCs w:val="28"/>
        </w:rPr>
        <w:t>Литвиновского сельского поселения</w:t>
      </w:r>
      <w:r>
        <w:rPr>
          <w:sz w:val="28"/>
          <w:szCs w:val="28"/>
        </w:rPr>
        <w:t xml:space="preserve"> от </w:t>
      </w:r>
      <w:r w:rsidR="00727A96" w:rsidRPr="00727A96">
        <w:rPr>
          <w:sz w:val="28"/>
          <w:szCs w:val="28"/>
        </w:rPr>
        <w:t>22</w:t>
      </w:r>
      <w:r>
        <w:rPr>
          <w:sz w:val="28"/>
          <w:szCs w:val="28"/>
        </w:rPr>
        <w:t>.</w:t>
      </w:r>
      <w:r w:rsidR="00727A96" w:rsidRPr="00727A96">
        <w:rPr>
          <w:sz w:val="28"/>
          <w:szCs w:val="28"/>
        </w:rPr>
        <w:t>02</w:t>
      </w:r>
      <w:r>
        <w:rPr>
          <w:sz w:val="28"/>
          <w:szCs w:val="28"/>
        </w:rPr>
        <w:t>.201</w:t>
      </w:r>
      <w:r w:rsidR="00727A96" w:rsidRPr="00727A96">
        <w:rPr>
          <w:sz w:val="28"/>
          <w:szCs w:val="28"/>
        </w:rPr>
        <w:t>7</w:t>
      </w:r>
      <w:r>
        <w:rPr>
          <w:sz w:val="28"/>
          <w:szCs w:val="28"/>
        </w:rPr>
        <w:t xml:space="preserve"> №</w:t>
      </w:r>
      <w:r w:rsidR="00727A96" w:rsidRPr="00727A96">
        <w:rPr>
          <w:sz w:val="28"/>
          <w:szCs w:val="28"/>
        </w:rPr>
        <w:t>28</w:t>
      </w:r>
      <w:r>
        <w:rPr>
          <w:sz w:val="28"/>
          <w:szCs w:val="28"/>
        </w:rPr>
        <w:t xml:space="preserve"> «О системе оплаты труда работников муниципальных бюджетных учреждений культуры </w:t>
      </w:r>
      <w:r w:rsidR="00727A96" w:rsidRPr="00727A96">
        <w:rPr>
          <w:sz w:val="28"/>
          <w:szCs w:val="28"/>
        </w:rPr>
        <w:t xml:space="preserve">Литвиновского сельского поселения </w:t>
      </w:r>
      <w:r>
        <w:rPr>
          <w:sz w:val="28"/>
          <w:szCs w:val="28"/>
        </w:rPr>
        <w:t>Белокалитвинского района»</w:t>
      </w:r>
    </w:p>
    <w:p w:rsidR="00837DCF" w:rsidRDefault="00837DCF" w:rsidP="00837DCF">
      <w:pPr>
        <w:rPr>
          <w:sz w:val="28"/>
          <w:szCs w:val="28"/>
        </w:rPr>
      </w:pPr>
    </w:p>
    <w:p w:rsidR="00837DCF" w:rsidRDefault="00837DCF" w:rsidP="00837DCF">
      <w:pPr>
        <w:ind w:firstLine="709"/>
        <w:jc w:val="both"/>
        <w:rPr>
          <w:sz w:val="28"/>
          <w:szCs w:val="28"/>
        </w:rPr>
      </w:pPr>
      <w:r>
        <w:rPr>
          <w:sz w:val="28"/>
          <w:szCs w:val="28"/>
        </w:rPr>
        <w:t xml:space="preserve"> В целях приведения правового акта Администрации </w:t>
      </w:r>
      <w:r w:rsidR="00727A96">
        <w:rPr>
          <w:sz w:val="28"/>
          <w:szCs w:val="28"/>
        </w:rPr>
        <w:t>Литвиновского сельского поселения</w:t>
      </w:r>
      <w:r>
        <w:rPr>
          <w:sz w:val="28"/>
          <w:szCs w:val="28"/>
        </w:rPr>
        <w:t xml:space="preserve"> в соответствие с действующим законодательством Правительства Ростовской области</w:t>
      </w:r>
    </w:p>
    <w:p w:rsidR="00837DCF" w:rsidRDefault="00837DCF" w:rsidP="00837DCF">
      <w:pPr>
        <w:rPr>
          <w:sz w:val="28"/>
          <w:szCs w:val="28"/>
        </w:rPr>
      </w:pPr>
    </w:p>
    <w:p w:rsidR="00837DCF" w:rsidRPr="00E25541" w:rsidRDefault="00837DCF" w:rsidP="00837DCF">
      <w:pPr>
        <w:jc w:val="center"/>
        <w:rPr>
          <w:kern w:val="2"/>
          <w:sz w:val="28"/>
          <w:szCs w:val="28"/>
        </w:rPr>
      </w:pPr>
      <w:r>
        <w:rPr>
          <w:sz w:val="28"/>
          <w:szCs w:val="28"/>
        </w:rPr>
        <w:t>ПОСТАНОВЛЯЮ:</w:t>
      </w:r>
    </w:p>
    <w:p w:rsidR="00837DCF" w:rsidRPr="00E25541" w:rsidRDefault="00837DCF" w:rsidP="00837DCF">
      <w:pPr>
        <w:autoSpaceDE w:val="0"/>
        <w:autoSpaceDN w:val="0"/>
        <w:adjustRightInd w:val="0"/>
        <w:ind w:firstLine="709"/>
        <w:contextualSpacing/>
        <w:jc w:val="both"/>
        <w:rPr>
          <w:kern w:val="2"/>
          <w:sz w:val="28"/>
          <w:szCs w:val="28"/>
        </w:rPr>
      </w:pPr>
      <w:r w:rsidRPr="00E25541">
        <w:rPr>
          <w:kern w:val="2"/>
          <w:sz w:val="28"/>
          <w:szCs w:val="28"/>
        </w:rPr>
        <w:t xml:space="preserve">1. </w:t>
      </w:r>
      <w:r>
        <w:rPr>
          <w:kern w:val="2"/>
          <w:sz w:val="28"/>
          <w:szCs w:val="28"/>
        </w:rPr>
        <w:t xml:space="preserve">  Внести в постановление Администрации </w:t>
      </w:r>
      <w:r w:rsidR="00727A96">
        <w:rPr>
          <w:kern w:val="2"/>
          <w:sz w:val="28"/>
          <w:szCs w:val="28"/>
        </w:rPr>
        <w:t>Литвиновского сельского поселения</w:t>
      </w:r>
      <w:r>
        <w:rPr>
          <w:kern w:val="2"/>
          <w:sz w:val="28"/>
          <w:szCs w:val="28"/>
        </w:rPr>
        <w:t xml:space="preserve"> от </w:t>
      </w:r>
      <w:r w:rsidR="00727A96">
        <w:rPr>
          <w:kern w:val="2"/>
          <w:sz w:val="28"/>
          <w:szCs w:val="28"/>
        </w:rPr>
        <w:t>22</w:t>
      </w:r>
      <w:r>
        <w:rPr>
          <w:kern w:val="2"/>
          <w:sz w:val="28"/>
          <w:szCs w:val="28"/>
        </w:rPr>
        <w:t>.</w:t>
      </w:r>
      <w:r w:rsidR="00727A96">
        <w:rPr>
          <w:kern w:val="2"/>
          <w:sz w:val="28"/>
          <w:szCs w:val="28"/>
        </w:rPr>
        <w:t>02</w:t>
      </w:r>
      <w:r>
        <w:rPr>
          <w:kern w:val="2"/>
          <w:sz w:val="28"/>
          <w:szCs w:val="28"/>
        </w:rPr>
        <w:t>.201</w:t>
      </w:r>
      <w:r w:rsidR="00727A96">
        <w:rPr>
          <w:kern w:val="2"/>
          <w:sz w:val="28"/>
          <w:szCs w:val="28"/>
        </w:rPr>
        <w:t>7</w:t>
      </w:r>
      <w:r w:rsidR="00514DDE">
        <w:rPr>
          <w:kern w:val="2"/>
          <w:sz w:val="28"/>
          <w:szCs w:val="28"/>
        </w:rPr>
        <w:t xml:space="preserve"> </w:t>
      </w:r>
      <w:r>
        <w:rPr>
          <w:kern w:val="2"/>
          <w:sz w:val="28"/>
          <w:szCs w:val="28"/>
        </w:rPr>
        <w:t>№</w:t>
      </w:r>
      <w:r w:rsidR="001F0A41" w:rsidRPr="001F0A41">
        <w:rPr>
          <w:kern w:val="2"/>
          <w:sz w:val="28"/>
          <w:szCs w:val="28"/>
        </w:rPr>
        <w:t xml:space="preserve"> </w:t>
      </w:r>
      <w:r w:rsidR="00727A96">
        <w:rPr>
          <w:kern w:val="2"/>
          <w:sz w:val="28"/>
          <w:szCs w:val="28"/>
        </w:rPr>
        <w:t>28</w:t>
      </w:r>
      <w:r>
        <w:rPr>
          <w:kern w:val="2"/>
          <w:sz w:val="28"/>
          <w:szCs w:val="28"/>
        </w:rPr>
        <w:t xml:space="preserve"> «О системе оплаты труда работников муниципальных бюджетных учреждений культуры</w:t>
      </w:r>
      <w:r w:rsidR="00727A96">
        <w:rPr>
          <w:kern w:val="2"/>
          <w:sz w:val="28"/>
          <w:szCs w:val="28"/>
        </w:rPr>
        <w:t xml:space="preserve"> Литвиновского сельского поселения</w:t>
      </w:r>
      <w:r>
        <w:rPr>
          <w:kern w:val="2"/>
          <w:sz w:val="28"/>
          <w:szCs w:val="28"/>
        </w:rPr>
        <w:t xml:space="preserve"> Белокалитвинского района» изменения согласно приложению. </w:t>
      </w:r>
    </w:p>
    <w:p w:rsidR="00837DCF" w:rsidRPr="00E25541" w:rsidRDefault="00837DCF" w:rsidP="00837DCF">
      <w:pPr>
        <w:autoSpaceDE w:val="0"/>
        <w:autoSpaceDN w:val="0"/>
        <w:adjustRightInd w:val="0"/>
        <w:ind w:firstLine="709"/>
        <w:contextualSpacing/>
        <w:jc w:val="both"/>
        <w:rPr>
          <w:kern w:val="2"/>
          <w:sz w:val="28"/>
          <w:szCs w:val="28"/>
        </w:rPr>
      </w:pPr>
      <w:r w:rsidRPr="00E25541">
        <w:rPr>
          <w:kern w:val="2"/>
          <w:sz w:val="28"/>
          <w:szCs w:val="28"/>
        </w:rPr>
        <w:t xml:space="preserve">2. </w:t>
      </w:r>
      <w:r>
        <w:rPr>
          <w:kern w:val="2"/>
          <w:sz w:val="28"/>
          <w:szCs w:val="28"/>
        </w:rPr>
        <w:t>Настоящее п</w:t>
      </w:r>
      <w:r w:rsidRPr="00E25541">
        <w:rPr>
          <w:kern w:val="2"/>
          <w:sz w:val="28"/>
          <w:szCs w:val="28"/>
        </w:rPr>
        <w:t>остановление</w:t>
      </w:r>
      <w:r>
        <w:rPr>
          <w:kern w:val="2"/>
          <w:sz w:val="28"/>
          <w:szCs w:val="28"/>
        </w:rPr>
        <w:t xml:space="preserve"> </w:t>
      </w:r>
      <w:r w:rsidRPr="00E25541">
        <w:rPr>
          <w:kern w:val="2"/>
          <w:sz w:val="28"/>
          <w:szCs w:val="28"/>
        </w:rPr>
        <w:t>вступает в силу</w:t>
      </w:r>
      <w:r>
        <w:rPr>
          <w:kern w:val="2"/>
          <w:sz w:val="28"/>
          <w:szCs w:val="28"/>
        </w:rPr>
        <w:t xml:space="preserve"> после его официального опубликования и распространяется на правоотношения, возникающие с 0</w:t>
      </w:r>
      <w:r w:rsidRPr="00E25541">
        <w:rPr>
          <w:kern w:val="2"/>
          <w:sz w:val="28"/>
          <w:szCs w:val="28"/>
        </w:rPr>
        <w:t xml:space="preserve">1 </w:t>
      </w:r>
      <w:r>
        <w:rPr>
          <w:kern w:val="2"/>
          <w:sz w:val="28"/>
          <w:szCs w:val="28"/>
        </w:rPr>
        <w:t>марта</w:t>
      </w:r>
      <w:r w:rsidRPr="00E25541">
        <w:rPr>
          <w:kern w:val="2"/>
          <w:sz w:val="28"/>
          <w:szCs w:val="28"/>
        </w:rPr>
        <w:t xml:space="preserve"> 201</w:t>
      </w:r>
      <w:r>
        <w:rPr>
          <w:kern w:val="2"/>
          <w:sz w:val="28"/>
          <w:szCs w:val="28"/>
        </w:rPr>
        <w:t>9</w:t>
      </w:r>
      <w:r w:rsidRPr="00E25541">
        <w:rPr>
          <w:kern w:val="2"/>
          <w:sz w:val="28"/>
          <w:szCs w:val="28"/>
        </w:rPr>
        <w:t xml:space="preserve"> года.</w:t>
      </w:r>
    </w:p>
    <w:p w:rsidR="00680931" w:rsidRDefault="00837DCF" w:rsidP="00E25541">
      <w:pPr>
        <w:autoSpaceDE w:val="0"/>
        <w:autoSpaceDN w:val="0"/>
        <w:adjustRightInd w:val="0"/>
        <w:ind w:firstLine="709"/>
        <w:contextualSpacing/>
        <w:jc w:val="both"/>
        <w:rPr>
          <w:sz w:val="28"/>
          <w:szCs w:val="28"/>
        </w:rPr>
      </w:pPr>
      <w:r w:rsidRPr="00E25541">
        <w:rPr>
          <w:kern w:val="2"/>
          <w:sz w:val="28"/>
          <w:szCs w:val="28"/>
        </w:rPr>
        <w:t xml:space="preserve">3. Контроль за выполнением постановления </w:t>
      </w:r>
      <w:r w:rsidR="00727A96">
        <w:rPr>
          <w:kern w:val="2"/>
          <w:sz w:val="28"/>
          <w:szCs w:val="28"/>
        </w:rPr>
        <w:t>оставляю за собой.</w:t>
      </w:r>
    </w:p>
    <w:p w:rsidR="00680931" w:rsidRPr="00E25541" w:rsidRDefault="00680931" w:rsidP="00E25541">
      <w:pPr>
        <w:autoSpaceDE w:val="0"/>
        <w:autoSpaceDN w:val="0"/>
        <w:adjustRightInd w:val="0"/>
        <w:ind w:firstLine="709"/>
        <w:contextualSpacing/>
        <w:jc w:val="both"/>
        <w:rPr>
          <w:rFonts w:eastAsia="Calibri"/>
          <w:kern w:val="2"/>
          <w:sz w:val="28"/>
          <w:szCs w:val="28"/>
          <w:lang w:eastAsia="en-US"/>
        </w:rPr>
      </w:pPr>
    </w:p>
    <w:p w:rsidR="00675187" w:rsidRDefault="00675187" w:rsidP="00675187">
      <w:pPr>
        <w:rPr>
          <w:sz w:val="28"/>
          <w:szCs w:val="28"/>
        </w:rPr>
      </w:pPr>
    </w:p>
    <w:p w:rsidR="00727A96" w:rsidRDefault="00680931" w:rsidP="00675187">
      <w:pPr>
        <w:rPr>
          <w:sz w:val="28"/>
          <w:szCs w:val="28"/>
        </w:rPr>
      </w:pPr>
      <w:r>
        <w:rPr>
          <w:sz w:val="28"/>
          <w:szCs w:val="28"/>
        </w:rPr>
        <w:t xml:space="preserve">Глава </w:t>
      </w:r>
      <w:r w:rsidR="00837DCF">
        <w:rPr>
          <w:sz w:val="28"/>
          <w:szCs w:val="28"/>
        </w:rPr>
        <w:t xml:space="preserve">Администрации </w:t>
      </w:r>
      <w:r w:rsidR="00727A96">
        <w:rPr>
          <w:sz w:val="28"/>
          <w:szCs w:val="28"/>
        </w:rPr>
        <w:t>Литвиновского</w:t>
      </w:r>
    </w:p>
    <w:p w:rsidR="00680931" w:rsidRDefault="00727A96" w:rsidP="00675187">
      <w:pPr>
        <w:rPr>
          <w:sz w:val="28"/>
          <w:szCs w:val="28"/>
        </w:rPr>
      </w:pPr>
      <w:r>
        <w:rPr>
          <w:sz w:val="28"/>
          <w:szCs w:val="28"/>
        </w:rPr>
        <w:t xml:space="preserve"> сельского поселения</w:t>
      </w:r>
      <w:r w:rsidR="00680931">
        <w:rPr>
          <w:sz w:val="28"/>
          <w:szCs w:val="28"/>
        </w:rPr>
        <w:t xml:space="preserve">                                               </w:t>
      </w:r>
      <w:r>
        <w:rPr>
          <w:sz w:val="28"/>
          <w:szCs w:val="28"/>
        </w:rPr>
        <w:t>И.Н. Герасименко</w:t>
      </w:r>
    </w:p>
    <w:p w:rsidR="00395360" w:rsidRDefault="00395360" w:rsidP="00675187">
      <w:pPr>
        <w:rPr>
          <w:sz w:val="28"/>
          <w:szCs w:val="28"/>
        </w:rPr>
      </w:pPr>
    </w:p>
    <w:p w:rsidR="000F3D9C" w:rsidRPr="00E25541" w:rsidRDefault="000F3D9C" w:rsidP="00675187">
      <w:pPr>
        <w:pStyle w:val="a4"/>
        <w:tabs>
          <w:tab w:val="left" w:pos="3533"/>
        </w:tabs>
        <w:ind w:firstLine="0"/>
        <w:contextualSpacing/>
        <w:jc w:val="left"/>
        <w:rPr>
          <w:szCs w:val="28"/>
        </w:rPr>
      </w:pPr>
    </w:p>
    <w:tbl>
      <w:tblPr>
        <w:tblW w:w="9923" w:type="dxa"/>
        <w:tblInd w:w="108" w:type="dxa"/>
        <w:tblLook w:val="0000"/>
      </w:tblPr>
      <w:tblGrid>
        <w:gridCol w:w="4962"/>
        <w:gridCol w:w="4961"/>
      </w:tblGrid>
      <w:tr w:rsidR="0015152C" w:rsidRPr="00E25541" w:rsidTr="0051534D">
        <w:tc>
          <w:tcPr>
            <w:tcW w:w="4962" w:type="dxa"/>
            <w:tcBorders>
              <w:top w:val="nil"/>
              <w:left w:val="nil"/>
              <w:bottom w:val="nil"/>
              <w:right w:val="nil"/>
            </w:tcBorders>
            <w:vAlign w:val="bottom"/>
          </w:tcPr>
          <w:p w:rsidR="0015152C" w:rsidRPr="00E25541" w:rsidRDefault="0015152C" w:rsidP="00E25541">
            <w:pPr>
              <w:contextualSpacing/>
              <w:rPr>
                <w:sz w:val="28"/>
                <w:szCs w:val="28"/>
              </w:rPr>
            </w:pPr>
          </w:p>
        </w:tc>
        <w:tc>
          <w:tcPr>
            <w:tcW w:w="4961" w:type="dxa"/>
            <w:tcBorders>
              <w:top w:val="nil"/>
              <w:left w:val="nil"/>
              <w:bottom w:val="nil"/>
              <w:right w:val="nil"/>
            </w:tcBorders>
            <w:vAlign w:val="bottom"/>
          </w:tcPr>
          <w:p w:rsidR="00487D57" w:rsidRPr="00E25541" w:rsidRDefault="00487D57" w:rsidP="00395360">
            <w:pPr>
              <w:contextualSpacing/>
              <w:rPr>
                <w:sz w:val="28"/>
                <w:szCs w:val="28"/>
              </w:rPr>
            </w:pPr>
          </w:p>
        </w:tc>
      </w:tr>
      <w:tr w:rsidR="0015152C" w:rsidRPr="00E25541" w:rsidTr="0051534D">
        <w:tc>
          <w:tcPr>
            <w:tcW w:w="4962" w:type="dxa"/>
            <w:tcBorders>
              <w:top w:val="nil"/>
              <w:left w:val="nil"/>
              <w:bottom w:val="nil"/>
              <w:right w:val="nil"/>
            </w:tcBorders>
            <w:vAlign w:val="bottom"/>
          </w:tcPr>
          <w:p w:rsidR="0015152C" w:rsidRPr="00E25541" w:rsidRDefault="0015152C" w:rsidP="00E25541">
            <w:pPr>
              <w:pStyle w:val="ae"/>
              <w:contextualSpacing/>
              <w:rPr>
                <w:rFonts w:ascii="Times New Roman" w:hAnsi="Times New Roman" w:cs="Times New Roman"/>
                <w:sz w:val="28"/>
                <w:szCs w:val="28"/>
              </w:rPr>
            </w:pPr>
          </w:p>
        </w:tc>
        <w:tc>
          <w:tcPr>
            <w:tcW w:w="4961" w:type="dxa"/>
            <w:tcBorders>
              <w:top w:val="nil"/>
              <w:left w:val="nil"/>
              <w:bottom w:val="nil"/>
              <w:right w:val="nil"/>
            </w:tcBorders>
            <w:vAlign w:val="bottom"/>
          </w:tcPr>
          <w:p w:rsidR="009C0056" w:rsidRPr="00E25541" w:rsidRDefault="009C0056" w:rsidP="0051534D">
            <w:pPr>
              <w:ind w:firstLine="698"/>
              <w:contextualSpacing/>
              <w:jc w:val="right"/>
              <w:rPr>
                <w:sz w:val="28"/>
                <w:szCs w:val="28"/>
              </w:rPr>
            </w:pPr>
          </w:p>
          <w:p w:rsidR="0015152C" w:rsidRPr="00E25541" w:rsidRDefault="002354D7" w:rsidP="0051534D">
            <w:pPr>
              <w:ind w:firstLine="698"/>
              <w:contextualSpacing/>
              <w:jc w:val="right"/>
              <w:rPr>
                <w:sz w:val="28"/>
                <w:szCs w:val="28"/>
              </w:rPr>
            </w:pPr>
            <w:r w:rsidRPr="00E25541">
              <w:rPr>
                <w:sz w:val="28"/>
                <w:szCs w:val="28"/>
              </w:rPr>
              <w:t xml:space="preserve">            </w:t>
            </w:r>
            <w:r w:rsidR="00BB3F1C" w:rsidRPr="00E25541">
              <w:rPr>
                <w:sz w:val="28"/>
                <w:szCs w:val="28"/>
              </w:rPr>
              <w:t xml:space="preserve"> </w:t>
            </w:r>
            <w:r w:rsidR="0015152C" w:rsidRPr="00E25541">
              <w:rPr>
                <w:sz w:val="28"/>
                <w:szCs w:val="28"/>
              </w:rPr>
              <w:t>Приложение</w:t>
            </w:r>
          </w:p>
          <w:p w:rsidR="0015152C" w:rsidRPr="00E25541" w:rsidRDefault="0015152C" w:rsidP="0051534D">
            <w:pPr>
              <w:tabs>
                <w:tab w:val="left" w:pos="-391"/>
              </w:tabs>
              <w:ind w:left="-1877"/>
              <w:contextualSpacing/>
              <w:jc w:val="right"/>
              <w:rPr>
                <w:sz w:val="28"/>
                <w:szCs w:val="28"/>
              </w:rPr>
            </w:pPr>
            <w:r w:rsidRPr="00E25541">
              <w:rPr>
                <w:sz w:val="28"/>
                <w:szCs w:val="28"/>
              </w:rPr>
              <w:t xml:space="preserve">                                                 к постановлению </w:t>
            </w:r>
          </w:p>
          <w:p w:rsidR="0015152C" w:rsidRPr="00E25541" w:rsidRDefault="0015152C" w:rsidP="0051534D">
            <w:pPr>
              <w:tabs>
                <w:tab w:val="left" w:pos="-391"/>
              </w:tabs>
              <w:ind w:left="-1877"/>
              <w:contextualSpacing/>
              <w:jc w:val="right"/>
              <w:rPr>
                <w:sz w:val="28"/>
                <w:szCs w:val="28"/>
              </w:rPr>
            </w:pPr>
            <w:r w:rsidRPr="00E25541">
              <w:rPr>
                <w:sz w:val="28"/>
                <w:szCs w:val="28"/>
              </w:rPr>
              <w:lastRenderedPageBreak/>
              <w:t xml:space="preserve">                                                  </w:t>
            </w:r>
            <w:r w:rsidR="00726F87">
              <w:rPr>
                <w:sz w:val="28"/>
                <w:szCs w:val="28"/>
              </w:rPr>
              <w:t>Администрации</w:t>
            </w:r>
          </w:p>
          <w:p w:rsidR="0015152C" w:rsidRPr="00E25541" w:rsidRDefault="00727A96" w:rsidP="0051534D">
            <w:pPr>
              <w:ind w:left="-1877"/>
              <w:contextualSpacing/>
              <w:jc w:val="right"/>
              <w:rPr>
                <w:sz w:val="28"/>
                <w:szCs w:val="28"/>
              </w:rPr>
            </w:pPr>
            <w:r>
              <w:rPr>
                <w:sz w:val="28"/>
                <w:szCs w:val="28"/>
              </w:rPr>
              <w:t>Литвиновского сельского поселения</w:t>
            </w:r>
          </w:p>
          <w:p w:rsidR="0015152C" w:rsidRPr="00E25541" w:rsidRDefault="00925604" w:rsidP="0051534D">
            <w:pPr>
              <w:ind w:left="-1877"/>
              <w:contextualSpacing/>
              <w:jc w:val="right"/>
              <w:rPr>
                <w:sz w:val="28"/>
                <w:szCs w:val="28"/>
              </w:rPr>
            </w:pPr>
            <w:r w:rsidRPr="00E25541">
              <w:rPr>
                <w:sz w:val="28"/>
                <w:szCs w:val="28"/>
              </w:rPr>
              <w:t xml:space="preserve">                                           </w:t>
            </w:r>
            <w:r w:rsidR="00726F87" w:rsidRPr="00E25541">
              <w:rPr>
                <w:sz w:val="28"/>
                <w:szCs w:val="28"/>
              </w:rPr>
              <w:t>от _</w:t>
            </w:r>
            <w:r w:rsidR="00726F87">
              <w:rPr>
                <w:sz w:val="28"/>
                <w:szCs w:val="28"/>
              </w:rPr>
              <w:t>_. __.201</w:t>
            </w:r>
            <w:r w:rsidR="00837DCF">
              <w:rPr>
                <w:sz w:val="28"/>
                <w:szCs w:val="28"/>
              </w:rPr>
              <w:t>9</w:t>
            </w:r>
            <w:r w:rsidR="00726F87">
              <w:rPr>
                <w:sz w:val="28"/>
                <w:szCs w:val="28"/>
              </w:rPr>
              <w:t xml:space="preserve"> </w:t>
            </w:r>
            <w:r w:rsidR="0015152C" w:rsidRPr="00E25541">
              <w:rPr>
                <w:sz w:val="28"/>
                <w:szCs w:val="28"/>
              </w:rPr>
              <w:t xml:space="preserve">№ </w:t>
            </w:r>
            <w:r w:rsidR="00726F87">
              <w:rPr>
                <w:sz w:val="28"/>
                <w:szCs w:val="28"/>
              </w:rPr>
              <w:t>____</w:t>
            </w:r>
            <w:r w:rsidR="0015152C" w:rsidRPr="00E25541">
              <w:rPr>
                <w:sz w:val="28"/>
                <w:szCs w:val="28"/>
              </w:rPr>
              <w:t xml:space="preserve">         </w:t>
            </w:r>
          </w:p>
        </w:tc>
      </w:tr>
    </w:tbl>
    <w:p w:rsidR="002F0EA5" w:rsidRDefault="002F0EA5" w:rsidP="00E25541">
      <w:pPr>
        <w:autoSpaceDE w:val="0"/>
        <w:autoSpaceDN w:val="0"/>
        <w:adjustRightInd w:val="0"/>
        <w:contextualSpacing/>
        <w:jc w:val="right"/>
        <w:outlineLvl w:val="0"/>
        <w:rPr>
          <w:sz w:val="28"/>
          <w:szCs w:val="28"/>
        </w:rPr>
      </w:pPr>
    </w:p>
    <w:p w:rsidR="00C70D5A" w:rsidRPr="00E25541" w:rsidRDefault="00C70D5A" w:rsidP="00E25541">
      <w:pPr>
        <w:autoSpaceDE w:val="0"/>
        <w:autoSpaceDN w:val="0"/>
        <w:adjustRightInd w:val="0"/>
        <w:contextualSpacing/>
        <w:jc w:val="right"/>
        <w:outlineLvl w:val="0"/>
        <w:rPr>
          <w:sz w:val="28"/>
          <w:szCs w:val="28"/>
        </w:rPr>
      </w:pPr>
    </w:p>
    <w:p w:rsidR="00925604" w:rsidRPr="00E25541" w:rsidRDefault="00925604" w:rsidP="00E25541">
      <w:pPr>
        <w:contextualSpacing/>
        <w:jc w:val="center"/>
        <w:rPr>
          <w:sz w:val="28"/>
          <w:szCs w:val="28"/>
        </w:rPr>
      </w:pPr>
    </w:p>
    <w:p w:rsidR="00837DCF" w:rsidRDefault="00837DCF" w:rsidP="00726F87">
      <w:pPr>
        <w:autoSpaceDE w:val="0"/>
        <w:autoSpaceDN w:val="0"/>
        <w:adjustRightInd w:val="0"/>
        <w:contextualSpacing/>
        <w:jc w:val="center"/>
        <w:rPr>
          <w:bCs/>
          <w:kern w:val="2"/>
          <w:sz w:val="28"/>
          <w:szCs w:val="28"/>
        </w:rPr>
      </w:pPr>
      <w:r>
        <w:rPr>
          <w:bCs/>
          <w:kern w:val="2"/>
          <w:sz w:val="28"/>
          <w:szCs w:val="28"/>
        </w:rPr>
        <w:t>ИЗМЕНЕНИЯ</w:t>
      </w:r>
      <w:r w:rsidR="00D76131" w:rsidRPr="00E25541">
        <w:rPr>
          <w:bCs/>
          <w:kern w:val="2"/>
          <w:sz w:val="28"/>
          <w:szCs w:val="28"/>
        </w:rPr>
        <w:t xml:space="preserve"> </w:t>
      </w:r>
      <w:r w:rsidR="00D76131" w:rsidRPr="00E25541">
        <w:rPr>
          <w:bCs/>
          <w:kern w:val="2"/>
          <w:sz w:val="28"/>
          <w:szCs w:val="28"/>
        </w:rPr>
        <w:br/>
      </w:r>
      <w:r>
        <w:rPr>
          <w:bCs/>
          <w:kern w:val="2"/>
          <w:sz w:val="28"/>
          <w:szCs w:val="28"/>
        </w:rPr>
        <w:t>вносимые в постановление</w:t>
      </w:r>
    </w:p>
    <w:p w:rsidR="00837DCF" w:rsidRDefault="00837DCF" w:rsidP="00726F87">
      <w:pPr>
        <w:autoSpaceDE w:val="0"/>
        <w:autoSpaceDN w:val="0"/>
        <w:adjustRightInd w:val="0"/>
        <w:contextualSpacing/>
        <w:jc w:val="center"/>
        <w:rPr>
          <w:bCs/>
          <w:kern w:val="2"/>
          <w:sz w:val="28"/>
          <w:szCs w:val="28"/>
        </w:rPr>
      </w:pPr>
      <w:r>
        <w:rPr>
          <w:bCs/>
          <w:kern w:val="2"/>
          <w:sz w:val="28"/>
          <w:szCs w:val="28"/>
        </w:rPr>
        <w:t xml:space="preserve">Администрации </w:t>
      </w:r>
      <w:r w:rsidR="00727A96">
        <w:rPr>
          <w:bCs/>
          <w:kern w:val="2"/>
          <w:sz w:val="28"/>
          <w:szCs w:val="28"/>
        </w:rPr>
        <w:t>Литвиновского сельского поселения</w:t>
      </w:r>
      <w:r>
        <w:rPr>
          <w:bCs/>
          <w:kern w:val="2"/>
          <w:sz w:val="28"/>
          <w:szCs w:val="28"/>
        </w:rPr>
        <w:t xml:space="preserve"> от </w:t>
      </w:r>
      <w:r w:rsidR="00727A96">
        <w:rPr>
          <w:bCs/>
          <w:kern w:val="2"/>
          <w:sz w:val="28"/>
          <w:szCs w:val="28"/>
        </w:rPr>
        <w:t>22</w:t>
      </w:r>
      <w:r>
        <w:rPr>
          <w:bCs/>
          <w:kern w:val="2"/>
          <w:sz w:val="28"/>
          <w:szCs w:val="28"/>
        </w:rPr>
        <w:t>.</w:t>
      </w:r>
      <w:r w:rsidR="00727A96">
        <w:rPr>
          <w:bCs/>
          <w:kern w:val="2"/>
          <w:sz w:val="28"/>
          <w:szCs w:val="28"/>
        </w:rPr>
        <w:t>02</w:t>
      </w:r>
      <w:r>
        <w:rPr>
          <w:bCs/>
          <w:kern w:val="2"/>
          <w:sz w:val="28"/>
          <w:szCs w:val="28"/>
        </w:rPr>
        <w:t>.201</w:t>
      </w:r>
      <w:r w:rsidR="00727A96">
        <w:rPr>
          <w:bCs/>
          <w:kern w:val="2"/>
          <w:sz w:val="28"/>
          <w:szCs w:val="28"/>
        </w:rPr>
        <w:t>7</w:t>
      </w:r>
      <w:r>
        <w:rPr>
          <w:bCs/>
          <w:kern w:val="2"/>
          <w:sz w:val="28"/>
          <w:szCs w:val="28"/>
        </w:rPr>
        <w:t>г. №</w:t>
      </w:r>
      <w:r w:rsidR="00964B6D">
        <w:rPr>
          <w:bCs/>
          <w:kern w:val="2"/>
          <w:sz w:val="28"/>
          <w:szCs w:val="28"/>
        </w:rPr>
        <w:t xml:space="preserve"> </w:t>
      </w:r>
      <w:r w:rsidR="00727A96">
        <w:rPr>
          <w:bCs/>
          <w:kern w:val="2"/>
          <w:sz w:val="28"/>
          <w:szCs w:val="28"/>
        </w:rPr>
        <w:t>28</w:t>
      </w:r>
      <w:r>
        <w:rPr>
          <w:bCs/>
          <w:kern w:val="2"/>
          <w:sz w:val="28"/>
          <w:szCs w:val="28"/>
        </w:rPr>
        <w:t xml:space="preserve"> </w:t>
      </w:r>
    </w:p>
    <w:p w:rsidR="00C86B22" w:rsidRDefault="00837DCF" w:rsidP="00726F87">
      <w:pPr>
        <w:autoSpaceDE w:val="0"/>
        <w:autoSpaceDN w:val="0"/>
        <w:adjustRightInd w:val="0"/>
        <w:contextualSpacing/>
        <w:jc w:val="center"/>
        <w:rPr>
          <w:bCs/>
          <w:kern w:val="2"/>
          <w:sz w:val="28"/>
          <w:szCs w:val="28"/>
        </w:rPr>
      </w:pPr>
      <w:r>
        <w:rPr>
          <w:bCs/>
          <w:kern w:val="2"/>
          <w:sz w:val="28"/>
          <w:szCs w:val="28"/>
        </w:rPr>
        <w:t>«О</w:t>
      </w:r>
      <w:r w:rsidR="00D76131" w:rsidRPr="00E25541">
        <w:rPr>
          <w:bCs/>
          <w:kern w:val="2"/>
          <w:sz w:val="28"/>
          <w:szCs w:val="28"/>
        </w:rPr>
        <w:t xml:space="preserve">б оплате труда работников </w:t>
      </w:r>
      <w:r w:rsidR="00726F87">
        <w:rPr>
          <w:bCs/>
          <w:kern w:val="2"/>
          <w:sz w:val="28"/>
          <w:szCs w:val="28"/>
        </w:rPr>
        <w:t>муниципальных</w:t>
      </w:r>
    </w:p>
    <w:p w:rsidR="00726F87" w:rsidRPr="00E25541" w:rsidRDefault="00656395" w:rsidP="00726F87">
      <w:pPr>
        <w:autoSpaceDE w:val="0"/>
        <w:autoSpaceDN w:val="0"/>
        <w:adjustRightInd w:val="0"/>
        <w:contextualSpacing/>
        <w:jc w:val="center"/>
        <w:rPr>
          <w:sz w:val="28"/>
          <w:szCs w:val="28"/>
        </w:rPr>
      </w:pPr>
      <w:r>
        <w:rPr>
          <w:bCs/>
          <w:kern w:val="2"/>
          <w:sz w:val="28"/>
          <w:szCs w:val="28"/>
        </w:rPr>
        <w:t xml:space="preserve">бюджетных </w:t>
      </w:r>
      <w:r w:rsidR="00726F87">
        <w:rPr>
          <w:bCs/>
          <w:kern w:val="2"/>
          <w:sz w:val="28"/>
          <w:szCs w:val="28"/>
        </w:rPr>
        <w:t>учреждений культуры</w:t>
      </w:r>
      <w:r w:rsidR="00727A96" w:rsidRPr="00727A96">
        <w:rPr>
          <w:bCs/>
          <w:kern w:val="2"/>
          <w:sz w:val="28"/>
          <w:szCs w:val="28"/>
        </w:rPr>
        <w:t xml:space="preserve"> </w:t>
      </w:r>
      <w:r w:rsidR="00727A96">
        <w:rPr>
          <w:bCs/>
          <w:kern w:val="2"/>
          <w:sz w:val="28"/>
          <w:szCs w:val="28"/>
        </w:rPr>
        <w:t>Литвиновского сельского поселения</w:t>
      </w:r>
      <w:r w:rsidR="00726F87">
        <w:rPr>
          <w:bCs/>
          <w:kern w:val="2"/>
          <w:sz w:val="28"/>
          <w:szCs w:val="28"/>
        </w:rPr>
        <w:t xml:space="preserve"> Белокалитвинского района</w:t>
      </w:r>
      <w:r w:rsidR="00837DCF">
        <w:rPr>
          <w:bCs/>
          <w:kern w:val="2"/>
          <w:sz w:val="28"/>
          <w:szCs w:val="28"/>
        </w:rPr>
        <w:t>»</w:t>
      </w:r>
    </w:p>
    <w:p w:rsidR="00D76131" w:rsidRPr="00E25541" w:rsidRDefault="00D76131" w:rsidP="00E25541">
      <w:pPr>
        <w:pStyle w:val="ConsPlusNormal"/>
        <w:contextualSpacing/>
        <w:rPr>
          <w:rFonts w:ascii="Times New Roman" w:hAnsi="Times New Roman" w:cs="Times New Roman"/>
          <w:sz w:val="28"/>
          <w:szCs w:val="28"/>
        </w:rPr>
      </w:pPr>
    </w:p>
    <w:p w:rsidR="009C3CCD" w:rsidRDefault="009C3CCD" w:rsidP="009C3CCD">
      <w:pPr>
        <w:pStyle w:val="af1"/>
        <w:numPr>
          <w:ilvl w:val="0"/>
          <w:numId w:val="11"/>
        </w:numPr>
        <w:autoSpaceDE w:val="0"/>
        <w:autoSpaceDN w:val="0"/>
        <w:adjustRightInd w:val="0"/>
        <w:rPr>
          <w:bCs/>
          <w:kern w:val="2"/>
          <w:sz w:val="28"/>
          <w:szCs w:val="28"/>
        </w:rPr>
      </w:pPr>
      <w:r w:rsidRPr="009C3CCD">
        <w:rPr>
          <w:bCs/>
          <w:kern w:val="2"/>
          <w:sz w:val="28"/>
          <w:szCs w:val="28"/>
        </w:rPr>
        <w:t>В приложении №1:</w:t>
      </w:r>
    </w:p>
    <w:p w:rsidR="009C3CCD" w:rsidRDefault="009C3CCD" w:rsidP="009C3CCD">
      <w:pPr>
        <w:pStyle w:val="af1"/>
        <w:numPr>
          <w:ilvl w:val="1"/>
          <w:numId w:val="11"/>
        </w:numPr>
        <w:autoSpaceDE w:val="0"/>
        <w:autoSpaceDN w:val="0"/>
        <w:adjustRightInd w:val="0"/>
        <w:rPr>
          <w:bCs/>
          <w:kern w:val="2"/>
          <w:sz w:val="28"/>
          <w:szCs w:val="28"/>
        </w:rPr>
      </w:pPr>
      <w:r w:rsidRPr="009C3CCD">
        <w:rPr>
          <w:bCs/>
          <w:kern w:val="2"/>
          <w:sz w:val="28"/>
          <w:szCs w:val="28"/>
        </w:rPr>
        <w:t>В разделе 2:</w:t>
      </w:r>
    </w:p>
    <w:p w:rsidR="009C3CCD" w:rsidRDefault="009C3CCD" w:rsidP="009C3CCD">
      <w:pPr>
        <w:pStyle w:val="af1"/>
        <w:numPr>
          <w:ilvl w:val="1"/>
          <w:numId w:val="11"/>
        </w:numPr>
        <w:autoSpaceDE w:val="0"/>
        <w:autoSpaceDN w:val="0"/>
        <w:adjustRightInd w:val="0"/>
        <w:jc w:val="both"/>
        <w:rPr>
          <w:bCs/>
          <w:kern w:val="2"/>
          <w:sz w:val="28"/>
          <w:szCs w:val="28"/>
        </w:rPr>
      </w:pPr>
      <w:r>
        <w:rPr>
          <w:bCs/>
          <w:kern w:val="2"/>
          <w:sz w:val="28"/>
          <w:szCs w:val="28"/>
        </w:rPr>
        <w:t>Пункт 2.1 дополнить абзацем четвертым следующего содержания: «Конкретные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w:t>
      </w:r>
      <w:r w:rsidR="00352EDA">
        <w:rPr>
          <w:bCs/>
          <w:kern w:val="2"/>
          <w:sz w:val="28"/>
          <w:szCs w:val="28"/>
        </w:rPr>
        <w:t xml:space="preserve"> </w:t>
      </w:r>
      <w:r>
        <w:rPr>
          <w:bCs/>
          <w:kern w:val="2"/>
          <w:sz w:val="28"/>
          <w:szCs w:val="28"/>
        </w:rPr>
        <w:t>установленным настоящим Примерным положением, в пределах фонда оплаты труда муниципального учреждения.».</w:t>
      </w:r>
    </w:p>
    <w:p w:rsidR="00C70D5A" w:rsidRDefault="00C70D5A" w:rsidP="00C70D5A">
      <w:pPr>
        <w:pStyle w:val="af1"/>
        <w:autoSpaceDE w:val="0"/>
        <w:autoSpaceDN w:val="0"/>
        <w:adjustRightInd w:val="0"/>
        <w:ind w:left="1080"/>
        <w:jc w:val="both"/>
        <w:rPr>
          <w:bCs/>
          <w:kern w:val="2"/>
          <w:sz w:val="28"/>
          <w:szCs w:val="28"/>
        </w:rPr>
      </w:pPr>
    </w:p>
    <w:p w:rsidR="009C3CCD" w:rsidRDefault="009C3CCD" w:rsidP="009C3CCD">
      <w:pPr>
        <w:autoSpaceDE w:val="0"/>
        <w:autoSpaceDN w:val="0"/>
        <w:adjustRightInd w:val="0"/>
        <w:ind w:firstLine="360"/>
        <w:jc w:val="both"/>
        <w:rPr>
          <w:bCs/>
          <w:kern w:val="2"/>
          <w:sz w:val="28"/>
          <w:szCs w:val="28"/>
        </w:rPr>
      </w:pPr>
      <w:r>
        <w:rPr>
          <w:bCs/>
          <w:kern w:val="2"/>
          <w:sz w:val="28"/>
          <w:szCs w:val="28"/>
        </w:rPr>
        <w:t>2.1.2. В пункте 2.2:</w:t>
      </w:r>
    </w:p>
    <w:p w:rsidR="00F6671A" w:rsidRDefault="00C70D5A" w:rsidP="00C70D5A">
      <w:pPr>
        <w:autoSpaceDE w:val="0"/>
        <w:autoSpaceDN w:val="0"/>
        <w:adjustRightInd w:val="0"/>
        <w:ind w:firstLine="709"/>
        <w:contextualSpacing/>
        <w:jc w:val="both"/>
        <w:rPr>
          <w:bCs/>
          <w:kern w:val="2"/>
          <w:sz w:val="28"/>
          <w:szCs w:val="28"/>
        </w:rPr>
      </w:pPr>
      <w:r>
        <w:rPr>
          <w:bCs/>
          <w:kern w:val="2"/>
          <w:sz w:val="28"/>
          <w:szCs w:val="28"/>
        </w:rPr>
        <w:t xml:space="preserve">Подпункт 2.2.1. изложить в редакции: </w:t>
      </w:r>
    </w:p>
    <w:p w:rsidR="00C70D5A" w:rsidRDefault="00C70D5A" w:rsidP="00C70D5A">
      <w:pPr>
        <w:autoSpaceDE w:val="0"/>
        <w:autoSpaceDN w:val="0"/>
        <w:adjustRightInd w:val="0"/>
        <w:ind w:firstLine="709"/>
        <w:contextualSpacing/>
        <w:jc w:val="both"/>
        <w:rPr>
          <w:kern w:val="2"/>
          <w:sz w:val="28"/>
          <w:szCs w:val="28"/>
        </w:rPr>
      </w:pPr>
      <w:r>
        <w:rPr>
          <w:bCs/>
          <w:kern w:val="2"/>
          <w:sz w:val="28"/>
          <w:szCs w:val="28"/>
        </w:rPr>
        <w:t>«</w:t>
      </w:r>
      <w:r w:rsidR="00F6671A">
        <w:rPr>
          <w:bCs/>
          <w:kern w:val="2"/>
          <w:sz w:val="28"/>
          <w:szCs w:val="28"/>
        </w:rPr>
        <w:t>2</w:t>
      </w:r>
      <w:r w:rsidR="00E32D61">
        <w:rPr>
          <w:bCs/>
          <w:kern w:val="2"/>
          <w:sz w:val="28"/>
          <w:szCs w:val="28"/>
        </w:rPr>
        <w:t>.2</w:t>
      </w:r>
      <w:r w:rsidR="00F6671A">
        <w:rPr>
          <w:bCs/>
          <w:kern w:val="2"/>
          <w:sz w:val="28"/>
          <w:szCs w:val="28"/>
        </w:rPr>
        <w:t xml:space="preserve">.1. </w:t>
      </w:r>
      <w:r>
        <w:rPr>
          <w:bCs/>
          <w:kern w:val="2"/>
          <w:sz w:val="28"/>
          <w:szCs w:val="28"/>
        </w:rPr>
        <w:t>Р</w:t>
      </w:r>
      <w:r w:rsidRPr="00E25541">
        <w:rPr>
          <w:kern w:val="2"/>
          <w:sz w:val="28"/>
          <w:szCs w:val="28"/>
        </w:rPr>
        <w:t xml:space="preserve">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w:t>
      </w:r>
      <w:r>
        <w:rPr>
          <w:kern w:val="2"/>
          <w:sz w:val="28"/>
          <w:szCs w:val="28"/>
        </w:rPr>
        <w:t>Р</w:t>
      </w:r>
      <w:r w:rsidRPr="00E25541">
        <w:rPr>
          <w:kern w:val="2"/>
          <w:sz w:val="28"/>
          <w:szCs w:val="28"/>
        </w:rPr>
        <w:t>азмеры должностных окладов по ПКГ приведены в таблице № 1</w:t>
      </w:r>
      <w:r>
        <w:rPr>
          <w:kern w:val="2"/>
          <w:sz w:val="28"/>
          <w:szCs w:val="28"/>
        </w:rPr>
        <w:t>»</w:t>
      </w:r>
    </w:p>
    <w:p w:rsidR="00C70D5A" w:rsidRDefault="00C70D5A" w:rsidP="00C70D5A">
      <w:pPr>
        <w:autoSpaceDE w:val="0"/>
        <w:autoSpaceDN w:val="0"/>
        <w:adjustRightInd w:val="0"/>
        <w:ind w:firstLine="709"/>
        <w:contextualSpacing/>
        <w:jc w:val="both"/>
        <w:rPr>
          <w:bCs/>
          <w:kern w:val="2"/>
          <w:sz w:val="28"/>
          <w:szCs w:val="28"/>
        </w:rPr>
      </w:pPr>
    </w:p>
    <w:p w:rsidR="009C3CCD" w:rsidRDefault="009C3CCD" w:rsidP="009C3CCD">
      <w:pPr>
        <w:autoSpaceDE w:val="0"/>
        <w:autoSpaceDN w:val="0"/>
        <w:adjustRightInd w:val="0"/>
        <w:ind w:firstLine="360"/>
        <w:jc w:val="both"/>
        <w:rPr>
          <w:bCs/>
          <w:kern w:val="2"/>
          <w:sz w:val="28"/>
          <w:szCs w:val="28"/>
        </w:rPr>
      </w:pPr>
      <w:r>
        <w:rPr>
          <w:bCs/>
          <w:kern w:val="2"/>
          <w:sz w:val="28"/>
          <w:szCs w:val="28"/>
        </w:rPr>
        <w:t>Таблицу № 1 подпункта 2.2.1 изложить в редакции:</w:t>
      </w:r>
    </w:p>
    <w:p w:rsidR="00C70D5A" w:rsidRDefault="00C70D5A" w:rsidP="009C3CCD">
      <w:pPr>
        <w:autoSpaceDE w:val="0"/>
        <w:autoSpaceDN w:val="0"/>
        <w:adjustRightInd w:val="0"/>
        <w:ind w:firstLine="360"/>
        <w:jc w:val="both"/>
        <w:rPr>
          <w:bCs/>
          <w:kern w:val="2"/>
          <w:sz w:val="28"/>
          <w:szCs w:val="28"/>
        </w:rPr>
      </w:pPr>
    </w:p>
    <w:p w:rsidR="00D76131" w:rsidRDefault="009C3CCD" w:rsidP="009C3CCD">
      <w:pPr>
        <w:autoSpaceDE w:val="0"/>
        <w:autoSpaceDN w:val="0"/>
        <w:adjustRightInd w:val="0"/>
        <w:jc w:val="right"/>
        <w:rPr>
          <w:kern w:val="2"/>
          <w:sz w:val="28"/>
          <w:szCs w:val="28"/>
        </w:rPr>
      </w:pPr>
      <w:r>
        <w:rPr>
          <w:bCs/>
          <w:kern w:val="2"/>
          <w:sz w:val="28"/>
          <w:szCs w:val="28"/>
        </w:rPr>
        <w:tab/>
        <w:t>«</w:t>
      </w:r>
      <w:r w:rsidR="00D76131" w:rsidRPr="00E25541">
        <w:rPr>
          <w:kern w:val="2"/>
          <w:sz w:val="28"/>
          <w:szCs w:val="28"/>
        </w:rPr>
        <w:t xml:space="preserve">Таблица № </w:t>
      </w:r>
      <w:r w:rsidR="00F23DBB" w:rsidRPr="00E25541">
        <w:rPr>
          <w:kern w:val="2"/>
          <w:sz w:val="28"/>
          <w:szCs w:val="28"/>
        </w:rPr>
        <w:t>1</w:t>
      </w:r>
    </w:p>
    <w:p w:rsidR="00C70D5A" w:rsidRPr="00E25541" w:rsidRDefault="00C70D5A" w:rsidP="009C3CCD">
      <w:pPr>
        <w:autoSpaceDE w:val="0"/>
        <w:autoSpaceDN w:val="0"/>
        <w:adjustRightInd w:val="0"/>
        <w:jc w:val="right"/>
        <w:rPr>
          <w:kern w:val="2"/>
          <w:sz w:val="28"/>
          <w:szCs w:val="28"/>
        </w:rPr>
      </w:pPr>
    </w:p>
    <w:p w:rsidR="009C3CCD" w:rsidRDefault="00352EDA" w:rsidP="00E25541">
      <w:pPr>
        <w:autoSpaceDE w:val="0"/>
        <w:autoSpaceDN w:val="0"/>
        <w:adjustRightInd w:val="0"/>
        <w:ind w:firstLine="709"/>
        <w:contextualSpacing/>
        <w:jc w:val="center"/>
        <w:rPr>
          <w:kern w:val="2"/>
          <w:sz w:val="28"/>
          <w:szCs w:val="28"/>
        </w:rPr>
      </w:pPr>
      <w:r>
        <w:rPr>
          <w:kern w:val="2"/>
          <w:sz w:val="28"/>
          <w:szCs w:val="28"/>
        </w:rPr>
        <w:t>Р</w:t>
      </w:r>
      <w:r w:rsidR="00284E97" w:rsidRPr="00E25541">
        <w:rPr>
          <w:kern w:val="2"/>
          <w:sz w:val="28"/>
          <w:szCs w:val="28"/>
        </w:rPr>
        <w:t xml:space="preserve">азмеры </w:t>
      </w:r>
    </w:p>
    <w:p w:rsidR="00F23DBB" w:rsidRPr="00E25541" w:rsidRDefault="00284E97" w:rsidP="00E25541">
      <w:pPr>
        <w:autoSpaceDE w:val="0"/>
        <w:autoSpaceDN w:val="0"/>
        <w:adjustRightInd w:val="0"/>
        <w:ind w:firstLine="709"/>
        <w:contextualSpacing/>
        <w:jc w:val="center"/>
        <w:rPr>
          <w:kern w:val="2"/>
          <w:sz w:val="28"/>
          <w:szCs w:val="28"/>
        </w:rPr>
      </w:pPr>
      <w:r w:rsidRPr="00E25541">
        <w:rPr>
          <w:kern w:val="2"/>
          <w:sz w:val="28"/>
          <w:szCs w:val="28"/>
        </w:rPr>
        <w:t>должностных окладов</w:t>
      </w:r>
      <w:r w:rsidR="009C3CCD">
        <w:rPr>
          <w:kern w:val="2"/>
          <w:sz w:val="28"/>
          <w:szCs w:val="28"/>
        </w:rPr>
        <w:t xml:space="preserve"> работников культуры</w:t>
      </w:r>
      <w:r w:rsidRPr="00E25541">
        <w:rPr>
          <w:kern w:val="2"/>
          <w:sz w:val="28"/>
          <w:szCs w:val="28"/>
        </w:rPr>
        <w:t xml:space="preserve"> по ПКГ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6"/>
        <w:gridCol w:w="2077"/>
        <w:gridCol w:w="4088"/>
      </w:tblGrid>
      <w:tr w:rsidR="00C75415" w:rsidRPr="00E25541" w:rsidTr="000B34D4">
        <w:tc>
          <w:tcPr>
            <w:tcW w:w="3970" w:type="dxa"/>
            <w:hideMark/>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Профессиональные квалификационные группы</w:t>
            </w:r>
          </w:p>
        </w:tc>
        <w:tc>
          <w:tcPr>
            <w:tcW w:w="2092" w:type="dxa"/>
            <w:hideMark/>
          </w:tcPr>
          <w:p w:rsidR="004E611F" w:rsidRPr="00E25541" w:rsidRDefault="000A756C" w:rsidP="00E25541">
            <w:pPr>
              <w:autoSpaceDE w:val="0"/>
              <w:autoSpaceDN w:val="0"/>
              <w:adjustRightInd w:val="0"/>
              <w:contextualSpacing/>
              <w:jc w:val="center"/>
              <w:rPr>
                <w:kern w:val="2"/>
                <w:sz w:val="28"/>
                <w:szCs w:val="28"/>
              </w:rPr>
            </w:pPr>
            <w:r>
              <w:rPr>
                <w:kern w:val="2"/>
                <w:sz w:val="28"/>
                <w:szCs w:val="28"/>
              </w:rPr>
              <w:t>Р</w:t>
            </w:r>
            <w:r w:rsidR="00284E97" w:rsidRPr="00E25541">
              <w:rPr>
                <w:kern w:val="2"/>
                <w:sz w:val="28"/>
                <w:szCs w:val="28"/>
              </w:rPr>
              <w:t xml:space="preserve">азмер должностного оклада </w:t>
            </w:r>
          </w:p>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(рублей)</w:t>
            </w:r>
          </w:p>
        </w:tc>
        <w:tc>
          <w:tcPr>
            <w:tcW w:w="4343" w:type="dxa"/>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должности</w:t>
            </w:r>
          </w:p>
        </w:tc>
      </w:tr>
      <w:tr w:rsidR="00C75415" w:rsidRPr="00E25541" w:rsidTr="000B34D4">
        <w:tc>
          <w:tcPr>
            <w:tcW w:w="3970" w:type="dxa"/>
            <w:hideMark/>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1</w:t>
            </w:r>
          </w:p>
        </w:tc>
        <w:tc>
          <w:tcPr>
            <w:tcW w:w="2092" w:type="dxa"/>
            <w:hideMark/>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2</w:t>
            </w:r>
          </w:p>
        </w:tc>
        <w:tc>
          <w:tcPr>
            <w:tcW w:w="4343" w:type="dxa"/>
          </w:tcPr>
          <w:p w:rsidR="00C75415" w:rsidRPr="00E25541" w:rsidRDefault="00CC2704" w:rsidP="00E25541">
            <w:pPr>
              <w:autoSpaceDE w:val="0"/>
              <w:autoSpaceDN w:val="0"/>
              <w:adjustRightInd w:val="0"/>
              <w:contextualSpacing/>
              <w:jc w:val="center"/>
              <w:rPr>
                <w:kern w:val="2"/>
                <w:sz w:val="28"/>
                <w:szCs w:val="28"/>
              </w:rPr>
            </w:pPr>
            <w:r w:rsidRPr="00E25541">
              <w:rPr>
                <w:kern w:val="2"/>
                <w:sz w:val="28"/>
                <w:szCs w:val="28"/>
              </w:rPr>
              <w:t>3</w:t>
            </w:r>
          </w:p>
        </w:tc>
      </w:tr>
      <w:tr w:rsidR="00C75415" w:rsidRPr="00E25541" w:rsidTr="000B34D4">
        <w:tc>
          <w:tcPr>
            <w:tcW w:w="3970" w:type="dxa"/>
            <w:hideMark/>
          </w:tcPr>
          <w:p w:rsidR="00C75415" w:rsidRPr="00E25541" w:rsidRDefault="00284E97" w:rsidP="00E25541">
            <w:pPr>
              <w:autoSpaceDE w:val="0"/>
              <w:autoSpaceDN w:val="0"/>
              <w:adjustRightInd w:val="0"/>
              <w:contextualSpacing/>
              <w:jc w:val="both"/>
              <w:rPr>
                <w:kern w:val="2"/>
                <w:sz w:val="28"/>
                <w:szCs w:val="28"/>
              </w:rPr>
            </w:pPr>
            <w:r w:rsidRPr="00E25541">
              <w:rPr>
                <w:sz w:val="28"/>
                <w:szCs w:val="28"/>
              </w:rPr>
              <w:t>ПКГ</w:t>
            </w:r>
            <w:r w:rsidR="004E611F" w:rsidRPr="00E25541">
              <w:rPr>
                <w:sz w:val="28"/>
                <w:szCs w:val="28"/>
              </w:rPr>
              <w:t xml:space="preserve"> </w:t>
            </w:r>
            <w:r w:rsidR="00960A5F" w:rsidRPr="00E25541">
              <w:rPr>
                <w:sz w:val="28"/>
                <w:szCs w:val="28"/>
              </w:rPr>
              <w:t>«</w:t>
            </w:r>
            <w:r w:rsidR="00F23DBB" w:rsidRPr="00E25541">
              <w:rPr>
                <w:sz w:val="28"/>
                <w:szCs w:val="28"/>
              </w:rPr>
              <w:t>Должности технических исполнителей и артистов вспомогательного состава</w:t>
            </w:r>
            <w:r w:rsidR="00960A5F" w:rsidRPr="00E25541">
              <w:rPr>
                <w:sz w:val="28"/>
                <w:szCs w:val="28"/>
              </w:rPr>
              <w:t>»</w:t>
            </w:r>
          </w:p>
        </w:tc>
        <w:tc>
          <w:tcPr>
            <w:tcW w:w="2092" w:type="dxa"/>
          </w:tcPr>
          <w:p w:rsidR="00C75415" w:rsidRPr="00E25541" w:rsidRDefault="009C3CCD" w:rsidP="00E25541">
            <w:pPr>
              <w:autoSpaceDE w:val="0"/>
              <w:autoSpaceDN w:val="0"/>
              <w:adjustRightInd w:val="0"/>
              <w:contextualSpacing/>
              <w:jc w:val="center"/>
              <w:rPr>
                <w:kern w:val="2"/>
                <w:sz w:val="28"/>
                <w:szCs w:val="28"/>
              </w:rPr>
            </w:pPr>
            <w:r>
              <w:rPr>
                <w:kern w:val="2"/>
                <w:sz w:val="28"/>
                <w:szCs w:val="28"/>
              </w:rPr>
              <w:t>7295</w:t>
            </w:r>
          </w:p>
        </w:tc>
        <w:tc>
          <w:tcPr>
            <w:tcW w:w="4343" w:type="dxa"/>
          </w:tcPr>
          <w:p w:rsidR="00C75415" w:rsidRPr="00E25541" w:rsidRDefault="00946E1C" w:rsidP="00E25541">
            <w:pPr>
              <w:autoSpaceDE w:val="0"/>
              <w:autoSpaceDN w:val="0"/>
              <w:adjustRightInd w:val="0"/>
              <w:contextualSpacing/>
              <w:rPr>
                <w:kern w:val="2"/>
                <w:sz w:val="28"/>
                <w:szCs w:val="28"/>
              </w:rPr>
            </w:pPr>
            <w:r w:rsidRPr="00E25541">
              <w:rPr>
                <w:sz w:val="28"/>
                <w:szCs w:val="28"/>
              </w:rPr>
              <w:t>контролер билетов; смотритель музейный</w:t>
            </w:r>
          </w:p>
        </w:tc>
      </w:tr>
      <w:tr w:rsidR="00C75415" w:rsidRPr="00E25541" w:rsidTr="000B34D4">
        <w:tc>
          <w:tcPr>
            <w:tcW w:w="3970" w:type="dxa"/>
            <w:shd w:val="clear" w:color="auto" w:fill="auto"/>
            <w:hideMark/>
          </w:tcPr>
          <w:p w:rsidR="007D6DEB" w:rsidRPr="00E25541" w:rsidRDefault="00B1173A"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sz w:val="28"/>
                <w:szCs w:val="28"/>
              </w:rPr>
              <w:t xml:space="preserve">ПКГ </w:t>
            </w:r>
            <w:r w:rsidR="004E611F" w:rsidRPr="00E25541">
              <w:rPr>
                <w:rFonts w:ascii="Times New Roman" w:hAnsi="Times New Roman" w:cs="Times New Roman"/>
                <w:sz w:val="28"/>
                <w:szCs w:val="28"/>
              </w:rPr>
              <w:t xml:space="preserve"> </w:t>
            </w:r>
            <w:r w:rsidR="00960A5F" w:rsidRPr="00E25541">
              <w:rPr>
                <w:rFonts w:ascii="Times New Roman" w:hAnsi="Times New Roman" w:cs="Times New Roman"/>
                <w:sz w:val="28"/>
                <w:szCs w:val="28"/>
              </w:rPr>
              <w:t>«</w:t>
            </w:r>
            <w:r w:rsidR="006B1F8E" w:rsidRPr="00E25541">
              <w:rPr>
                <w:rFonts w:ascii="Times New Roman" w:hAnsi="Times New Roman" w:cs="Times New Roman"/>
                <w:sz w:val="28"/>
                <w:szCs w:val="28"/>
              </w:rPr>
              <w:t xml:space="preserve">Должности работников культуры, </w:t>
            </w:r>
            <w:r w:rsidR="006B1F8E" w:rsidRPr="00E25541">
              <w:rPr>
                <w:rFonts w:ascii="Times New Roman" w:hAnsi="Times New Roman" w:cs="Times New Roman"/>
                <w:sz w:val="28"/>
                <w:szCs w:val="28"/>
              </w:rPr>
              <w:lastRenderedPageBreak/>
              <w:t xml:space="preserve">искусства </w:t>
            </w:r>
            <w:r w:rsidRPr="00E25541">
              <w:rPr>
                <w:rFonts w:ascii="Times New Roman" w:hAnsi="Times New Roman" w:cs="Times New Roman"/>
                <w:sz w:val="28"/>
                <w:szCs w:val="28"/>
              </w:rPr>
              <w:t xml:space="preserve">и кинематографии </w:t>
            </w:r>
            <w:r w:rsidR="006B1F8E" w:rsidRPr="00E25541">
              <w:rPr>
                <w:rFonts w:ascii="Times New Roman" w:hAnsi="Times New Roman" w:cs="Times New Roman"/>
                <w:sz w:val="28"/>
                <w:szCs w:val="28"/>
              </w:rPr>
              <w:t>среднего звена</w:t>
            </w:r>
            <w:r w:rsidR="00960A5F" w:rsidRPr="00E25541">
              <w:rPr>
                <w:rFonts w:ascii="Times New Roman" w:hAnsi="Times New Roman" w:cs="Times New Roman"/>
                <w:sz w:val="28"/>
                <w:szCs w:val="28"/>
              </w:rPr>
              <w:t>»</w:t>
            </w:r>
            <w:r w:rsidR="006B1F8E" w:rsidRPr="00E25541">
              <w:rPr>
                <w:rFonts w:ascii="Times New Roman" w:hAnsi="Times New Roman" w:cs="Times New Roman"/>
                <w:kern w:val="2"/>
                <w:sz w:val="28"/>
                <w:szCs w:val="28"/>
              </w:rPr>
              <w:t xml:space="preserve"> </w:t>
            </w:r>
          </w:p>
          <w:p w:rsidR="000C4A95" w:rsidRPr="00E25541" w:rsidRDefault="000C4A95"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kern w:val="2"/>
                <w:sz w:val="28"/>
                <w:szCs w:val="28"/>
              </w:rPr>
              <w:t>без категории</w:t>
            </w:r>
          </w:p>
          <w:p w:rsidR="000C4A95" w:rsidRPr="00E25541" w:rsidRDefault="000C4A95"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kern w:val="2"/>
                <w:sz w:val="28"/>
                <w:szCs w:val="28"/>
              </w:rPr>
              <w:t>2-я категория</w:t>
            </w:r>
          </w:p>
          <w:p w:rsidR="00A464F0" w:rsidRPr="00E25541" w:rsidRDefault="000C4A95"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kern w:val="2"/>
                <w:sz w:val="28"/>
                <w:szCs w:val="28"/>
              </w:rPr>
              <w:t>1-я категория</w:t>
            </w:r>
          </w:p>
        </w:tc>
        <w:tc>
          <w:tcPr>
            <w:tcW w:w="2092" w:type="dxa"/>
          </w:tcPr>
          <w:p w:rsidR="007F1A8F" w:rsidRPr="00E25541" w:rsidRDefault="007F1A8F" w:rsidP="00E25541">
            <w:pPr>
              <w:autoSpaceDE w:val="0"/>
              <w:autoSpaceDN w:val="0"/>
              <w:adjustRightInd w:val="0"/>
              <w:contextualSpacing/>
              <w:jc w:val="center"/>
              <w:rPr>
                <w:kern w:val="2"/>
                <w:sz w:val="28"/>
                <w:szCs w:val="28"/>
              </w:rPr>
            </w:pPr>
          </w:p>
          <w:p w:rsidR="007F1A8F" w:rsidRPr="00E25541" w:rsidRDefault="007F1A8F" w:rsidP="00E25541">
            <w:pPr>
              <w:autoSpaceDE w:val="0"/>
              <w:autoSpaceDN w:val="0"/>
              <w:adjustRightInd w:val="0"/>
              <w:contextualSpacing/>
              <w:jc w:val="center"/>
              <w:rPr>
                <w:kern w:val="2"/>
                <w:sz w:val="28"/>
                <w:szCs w:val="28"/>
              </w:rPr>
            </w:pPr>
          </w:p>
          <w:p w:rsidR="007F1A8F" w:rsidRPr="00E25541" w:rsidRDefault="007F1A8F" w:rsidP="00E25541">
            <w:pPr>
              <w:autoSpaceDE w:val="0"/>
              <w:autoSpaceDN w:val="0"/>
              <w:adjustRightInd w:val="0"/>
              <w:contextualSpacing/>
              <w:jc w:val="center"/>
              <w:rPr>
                <w:kern w:val="2"/>
                <w:sz w:val="28"/>
                <w:szCs w:val="28"/>
              </w:rPr>
            </w:pPr>
          </w:p>
          <w:p w:rsidR="007F1A8F" w:rsidRPr="00E25541" w:rsidRDefault="007F1A8F" w:rsidP="00E25541">
            <w:pPr>
              <w:autoSpaceDE w:val="0"/>
              <w:autoSpaceDN w:val="0"/>
              <w:adjustRightInd w:val="0"/>
              <w:contextualSpacing/>
              <w:jc w:val="center"/>
              <w:rPr>
                <w:kern w:val="2"/>
                <w:sz w:val="28"/>
                <w:szCs w:val="28"/>
              </w:rPr>
            </w:pPr>
          </w:p>
          <w:p w:rsidR="000C4A95" w:rsidRPr="00E25541" w:rsidRDefault="009C3CCD" w:rsidP="00E25541">
            <w:pPr>
              <w:autoSpaceDE w:val="0"/>
              <w:autoSpaceDN w:val="0"/>
              <w:adjustRightInd w:val="0"/>
              <w:contextualSpacing/>
              <w:jc w:val="center"/>
              <w:rPr>
                <w:kern w:val="2"/>
                <w:sz w:val="28"/>
                <w:szCs w:val="28"/>
              </w:rPr>
            </w:pPr>
            <w:r>
              <w:rPr>
                <w:kern w:val="2"/>
                <w:sz w:val="28"/>
                <w:szCs w:val="28"/>
              </w:rPr>
              <w:t>8855</w:t>
            </w:r>
          </w:p>
          <w:p w:rsidR="000C4A95" w:rsidRPr="00E25541" w:rsidRDefault="009C3CCD" w:rsidP="00E25541">
            <w:pPr>
              <w:autoSpaceDE w:val="0"/>
              <w:autoSpaceDN w:val="0"/>
              <w:adjustRightInd w:val="0"/>
              <w:contextualSpacing/>
              <w:jc w:val="center"/>
              <w:rPr>
                <w:kern w:val="2"/>
                <w:sz w:val="28"/>
                <w:szCs w:val="28"/>
              </w:rPr>
            </w:pPr>
            <w:r>
              <w:rPr>
                <w:kern w:val="2"/>
                <w:sz w:val="28"/>
                <w:szCs w:val="28"/>
              </w:rPr>
              <w:t>9275</w:t>
            </w:r>
          </w:p>
          <w:p w:rsidR="000C4A95" w:rsidRPr="00E25541" w:rsidRDefault="009C3CCD" w:rsidP="00E25541">
            <w:pPr>
              <w:autoSpaceDE w:val="0"/>
              <w:autoSpaceDN w:val="0"/>
              <w:adjustRightInd w:val="0"/>
              <w:contextualSpacing/>
              <w:jc w:val="center"/>
              <w:rPr>
                <w:kern w:val="2"/>
                <w:sz w:val="28"/>
                <w:szCs w:val="28"/>
              </w:rPr>
            </w:pPr>
            <w:r>
              <w:rPr>
                <w:kern w:val="2"/>
                <w:sz w:val="28"/>
                <w:szCs w:val="28"/>
              </w:rPr>
              <w:t>9734</w:t>
            </w:r>
          </w:p>
        </w:tc>
        <w:tc>
          <w:tcPr>
            <w:tcW w:w="4343" w:type="dxa"/>
          </w:tcPr>
          <w:p w:rsidR="00C75415" w:rsidRPr="00E25541" w:rsidRDefault="00946E1C" w:rsidP="00E25541">
            <w:pPr>
              <w:autoSpaceDE w:val="0"/>
              <w:autoSpaceDN w:val="0"/>
              <w:adjustRightInd w:val="0"/>
              <w:contextualSpacing/>
              <w:rPr>
                <w:kern w:val="2"/>
                <w:sz w:val="28"/>
                <w:szCs w:val="28"/>
              </w:rPr>
            </w:pPr>
            <w:r w:rsidRPr="00E25541">
              <w:rPr>
                <w:sz w:val="28"/>
                <w:szCs w:val="28"/>
              </w:rPr>
              <w:lastRenderedPageBreak/>
              <w:t xml:space="preserve">аккомпаниатор; </w:t>
            </w:r>
            <w:r w:rsidR="00E85138">
              <w:rPr>
                <w:sz w:val="28"/>
                <w:szCs w:val="28"/>
              </w:rPr>
              <w:t>руководитель кружка</w:t>
            </w:r>
          </w:p>
        </w:tc>
      </w:tr>
      <w:tr w:rsidR="00426FBC" w:rsidRPr="00E25541" w:rsidTr="000B34D4">
        <w:tc>
          <w:tcPr>
            <w:tcW w:w="3970" w:type="dxa"/>
            <w:shd w:val="clear" w:color="auto" w:fill="auto"/>
          </w:tcPr>
          <w:p w:rsidR="00426FBC" w:rsidRPr="00E25541" w:rsidRDefault="00426FBC" w:rsidP="00E25541">
            <w:pPr>
              <w:pStyle w:val="ConsPlusNormal"/>
              <w:ind w:firstLine="0"/>
              <w:contextualSpacing/>
              <w:rPr>
                <w:rFonts w:ascii="Times New Roman" w:hAnsi="Times New Roman" w:cs="Times New Roman"/>
                <w:sz w:val="28"/>
                <w:szCs w:val="28"/>
              </w:rPr>
            </w:pPr>
          </w:p>
        </w:tc>
        <w:tc>
          <w:tcPr>
            <w:tcW w:w="2092" w:type="dxa"/>
          </w:tcPr>
          <w:p w:rsidR="00426FBC" w:rsidRDefault="00426FBC" w:rsidP="00E25541">
            <w:pPr>
              <w:autoSpaceDE w:val="0"/>
              <w:autoSpaceDN w:val="0"/>
              <w:adjustRightInd w:val="0"/>
              <w:contextualSpacing/>
              <w:jc w:val="center"/>
              <w:rPr>
                <w:kern w:val="2"/>
                <w:sz w:val="28"/>
                <w:szCs w:val="28"/>
              </w:rPr>
            </w:pPr>
            <w:r>
              <w:rPr>
                <w:kern w:val="2"/>
                <w:sz w:val="28"/>
                <w:szCs w:val="28"/>
              </w:rPr>
              <w:t>8856</w:t>
            </w:r>
          </w:p>
        </w:tc>
        <w:tc>
          <w:tcPr>
            <w:tcW w:w="4343" w:type="dxa"/>
          </w:tcPr>
          <w:p w:rsidR="00426FBC" w:rsidRPr="00E25541" w:rsidRDefault="00690A69" w:rsidP="00E25541">
            <w:pPr>
              <w:autoSpaceDE w:val="0"/>
              <w:autoSpaceDN w:val="0"/>
              <w:adjustRightInd w:val="0"/>
              <w:contextualSpacing/>
              <w:rPr>
                <w:sz w:val="28"/>
                <w:szCs w:val="28"/>
              </w:rPr>
            </w:pPr>
            <w:r>
              <w:rPr>
                <w:sz w:val="28"/>
                <w:szCs w:val="28"/>
              </w:rPr>
              <w:t>з</w:t>
            </w:r>
            <w:r w:rsidR="00426FBC">
              <w:rPr>
                <w:sz w:val="28"/>
                <w:szCs w:val="28"/>
              </w:rPr>
              <w:t>аведующий аттракцион</w:t>
            </w:r>
            <w:r w:rsidR="003B11F6">
              <w:rPr>
                <w:sz w:val="28"/>
                <w:szCs w:val="28"/>
              </w:rPr>
              <w:t>ами</w:t>
            </w:r>
          </w:p>
        </w:tc>
      </w:tr>
      <w:tr w:rsidR="0063284B" w:rsidRPr="00E25541" w:rsidTr="000B34D4">
        <w:tc>
          <w:tcPr>
            <w:tcW w:w="3970" w:type="dxa"/>
            <w:shd w:val="clear" w:color="auto" w:fill="auto"/>
            <w:hideMark/>
          </w:tcPr>
          <w:p w:rsidR="0063284B" w:rsidRPr="00E25541" w:rsidRDefault="0063284B" w:rsidP="00E25541">
            <w:pPr>
              <w:pStyle w:val="ConsPlusNormal"/>
              <w:ind w:firstLine="0"/>
              <w:contextualSpacing/>
              <w:rPr>
                <w:rFonts w:ascii="Times New Roman" w:hAnsi="Times New Roman" w:cs="Times New Roman"/>
                <w:sz w:val="28"/>
                <w:szCs w:val="28"/>
              </w:rPr>
            </w:pPr>
          </w:p>
        </w:tc>
        <w:tc>
          <w:tcPr>
            <w:tcW w:w="2092" w:type="dxa"/>
          </w:tcPr>
          <w:p w:rsidR="0063284B" w:rsidRPr="00E25541" w:rsidRDefault="009C3CCD" w:rsidP="00E25541">
            <w:pPr>
              <w:autoSpaceDE w:val="0"/>
              <w:autoSpaceDN w:val="0"/>
              <w:adjustRightInd w:val="0"/>
              <w:contextualSpacing/>
              <w:jc w:val="center"/>
              <w:rPr>
                <w:kern w:val="2"/>
                <w:sz w:val="28"/>
                <w:szCs w:val="28"/>
              </w:rPr>
            </w:pPr>
            <w:r>
              <w:rPr>
                <w:kern w:val="2"/>
                <w:sz w:val="28"/>
                <w:szCs w:val="28"/>
              </w:rPr>
              <w:t>9275</w:t>
            </w:r>
          </w:p>
        </w:tc>
        <w:tc>
          <w:tcPr>
            <w:tcW w:w="4343" w:type="dxa"/>
          </w:tcPr>
          <w:p w:rsidR="0063284B" w:rsidRPr="00E25541" w:rsidRDefault="0063284B" w:rsidP="00E25541">
            <w:pPr>
              <w:autoSpaceDE w:val="0"/>
              <w:autoSpaceDN w:val="0"/>
              <w:adjustRightInd w:val="0"/>
              <w:contextualSpacing/>
              <w:rPr>
                <w:sz w:val="28"/>
                <w:szCs w:val="28"/>
              </w:rPr>
            </w:pPr>
            <w:r w:rsidRPr="00E25541">
              <w:rPr>
                <w:sz w:val="28"/>
                <w:szCs w:val="28"/>
              </w:rPr>
              <w:t>заведующий костюмерной</w:t>
            </w:r>
          </w:p>
        </w:tc>
      </w:tr>
      <w:tr w:rsidR="00634E9A" w:rsidRPr="00E25541" w:rsidTr="000B34D4">
        <w:tc>
          <w:tcPr>
            <w:tcW w:w="3970" w:type="dxa"/>
            <w:hideMark/>
          </w:tcPr>
          <w:p w:rsidR="00634E9A" w:rsidRPr="00E25541" w:rsidRDefault="008F7A4D"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ПКГ «</w:t>
            </w:r>
            <w:r w:rsidR="00634E9A" w:rsidRPr="00E25541">
              <w:rPr>
                <w:rFonts w:ascii="Times New Roman" w:hAnsi="Times New Roman" w:cs="Times New Roman"/>
                <w:sz w:val="28"/>
                <w:szCs w:val="28"/>
              </w:rPr>
              <w:t xml:space="preserve">Должности работников культуры, искусства </w:t>
            </w:r>
            <w:r w:rsidRPr="00E25541">
              <w:rPr>
                <w:rFonts w:ascii="Times New Roman" w:hAnsi="Times New Roman" w:cs="Times New Roman"/>
                <w:sz w:val="28"/>
                <w:szCs w:val="28"/>
              </w:rPr>
              <w:t xml:space="preserve">и кинематографии </w:t>
            </w:r>
            <w:r w:rsidR="008123E9" w:rsidRPr="00E25541">
              <w:rPr>
                <w:rFonts w:ascii="Times New Roman" w:hAnsi="Times New Roman" w:cs="Times New Roman"/>
                <w:sz w:val="28"/>
                <w:szCs w:val="28"/>
              </w:rPr>
              <w:t>ведущего</w:t>
            </w:r>
            <w:r w:rsidR="00634E9A" w:rsidRPr="00E25541">
              <w:rPr>
                <w:rFonts w:ascii="Times New Roman" w:hAnsi="Times New Roman" w:cs="Times New Roman"/>
                <w:sz w:val="28"/>
                <w:szCs w:val="28"/>
              </w:rPr>
              <w:t xml:space="preserve"> звена</w:t>
            </w:r>
            <w:r w:rsidRPr="00E25541">
              <w:rPr>
                <w:rFonts w:ascii="Times New Roman" w:hAnsi="Times New Roman" w:cs="Times New Roman"/>
                <w:sz w:val="28"/>
                <w:szCs w:val="28"/>
              </w:rPr>
              <w:t>»</w:t>
            </w:r>
          </w:p>
          <w:p w:rsidR="004650D3" w:rsidRPr="00E25541" w:rsidRDefault="004650D3"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без категории</w:t>
            </w:r>
          </w:p>
          <w:p w:rsidR="004650D3" w:rsidRPr="00E25541" w:rsidRDefault="004650D3"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2-я категория</w:t>
            </w:r>
          </w:p>
          <w:p w:rsidR="004650D3" w:rsidRPr="00E25541" w:rsidRDefault="004650D3"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1-я категория</w:t>
            </w:r>
          </w:p>
          <w:p w:rsidR="004650D3" w:rsidRPr="00E25541" w:rsidRDefault="004650D3"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ведущий</w:t>
            </w:r>
          </w:p>
          <w:p w:rsidR="004650D3" w:rsidRPr="00E25541" w:rsidRDefault="00C764B4"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высшая категория</w:t>
            </w:r>
          </w:p>
        </w:tc>
        <w:tc>
          <w:tcPr>
            <w:tcW w:w="2092" w:type="dxa"/>
          </w:tcPr>
          <w:p w:rsidR="00634E9A" w:rsidRPr="00E25541" w:rsidRDefault="00634E9A" w:rsidP="00E25541">
            <w:pPr>
              <w:pStyle w:val="ConsPlusNormal"/>
              <w:ind w:firstLine="0"/>
              <w:contextualSpacing/>
              <w:jc w:val="center"/>
              <w:rPr>
                <w:rFonts w:ascii="Times New Roman" w:hAnsi="Times New Roman" w:cs="Times New Roman"/>
                <w:sz w:val="28"/>
                <w:szCs w:val="28"/>
              </w:rPr>
            </w:pPr>
          </w:p>
          <w:p w:rsidR="00C764B4" w:rsidRPr="00E25541" w:rsidRDefault="00C764B4" w:rsidP="00E25541">
            <w:pPr>
              <w:pStyle w:val="ConsPlusNormal"/>
              <w:ind w:firstLine="0"/>
              <w:contextualSpacing/>
              <w:jc w:val="center"/>
              <w:rPr>
                <w:rFonts w:ascii="Times New Roman" w:hAnsi="Times New Roman" w:cs="Times New Roman"/>
                <w:sz w:val="28"/>
                <w:szCs w:val="28"/>
              </w:rPr>
            </w:pPr>
          </w:p>
          <w:p w:rsidR="00C764B4" w:rsidRPr="00E25541" w:rsidRDefault="00C764B4" w:rsidP="00E25541">
            <w:pPr>
              <w:pStyle w:val="ConsPlusNormal"/>
              <w:ind w:firstLine="0"/>
              <w:contextualSpacing/>
              <w:jc w:val="center"/>
              <w:rPr>
                <w:rFonts w:ascii="Times New Roman" w:hAnsi="Times New Roman" w:cs="Times New Roman"/>
                <w:sz w:val="28"/>
                <w:szCs w:val="28"/>
              </w:rPr>
            </w:pPr>
          </w:p>
          <w:p w:rsidR="00C764B4" w:rsidRPr="00E25541" w:rsidRDefault="00C764B4" w:rsidP="00E25541">
            <w:pPr>
              <w:pStyle w:val="ConsPlusNormal"/>
              <w:ind w:firstLine="0"/>
              <w:contextualSpacing/>
              <w:jc w:val="center"/>
              <w:rPr>
                <w:rFonts w:ascii="Times New Roman" w:hAnsi="Times New Roman" w:cs="Times New Roman"/>
                <w:sz w:val="28"/>
                <w:szCs w:val="28"/>
              </w:rPr>
            </w:pPr>
          </w:p>
          <w:p w:rsidR="00C764B4" w:rsidRPr="00E25541" w:rsidRDefault="009C3CCD"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9734</w:t>
            </w:r>
          </w:p>
          <w:p w:rsidR="004650D3" w:rsidRPr="00E25541" w:rsidRDefault="009C3CCD"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10129</w:t>
            </w:r>
          </w:p>
          <w:p w:rsidR="00C764B4" w:rsidRPr="00E25541" w:rsidRDefault="009C3CCD"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10634</w:t>
            </w:r>
          </w:p>
          <w:p w:rsidR="00C764B4" w:rsidRPr="00E25541" w:rsidRDefault="009C3CCD"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11260</w:t>
            </w:r>
          </w:p>
          <w:p w:rsidR="00755762" w:rsidRPr="00E25541" w:rsidRDefault="009C3CCD" w:rsidP="00A62E23">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11818</w:t>
            </w:r>
          </w:p>
        </w:tc>
        <w:tc>
          <w:tcPr>
            <w:tcW w:w="4343" w:type="dxa"/>
          </w:tcPr>
          <w:p w:rsidR="00634E9A" w:rsidRPr="00E25541" w:rsidRDefault="004650D3"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 xml:space="preserve">библиотекарь; библиограф; </w:t>
            </w:r>
            <w:r w:rsidR="00091316">
              <w:rPr>
                <w:rFonts w:ascii="Times New Roman" w:hAnsi="Times New Roman" w:cs="Times New Roman"/>
                <w:sz w:val="28"/>
                <w:szCs w:val="28"/>
              </w:rPr>
              <w:t>художник по свету, методист библиотеки</w:t>
            </w:r>
          </w:p>
        </w:tc>
      </w:tr>
      <w:tr w:rsidR="00624A14" w:rsidRPr="00E25541" w:rsidTr="000B34D4">
        <w:tc>
          <w:tcPr>
            <w:tcW w:w="3970" w:type="dxa"/>
            <w:hideMark/>
          </w:tcPr>
          <w:p w:rsidR="00624A14" w:rsidRPr="00E25541" w:rsidRDefault="00641C7F"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ПКГ «</w:t>
            </w:r>
            <w:r w:rsidR="00624A14" w:rsidRPr="00E25541">
              <w:rPr>
                <w:rFonts w:ascii="Times New Roman" w:hAnsi="Times New Roman" w:cs="Times New Roman"/>
                <w:sz w:val="28"/>
                <w:szCs w:val="28"/>
              </w:rPr>
              <w:t>Должности руководящего состава учреждений культуры, искусства</w:t>
            </w:r>
            <w:r w:rsidRPr="00E25541">
              <w:rPr>
                <w:rFonts w:ascii="Times New Roman" w:hAnsi="Times New Roman" w:cs="Times New Roman"/>
                <w:sz w:val="28"/>
                <w:szCs w:val="28"/>
              </w:rPr>
              <w:t xml:space="preserve"> и </w:t>
            </w:r>
            <w:r w:rsidR="00C70D5A">
              <w:rPr>
                <w:rFonts w:ascii="Times New Roman" w:hAnsi="Times New Roman" w:cs="Times New Roman"/>
                <w:sz w:val="28"/>
                <w:szCs w:val="28"/>
              </w:rPr>
              <w:t>к</w:t>
            </w:r>
            <w:r w:rsidRPr="00E25541">
              <w:rPr>
                <w:rFonts w:ascii="Times New Roman" w:hAnsi="Times New Roman" w:cs="Times New Roman"/>
                <w:sz w:val="28"/>
                <w:szCs w:val="28"/>
              </w:rPr>
              <w:t>инематографии</w:t>
            </w:r>
          </w:p>
          <w:p w:rsidR="00CE26A5" w:rsidRPr="00E25541" w:rsidRDefault="00CE26A5"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без категории</w:t>
            </w:r>
          </w:p>
          <w:p w:rsidR="00CE26A5" w:rsidRPr="00E25541" w:rsidRDefault="00CE26A5"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2-я категория</w:t>
            </w:r>
          </w:p>
          <w:p w:rsidR="00CE26A5" w:rsidRPr="00E25541" w:rsidRDefault="00CE26A5"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1-я категория</w:t>
            </w:r>
          </w:p>
          <w:p w:rsidR="00CE26A5" w:rsidRPr="00E25541" w:rsidRDefault="00CE26A5"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высшая категория</w:t>
            </w:r>
          </w:p>
        </w:tc>
        <w:tc>
          <w:tcPr>
            <w:tcW w:w="2092" w:type="dxa"/>
          </w:tcPr>
          <w:p w:rsidR="00CE26A5" w:rsidRPr="00E25541" w:rsidRDefault="00CE26A5" w:rsidP="00E25541">
            <w:pPr>
              <w:pStyle w:val="ConsPlusNormal"/>
              <w:ind w:firstLine="0"/>
              <w:contextualSpacing/>
              <w:jc w:val="center"/>
              <w:rPr>
                <w:rFonts w:ascii="Times New Roman" w:hAnsi="Times New Roman" w:cs="Times New Roman"/>
                <w:sz w:val="28"/>
                <w:szCs w:val="28"/>
              </w:rPr>
            </w:pPr>
          </w:p>
          <w:p w:rsidR="00866AF4" w:rsidRPr="00E25541" w:rsidRDefault="00866AF4" w:rsidP="00E25541">
            <w:pPr>
              <w:pStyle w:val="ConsPlusNormal"/>
              <w:ind w:firstLine="0"/>
              <w:contextualSpacing/>
              <w:jc w:val="center"/>
              <w:rPr>
                <w:rFonts w:ascii="Times New Roman" w:hAnsi="Times New Roman" w:cs="Times New Roman"/>
                <w:sz w:val="28"/>
                <w:szCs w:val="28"/>
              </w:rPr>
            </w:pPr>
          </w:p>
          <w:p w:rsidR="00CE26A5" w:rsidRDefault="00CE26A5" w:rsidP="00E25541">
            <w:pPr>
              <w:pStyle w:val="ConsPlusNormal"/>
              <w:ind w:firstLine="0"/>
              <w:contextualSpacing/>
              <w:jc w:val="center"/>
              <w:rPr>
                <w:rFonts w:ascii="Times New Roman" w:hAnsi="Times New Roman" w:cs="Times New Roman"/>
                <w:sz w:val="28"/>
                <w:szCs w:val="28"/>
              </w:rPr>
            </w:pPr>
          </w:p>
          <w:p w:rsidR="00C17B1F" w:rsidRPr="00E25541" w:rsidRDefault="00C17B1F" w:rsidP="00E25541">
            <w:pPr>
              <w:pStyle w:val="ConsPlusNormal"/>
              <w:ind w:firstLine="0"/>
              <w:contextualSpacing/>
              <w:jc w:val="center"/>
              <w:rPr>
                <w:rFonts w:ascii="Times New Roman" w:hAnsi="Times New Roman" w:cs="Times New Roman"/>
                <w:sz w:val="28"/>
                <w:szCs w:val="28"/>
              </w:rPr>
            </w:pPr>
          </w:p>
          <w:p w:rsidR="00CE26A5" w:rsidRPr="00E25541" w:rsidRDefault="009C3CCD"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11818</w:t>
            </w:r>
          </w:p>
          <w:p w:rsidR="00CE26A5" w:rsidRPr="00E25541" w:rsidRDefault="009C3CCD"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12415</w:t>
            </w:r>
          </w:p>
          <w:p w:rsidR="00CE26A5" w:rsidRPr="00E25541" w:rsidRDefault="009C3CCD"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13035</w:t>
            </w:r>
          </w:p>
          <w:p w:rsidR="00CE26A5" w:rsidRPr="00E25541" w:rsidRDefault="00CE26A5" w:rsidP="00726F87">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1</w:t>
            </w:r>
            <w:r w:rsidR="009C3CCD">
              <w:rPr>
                <w:rFonts w:ascii="Times New Roman" w:hAnsi="Times New Roman" w:cs="Times New Roman"/>
                <w:sz w:val="28"/>
                <w:szCs w:val="28"/>
              </w:rPr>
              <w:t>4337</w:t>
            </w:r>
          </w:p>
        </w:tc>
        <w:tc>
          <w:tcPr>
            <w:tcW w:w="4343" w:type="dxa"/>
          </w:tcPr>
          <w:p w:rsidR="00624A14" w:rsidRPr="00E25541" w:rsidRDefault="005B6680"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режиссер (дирижер, балетмейстер, хормейстер); звукорежиссер; режиссер массовых представлений; руководитель клубного формирования</w:t>
            </w:r>
            <w:r w:rsidR="00567C78">
              <w:rPr>
                <w:rFonts w:ascii="Times New Roman" w:hAnsi="Times New Roman" w:cs="Times New Roman"/>
                <w:sz w:val="28"/>
                <w:szCs w:val="28"/>
              </w:rPr>
              <w:t>-коллектива самодеятельного искусства</w:t>
            </w:r>
            <w:r w:rsidRPr="00E25541">
              <w:rPr>
                <w:rFonts w:ascii="Times New Roman" w:hAnsi="Times New Roman" w:cs="Times New Roman"/>
                <w:sz w:val="28"/>
                <w:szCs w:val="28"/>
              </w:rPr>
              <w:t xml:space="preserve"> </w:t>
            </w:r>
          </w:p>
        </w:tc>
      </w:tr>
      <w:tr w:rsidR="004F1D48" w:rsidRPr="00E25541" w:rsidTr="000B34D4">
        <w:tc>
          <w:tcPr>
            <w:tcW w:w="3970" w:type="dxa"/>
            <w:hideMark/>
          </w:tcPr>
          <w:p w:rsidR="004F1D48" w:rsidRPr="00E25541" w:rsidRDefault="004F1D48" w:rsidP="00E25541">
            <w:pPr>
              <w:pStyle w:val="ConsPlusNormal"/>
              <w:ind w:firstLine="0"/>
              <w:contextualSpacing/>
              <w:rPr>
                <w:rFonts w:ascii="Times New Roman" w:hAnsi="Times New Roman" w:cs="Times New Roman"/>
                <w:sz w:val="28"/>
                <w:szCs w:val="28"/>
              </w:rPr>
            </w:pPr>
          </w:p>
        </w:tc>
        <w:tc>
          <w:tcPr>
            <w:tcW w:w="2092" w:type="dxa"/>
          </w:tcPr>
          <w:p w:rsidR="004F1D48" w:rsidRPr="00E25541" w:rsidRDefault="00192CB6"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1</w:t>
            </w:r>
            <w:r w:rsidR="009C3CCD">
              <w:rPr>
                <w:rFonts w:ascii="Times New Roman" w:hAnsi="Times New Roman" w:cs="Times New Roman"/>
                <w:sz w:val="28"/>
                <w:szCs w:val="28"/>
              </w:rPr>
              <w:t>4337</w:t>
            </w:r>
          </w:p>
        </w:tc>
        <w:tc>
          <w:tcPr>
            <w:tcW w:w="4343" w:type="dxa"/>
          </w:tcPr>
          <w:p w:rsidR="004F1D48" w:rsidRPr="00E25541" w:rsidRDefault="00192CB6"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заведующий отделом (сектором) библиотеки; заведующий отделом (сектором) дома (дворца) ку</w:t>
            </w:r>
            <w:r w:rsidR="003760A0">
              <w:rPr>
                <w:rFonts w:ascii="Times New Roman" w:hAnsi="Times New Roman" w:cs="Times New Roman"/>
                <w:sz w:val="28"/>
                <w:szCs w:val="28"/>
              </w:rPr>
              <w:t>льтуры, парка культуры и отдыха</w:t>
            </w:r>
          </w:p>
        </w:tc>
      </w:tr>
    </w:tbl>
    <w:p w:rsidR="00C70D5A" w:rsidRDefault="00C70D5A" w:rsidP="00E25541">
      <w:pPr>
        <w:autoSpaceDE w:val="0"/>
        <w:autoSpaceDN w:val="0"/>
        <w:adjustRightInd w:val="0"/>
        <w:ind w:firstLine="709"/>
        <w:contextualSpacing/>
        <w:jc w:val="both"/>
        <w:rPr>
          <w:kern w:val="2"/>
          <w:sz w:val="28"/>
          <w:szCs w:val="28"/>
        </w:rPr>
      </w:pPr>
    </w:p>
    <w:p w:rsidR="00F6671A" w:rsidRDefault="00C70D5A" w:rsidP="00CD3DAF">
      <w:pPr>
        <w:autoSpaceDE w:val="0"/>
        <w:autoSpaceDN w:val="0"/>
        <w:adjustRightInd w:val="0"/>
        <w:ind w:firstLine="709"/>
        <w:contextualSpacing/>
        <w:jc w:val="both"/>
        <w:rPr>
          <w:kern w:val="2"/>
          <w:sz w:val="28"/>
          <w:szCs w:val="28"/>
        </w:rPr>
      </w:pPr>
      <w:r>
        <w:rPr>
          <w:kern w:val="2"/>
          <w:sz w:val="28"/>
          <w:szCs w:val="28"/>
        </w:rPr>
        <w:t>Подпункт 2.2.</w:t>
      </w:r>
      <w:r w:rsidR="00727A96">
        <w:rPr>
          <w:kern w:val="2"/>
          <w:sz w:val="28"/>
          <w:szCs w:val="28"/>
        </w:rPr>
        <w:t>2</w:t>
      </w:r>
      <w:r>
        <w:rPr>
          <w:kern w:val="2"/>
          <w:sz w:val="28"/>
          <w:szCs w:val="28"/>
        </w:rPr>
        <w:t xml:space="preserve">. изложить в редакции: </w:t>
      </w:r>
    </w:p>
    <w:p w:rsidR="00CD3DAF" w:rsidRDefault="00F6671A" w:rsidP="00CD3DAF">
      <w:pPr>
        <w:autoSpaceDE w:val="0"/>
        <w:autoSpaceDN w:val="0"/>
        <w:adjustRightInd w:val="0"/>
        <w:ind w:firstLine="709"/>
        <w:contextualSpacing/>
        <w:jc w:val="both"/>
        <w:rPr>
          <w:kern w:val="2"/>
          <w:sz w:val="28"/>
          <w:szCs w:val="28"/>
        </w:rPr>
      </w:pPr>
      <w:r>
        <w:rPr>
          <w:kern w:val="2"/>
          <w:sz w:val="28"/>
          <w:szCs w:val="28"/>
        </w:rPr>
        <w:t>«2.2.</w:t>
      </w:r>
      <w:r w:rsidR="00727A96">
        <w:rPr>
          <w:kern w:val="2"/>
          <w:sz w:val="28"/>
          <w:szCs w:val="28"/>
        </w:rPr>
        <w:t>2</w:t>
      </w:r>
      <w:r>
        <w:rPr>
          <w:kern w:val="2"/>
          <w:sz w:val="28"/>
          <w:szCs w:val="28"/>
        </w:rPr>
        <w:t xml:space="preserve">. </w:t>
      </w:r>
      <w:r w:rsidR="00C70D5A">
        <w:rPr>
          <w:kern w:val="2"/>
          <w:sz w:val="28"/>
          <w:szCs w:val="28"/>
        </w:rPr>
        <w:t>Размеры</w:t>
      </w:r>
      <w:r w:rsidR="00C70D5A" w:rsidRPr="00E25541">
        <w:rPr>
          <w:kern w:val="2"/>
          <w:sz w:val="28"/>
          <w:szCs w:val="28"/>
        </w:rPr>
        <w:t xml:space="preserve"> д</w:t>
      </w:r>
      <w:r w:rsidR="00C70D5A" w:rsidRPr="00E25541">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r w:rsidR="00C70D5A">
        <w:rPr>
          <w:sz w:val="28"/>
          <w:szCs w:val="28"/>
        </w:rPr>
        <w:t>Р</w:t>
      </w:r>
      <w:r w:rsidR="00C70D5A" w:rsidRPr="00E25541">
        <w:rPr>
          <w:kern w:val="2"/>
          <w:sz w:val="28"/>
          <w:szCs w:val="28"/>
        </w:rPr>
        <w:t xml:space="preserve">азмеры должностных окладов по ПКГ приведены в таблице № </w:t>
      </w:r>
      <w:r w:rsidR="00727A96">
        <w:rPr>
          <w:kern w:val="2"/>
          <w:sz w:val="28"/>
          <w:szCs w:val="28"/>
        </w:rPr>
        <w:t>2</w:t>
      </w:r>
      <w:r w:rsidR="00C70D5A" w:rsidRPr="00E25541">
        <w:rPr>
          <w:kern w:val="2"/>
          <w:sz w:val="28"/>
          <w:szCs w:val="28"/>
        </w:rPr>
        <w:t>.</w:t>
      </w:r>
      <w:r>
        <w:rPr>
          <w:kern w:val="2"/>
          <w:sz w:val="28"/>
          <w:szCs w:val="28"/>
        </w:rPr>
        <w:t>»</w:t>
      </w:r>
    </w:p>
    <w:p w:rsidR="00CD3DAF" w:rsidRPr="00E25541" w:rsidRDefault="00CD3DAF" w:rsidP="00CD3DAF">
      <w:pPr>
        <w:autoSpaceDE w:val="0"/>
        <w:autoSpaceDN w:val="0"/>
        <w:adjustRightInd w:val="0"/>
        <w:ind w:firstLine="709"/>
        <w:contextualSpacing/>
        <w:jc w:val="both"/>
        <w:rPr>
          <w:kern w:val="2"/>
          <w:sz w:val="28"/>
          <w:szCs w:val="28"/>
        </w:rPr>
      </w:pPr>
      <w:r>
        <w:rPr>
          <w:kern w:val="2"/>
          <w:sz w:val="28"/>
          <w:szCs w:val="28"/>
        </w:rPr>
        <w:t>таблицу №</w:t>
      </w:r>
      <w:r w:rsidR="00727A96">
        <w:rPr>
          <w:kern w:val="2"/>
          <w:sz w:val="28"/>
          <w:szCs w:val="28"/>
        </w:rPr>
        <w:t>2</w:t>
      </w:r>
      <w:r>
        <w:rPr>
          <w:kern w:val="2"/>
          <w:sz w:val="28"/>
          <w:szCs w:val="28"/>
        </w:rPr>
        <w:t xml:space="preserve"> подпункта 2.2.3 изложить в редакции:</w:t>
      </w:r>
    </w:p>
    <w:p w:rsidR="00345256" w:rsidRPr="00E25541" w:rsidRDefault="00CD3DAF" w:rsidP="00E25541">
      <w:pPr>
        <w:autoSpaceDE w:val="0"/>
        <w:autoSpaceDN w:val="0"/>
        <w:adjustRightInd w:val="0"/>
        <w:ind w:firstLine="709"/>
        <w:contextualSpacing/>
        <w:jc w:val="right"/>
        <w:rPr>
          <w:kern w:val="2"/>
          <w:sz w:val="28"/>
          <w:szCs w:val="28"/>
        </w:rPr>
      </w:pPr>
      <w:r>
        <w:rPr>
          <w:kern w:val="2"/>
          <w:sz w:val="28"/>
          <w:szCs w:val="28"/>
        </w:rPr>
        <w:t>«</w:t>
      </w:r>
      <w:r w:rsidR="00345256" w:rsidRPr="00E25541">
        <w:rPr>
          <w:kern w:val="2"/>
          <w:sz w:val="28"/>
          <w:szCs w:val="28"/>
        </w:rPr>
        <w:t xml:space="preserve">Таблица № </w:t>
      </w:r>
      <w:r w:rsidR="00727A96">
        <w:rPr>
          <w:kern w:val="2"/>
          <w:sz w:val="28"/>
          <w:szCs w:val="28"/>
        </w:rPr>
        <w:t>2</w:t>
      </w:r>
    </w:p>
    <w:p w:rsidR="00962133" w:rsidRPr="00E25541" w:rsidRDefault="00352EDA" w:rsidP="00E25541">
      <w:pPr>
        <w:autoSpaceDE w:val="0"/>
        <w:autoSpaceDN w:val="0"/>
        <w:adjustRightInd w:val="0"/>
        <w:ind w:firstLine="709"/>
        <w:contextualSpacing/>
        <w:jc w:val="center"/>
        <w:rPr>
          <w:kern w:val="2"/>
          <w:sz w:val="28"/>
          <w:szCs w:val="28"/>
        </w:rPr>
      </w:pPr>
      <w:r>
        <w:rPr>
          <w:kern w:val="2"/>
          <w:sz w:val="28"/>
          <w:szCs w:val="28"/>
        </w:rPr>
        <w:t>Р</w:t>
      </w:r>
      <w:r w:rsidR="00962133" w:rsidRPr="00E25541">
        <w:rPr>
          <w:kern w:val="2"/>
          <w:sz w:val="28"/>
          <w:szCs w:val="28"/>
        </w:rPr>
        <w:t>азмеры должностных окладов 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977"/>
      </w:tblGrid>
      <w:tr w:rsidR="000A756C" w:rsidRPr="00E25541" w:rsidTr="000A756C">
        <w:trPr>
          <w:tblHeader/>
        </w:trPr>
        <w:tc>
          <w:tcPr>
            <w:tcW w:w="3828" w:type="dxa"/>
            <w:shd w:val="clear" w:color="auto" w:fill="auto"/>
            <w:vAlign w:val="center"/>
          </w:tcPr>
          <w:p w:rsidR="000A756C" w:rsidRPr="00E25541" w:rsidRDefault="000A756C" w:rsidP="00E25541">
            <w:pPr>
              <w:autoSpaceDE w:val="0"/>
              <w:autoSpaceDN w:val="0"/>
              <w:adjustRightInd w:val="0"/>
              <w:contextualSpacing/>
              <w:jc w:val="center"/>
              <w:rPr>
                <w:sz w:val="28"/>
                <w:szCs w:val="28"/>
              </w:rPr>
            </w:pPr>
            <w:r w:rsidRPr="00E25541">
              <w:rPr>
                <w:sz w:val="28"/>
                <w:szCs w:val="28"/>
              </w:rPr>
              <w:t>Профессиональные квалификационные группы</w:t>
            </w:r>
          </w:p>
        </w:tc>
        <w:tc>
          <w:tcPr>
            <w:tcW w:w="2976" w:type="dxa"/>
          </w:tcPr>
          <w:p w:rsidR="000A756C" w:rsidRPr="00E25541" w:rsidRDefault="000A756C" w:rsidP="00E25541">
            <w:pPr>
              <w:autoSpaceDE w:val="0"/>
              <w:autoSpaceDN w:val="0"/>
              <w:adjustRightInd w:val="0"/>
              <w:contextualSpacing/>
              <w:jc w:val="center"/>
              <w:rPr>
                <w:sz w:val="28"/>
                <w:szCs w:val="28"/>
              </w:rPr>
            </w:pPr>
            <w:r>
              <w:rPr>
                <w:sz w:val="28"/>
                <w:szCs w:val="28"/>
              </w:rPr>
              <w:t>Размер</w:t>
            </w:r>
            <w:r w:rsidRPr="00E25541">
              <w:rPr>
                <w:sz w:val="28"/>
                <w:szCs w:val="28"/>
              </w:rPr>
              <w:t xml:space="preserve"> должностного оклада, (рублей)</w:t>
            </w:r>
          </w:p>
        </w:tc>
        <w:tc>
          <w:tcPr>
            <w:tcW w:w="2977" w:type="dxa"/>
          </w:tcPr>
          <w:p w:rsidR="000A756C" w:rsidRPr="00E25541" w:rsidRDefault="000A756C"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0A756C" w:rsidRPr="00E25541" w:rsidRDefault="000A756C" w:rsidP="00E25541">
            <w:pPr>
              <w:autoSpaceDE w:val="0"/>
              <w:autoSpaceDN w:val="0"/>
              <w:adjustRightInd w:val="0"/>
              <w:contextualSpacing/>
              <w:jc w:val="center"/>
              <w:rPr>
                <w:sz w:val="28"/>
                <w:szCs w:val="28"/>
              </w:rPr>
            </w:pPr>
            <w:r w:rsidRPr="00E25541">
              <w:rPr>
                <w:kern w:val="2"/>
                <w:sz w:val="28"/>
                <w:szCs w:val="28"/>
              </w:rPr>
              <w:t>должности</w:t>
            </w:r>
          </w:p>
        </w:tc>
      </w:tr>
    </w:tbl>
    <w:p w:rsidR="00345256" w:rsidRPr="00E25541" w:rsidRDefault="00345256"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977"/>
      </w:tblGrid>
      <w:tr w:rsidR="00345256" w:rsidRPr="00E25541" w:rsidTr="0094647D">
        <w:trPr>
          <w:cantSplit/>
          <w:tblHeader/>
        </w:trPr>
        <w:tc>
          <w:tcPr>
            <w:tcW w:w="3828" w:type="dxa"/>
            <w:shd w:val="clear" w:color="auto" w:fill="auto"/>
          </w:tcPr>
          <w:p w:rsidR="00345256" w:rsidRPr="00E25541" w:rsidRDefault="00345256" w:rsidP="00E25541">
            <w:pPr>
              <w:autoSpaceDE w:val="0"/>
              <w:autoSpaceDN w:val="0"/>
              <w:adjustRightInd w:val="0"/>
              <w:contextualSpacing/>
              <w:jc w:val="center"/>
              <w:outlineLvl w:val="0"/>
              <w:rPr>
                <w:sz w:val="28"/>
                <w:szCs w:val="28"/>
              </w:rPr>
            </w:pPr>
            <w:r w:rsidRPr="00E25541">
              <w:rPr>
                <w:sz w:val="28"/>
                <w:szCs w:val="28"/>
              </w:rPr>
              <w:t>1</w:t>
            </w:r>
          </w:p>
        </w:tc>
        <w:tc>
          <w:tcPr>
            <w:tcW w:w="2976" w:type="dxa"/>
            <w:shd w:val="clear" w:color="auto" w:fill="auto"/>
          </w:tcPr>
          <w:p w:rsidR="00345256" w:rsidRPr="00E25541" w:rsidRDefault="00345256" w:rsidP="00E25541">
            <w:pPr>
              <w:autoSpaceDE w:val="0"/>
              <w:autoSpaceDN w:val="0"/>
              <w:adjustRightInd w:val="0"/>
              <w:contextualSpacing/>
              <w:jc w:val="center"/>
              <w:rPr>
                <w:sz w:val="28"/>
                <w:szCs w:val="28"/>
              </w:rPr>
            </w:pPr>
            <w:r w:rsidRPr="00E25541">
              <w:rPr>
                <w:sz w:val="28"/>
                <w:szCs w:val="28"/>
              </w:rPr>
              <w:t>2</w:t>
            </w:r>
          </w:p>
        </w:tc>
        <w:tc>
          <w:tcPr>
            <w:tcW w:w="2977" w:type="dxa"/>
          </w:tcPr>
          <w:p w:rsidR="00345256" w:rsidRPr="00E25541" w:rsidRDefault="00CC2704" w:rsidP="00E25541">
            <w:pPr>
              <w:autoSpaceDE w:val="0"/>
              <w:autoSpaceDN w:val="0"/>
              <w:adjustRightInd w:val="0"/>
              <w:contextualSpacing/>
              <w:jc w:val="center"/>
              <w:rPr>
                <w:sz w:val="28"/>
                <w:szCs w:val="28"/>
              </w:rPr>
            </w:pPr>
            <w:r w:rsidRPr="00E25541">
              <w:rPr>
                <w:sz w:val="28"/>
                <w:szCs w:val="28"/>
              </w:rPr>
              <w:t>3</w:t>
            </w:r>
          </w:p>
        </w:tc>
      </w:tr>
      <w:tr w:rsidR="009D6F38" w:rsidRPr="00E25541" w:rsidTr="0094647D">
        <w:tc>
          <w:tcPr>
            <w:tcW w:w="3828" w:type="dxa"/>
            <w:shd w:val="clear" w:color="auto" w:fill="auto"/>
          </w:tcPr>
          <w:p w:rsidR="009D6F38" w:rsidRPr="00E25541" w:rsidRDefault="009D6F38" w:rsidP="00E25541">
            <w:pPr>
              <w:autoSpaceDE w:val="0"/>
              <w:autoSpaceDN w:val="0"/>
              <w:adjustRightInd w:val="0"/>
              <w:contextualSpacing/>
              <w:jc w:val="both"/>
              <w:outlineLvl w:val="0"/>
              <w:rPr>
                <w:sz w:val="28"/>
                <w:szCs w:val="28"/>
              </w:rPr>
            </w:pPr>
            <w:r w:rsidRPr="00E25541">
              <w:rPr>
                <w:sz w:val="28"/>
                <w:szCs w:val="28"/>
              </w:rPr>
              <w:lastRenderedPageBreak/>
              <w:t xml:space="preserve">ПКГ «Общеотраслевые должности служащих </w:t>
            </w:r>
            <w:r>
              <w:rPr>
                <w:sz w:val="28"/>
                <w:szCs w:val="28"/>
              </w:rPr>
              <w:t>первого</w:t>
            </w:r>
            <w:r w:rsidRPr="00E25541">
              <w:rPr>
                <w:sz w:val="28"/>
                <w:szCs w:val="28"/>
              </w:rPr>
              <w:t xml:space="preserve"> уровня»</w:t>
            </w:r>
          </w:p>
        </w:tc>
        <w:tc>
          <w:tcPr>
            <w:tcW w:w="2976" w:type="dxa"/>
            <w:shd w:val="clear" w:color="auto" w:fill="auto"/>
          </w:tcPr>
          <w:p w:rsidR="009D6F38" w:rsidRPr="00E25541" w:rsidRDefault="009D6F38" w:rsidP="00E25541">
            <w:pPr>
              <w:autoSpaceDE w:val="0"/>
              <w:autoSpaceDN w:val="0"/>
              <w:adjustRightInd w:val="0"/>
              <w:contextualSpacing/>
              <w:jc w:val="center"/>
              <w:rPr>
                <w:sz w:val="28"/>
                <w:szCs w:val="28"/>
              </w:rPr>
            </w:pPr>
          </w:p>
        </w:tc>
        <w:tc>
          <w:tcPr>
            <w:tcW w:w="2977" w:type="dxa"/>
          </w:tcPr>
          <w:p w:rsidR="009D6F38" w:rsidRPr="00E25541" w:rsidRDefault="009D6F38" w:rsidP="00E25541">
            <w:pPr>
              <w:autoSpaceDE w:val="0"/>
              <w:autoSpaceDN w:val="0"/>
              <w:adjustRightInd w:val="0"/>
              <w:contextualSpacing/>
              <w:jc w:val="both"/>
              <w:rPr>
                <w:sz w:val="28"/>
                <w:szCs w:val="28"/>
              </w:rPr>
            </w:pPr>
          </w:p>
        </w:tc>
      </w:tr>
      <w:tr w:rsidR="009D6F38" w:rsidRPr="00E25541" w:rsidTr="0094647D">
        <w:tc>
          <w:tcPr>
            <w:tcW w:w="3828" w:type="dxa"/>
            <w:shd w:val="clear" w:color="auto" w:fill="auto"/>
          </w:tcPr>
          <w:p w:rsidR="009D6F38" w:rsidRPr="00E25541" w:rsidRDefault="009D6F38" w:rsidP="00E25541">
            <w:pPr>
              <w:autoSpaceDE w:val="0"/>
              <w:autoSpaceDN w:val="0"/>
              <w:adjustRightInd w:val="0"/>
              <w:contextualSpacing/>
              <w:jc w:val="both"/>
              <w:outlineLvl w:val="0"/>
              <w:rPr>
                <w:sz w:val="28"/>
                <w:szCs w:val="28"/>
              </w:rPr>
            </w:pPr>
            <w:r>
              <w:rPr>
                <w:sz w:val="28"/>
                <w:szCs w:val="28"/>
              </w:rPr>
              <w:t>1</w:t>
            </w:r>
            <w:r w:rsidRPr="00E25541">
              <w:rPr>
                <w:sz w:val="28"/>
                <w:szCs w:val="28"/>
              </w:rPr>
              <w:t>-й квалификационный уровень</w:t>
            </w:r>
          </w:p>
        </w:tc>
        <w:tc>
          <w:tcPr>
            <w:tcW w:w="2976" w:type="dxa"/>
            <w:shd w:val="clear" w:color="auto" w:fill="auto"/>
          </w:tcPr>
          <w:p w:rsidR="009D6F38" w:rsidRPr="00E25541" w:rsidRDefault="00CD3DAF" w:rsidP="00E25541">
            <w:pPr>
              <w:autoSpaceDE w:val="0"/>
              <w:autoSpaceDN w:val="0"/>
              <w:adjustRightInd w:val="0"/>
              <w:contextualSpacing/>
              <w:jc w:val="center"/>
              <w:rPr>
                <w:sz w:val="28"/>
                <w:szCs w:val="28"/>
              </w:rPr>
            </w:pPr>
            <w:r>
              <w:rPr>
                <w:sz w:val="28"/>
                <w:szCs w:val="28"/>
              </w:rPr>
              <w:t>5948</w:t>
            </w:r>
          </w:p>
        </w:tc>
        <w:tc>
          <w:tcPr>
            <w:tcW w:w="2977" w:type="dxa"/>
          </w:tcPr>
          <w:p w:rsidR="009D6F38" w:rsidRPr="00E25541" w:rsidRDefault="00690A69" w:rsidP="00E25541">
            <w:pPr>
              <w:autoSpaceDE w:val="0"/>
              <w:autoSpaceDN w:val="0"/>
              <w:adjustRightInd w:val="0"/>
              <w:contextualSpacing/>
              <w:jc w:val="both"/>
              <w:rPr>
                <w:sz w:val="28"/>
                <w:szCs w:val="28"/>
              </w:rPr>
            </w:pPr>
            <w:r>
              <w:rPr>
                <w:sz w:val="28"/>
                <w:szCs w:val="28"/>
              </w:rPr>
              <w:t>д</w:t>
            </w:r>
            <w:r w:rsidR="009D6F38">
              <w:rPr>
                <w:sz w:val="28"/>
                <w:szCs w:val="28"/>
              </w:rPr>
              <w:t>елопроизводитель</w:t>
            </w:r>
            <w:r w:rsidR="00CD3DAF">
              <w:rPr>
                <w:sz w:val="28"/>
                <w:szCs w:val="28"/>
              </w:rPr>
              <w:t>, кассир</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outlineLvl w:val="0"/>
              <w:rPr>
                <w:sz w:val="28"/>
                <w:szCs w:val="28"/>
              </w:rPr>
            </w:pPr>
            <w:r w:rsidRPr="00E25541">
              <w:rPr>
                <w:sz w:val="28"/>
                <w:szCs w:val="28"/>
              </w:rPr>
              <w:t xml:space="preserve">ПКГ </w:t>
            </w:r>
            <w:r w:rsidR="00824C61" w:rsidRPr="00E25541">
              <w:rPr>
                <w:sz w:val="28"/>
                <w:szCs w:val="28"/>
              </w:rPr>
              <w:t>«</w:t>
            </w:r>
            <w:r w:rsidRPr="00E25541">
              <w:rPr>
                <w:sz w:val="28"/>
                <w:szCs w:val="28"/>
              </w:rPr>
              <w:t>Общеотраслевые должности служащих второго уровня</w:t>
            </w:r>
            <w:r w:rsidR="00824C61" w:rsidRPr="00E25541">
              <w:rPr>
                <w:sz w:val="28"/>
                <w:szCs w:val="28"/>
              </w:rPr>
              <w:t>»</w:t>
            </w:r>
          </w:p>
        </w:tc>
        <w:tc>
          <w:tcPr>
            <w:tcW w:w="2976" w:type="dxa"/>
            <w:shd w:val="clear" w:color="auto" w:fill="auto"/>
          </w:tcPr>
          <w:p w:rsidR="00345256" w:rsidRPr="00E25541" w:rsidRDefault="00345256" w:rsidP="00E25541">
            <w:pPr>
              <w:autoSpaceDE w:val="0"/>
              <w:autoSpaceDN w:val="0"/>
              <w:adjustRightInd w:val="0"/>
              <w:contextualSpacing/>
              <w:jc w:val="center"/>
              <w:rPr>
                <w:sz w:val="28"/>
                <w:szCs w:val="28"/>
              </w:rPr>
            </w:pPr>
          </w:p>
        </w:tc>
        <w:tc>
          <w:tcPr>
            <w:tcW w:w="2977" w:type="dxa"/>
          </w:tcPr>
          <w:p w:rsidR="00345256" w:rsidRPr="00E25541" w:rsidRDefault="00345256" w:rsidP="00E25541">
            <w:pPr>
              <w:autoSpaceDE w:val="0"/>
              <w:autoSpaceDN w:val="0"/>
              <w:adjustRightInd w:val="0"/>
              <w:contextualSpacing/>
              <w:jc w:val="both"/>
              <w:rPr>
                <w:sz w:val="28"/>
                <w:szCs w:val="28"/>
              </w:rPr>
            </w:pP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rPr>
                <w:sz w:val="28"/>
                <w:szCs w:val="28"/>
              </w:rPr>
            </w:pPr>
            <w:r w:rsidRPr="00E25541">
              <w:rPr>
                <w:sz w:val="28"/>
                <w:szCs w:val="28"/>
              </w:rPr>
              <w:t>2-й квалификационный уровень</w:t>
            </w:r>
          </w:p>
        </w:tc>
        <w:tc>
          <w:tcPr>
            <w:tcW w:w="2976" w:type="dxa"/>
            <w:shd w:val="clear" w:color="auto" w:fill="auto"/>
          </w:tcPr>
          <w:p w:rsidR="00345256" w:rsidRPr="00E25541" w:rsidRDefault="00CD3DAF" w:rsidP="00E25541">
            <w:pPr>
              <w:autoSpaceDE w:val="0"/>
              <w:autoSpaceDN w:val="0"/>
              <w:adjustRightInd w:val="0"/>
              <w:contextualSpacing/>
              <w:jc w:val="center"/>
              <w:rPr>
                <w:sz w:val="28"/>
                <w:szCs w:val="28"/>
              </w:rPr>
            </w:pPr>
            <w:r>
              <w:rPr>
                <w:sz w:val="28"/>
                <w:szCs w:val="28"/>
              </w:rPr>
              <w:t>6875</w:t>
            </w:r>
          </w:p>
        </w:tc>
        <w:tc>
          <w:tcPr>
            <w:tcW w:w="2977" w:type="dxa"/>
          </w:tcPr>
          <w:p w:rsidR="00721064" w:rsidRPr="00E25541" w:rsidRDefault="00721064" w:rsidP="00E25541">
            <w:pPr>
              <w:autoSpaceDE w:val="0"/>
              <w:autoSpaceDN w:val="0"/>
              <w:adjustRightInd w:val="0"/>
              <w:contextualSpacing/>
              <w:rPr>
                <w:sz w:val="28"/>
                <w:szCs w:val="28"/>
              </w:rPr>
            </w:pPr>
            <w:r w:rsidRPr="00E25541">
              <w:rPr>
                <w:sz w:val="28"/>
                <w:szCs w:val="28"/>
              </w:rPr>
              <w:t>заведующий хозяйством</w:t>
            </w:r>
          </w:p>
          <w:p w:rsidR="00345256" w:rsidRPr="00E25541" w:rsidRDefault="00345256" w:rsidP="00E25541">
            <w:pPr>
              <w:autoSpaceDE w:val="0"/>
              <w:autoSpaceDN w:val="0"/>
              <w:adjustRightInd w:val="0"/>
              <w:contextualSpacing/>
              <w:rPr>
                <w:sz w:val="28"/>
                <w:szCs w:val="28"/>
              </w:rPr>
            </w:pP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outlineLvl w:val="0"/>
              <w:rPr>
                <w:sz w:val="28"/>
                <w:szCs w:val="28"/>
              </w:rPr>
            </w:pPr>
            <w:r w:rsidRPr="00E25541">
              <w:rPr>
                <w:sz w:val="28"/>
                <w:szCs w:val="28"/>
              </w:rPr>
              <w:t xml:space="preserve">ПКГ </w:t>
            </w:r>
            <w:r w:rsidR="00824C61" w:rsidRPr="00E25541">
              <w:rPr>
                <w:sz w:val="28"/>
                <w:szCs w:val="28"/>
              </w:rPr>
              <w:t>«</w:t>
            </w:r>
            <w:r w:rsidRPr="00E25541">
              <w:rPr>
                <w:sz w:val="28"/>
                <w:szCs w:val="28"/>
              </w:rPr>
              <w:t>Общеотраслевые должности служащих третьего уровня</w:t>
            </w:r>
            <w:r w:rsidR="00824C61" w:rsidRPr="00E25541">
              <w:rPr>
                <w:sz w:val="28"/>
                <w:szCs w:val="28"/>
              </w:rPr>
              <w:t>»</w:t>
            </w:r>
          </w:p>
        </w:tc>
        <w:tc>
          <w:tcPr>
            <w:tcW w:w="2976" w:type="dxa"/>
            <w:shd w:val="clear" w:color="auto" w:fill="auto"/>
          </w:tcPr>
          <w:p w:rsidR="00345256" w:rsidRPr="00E25541" w:rsidRDefault="00345256" w:rsidP="00E25541">
            <w:pPr>
              <w:autoSpaceDE w:val="0"/>
              <w:autoSpaceDN w:val="0"/>
              <w:adjustRightInd w:val="0"/>
              <w:contextualSpacing/>
              <w:jc w:val="center"/>
              <w:rPr>
                <w:sz w:val="28"/>
                <w:szCs w:val="28"/>
              </w:rPr>
            </w:pPr>
          </w:p>
        </w:tc>
        <w:tc>
          <w:tcPr>
            <w:tcW w:w="2977" w:type="dxa"/>
          </w:tcPr>
          <w:p w:rsidR="00345256" w:rsidRPr="00E25541" w:rsidRDefault="00345256" w:rsidP="00E25541">
            <w:pPr>
              <w:autoSpaceDE w:val="0"/>
              <w:autoSpaceDN w:val="0"/>
              <w:adjustRightInd w:val="0"/>
              <w:contextualSpacing/>
              <w:jc w:val="both"/>
              <w:rPr>
                <w:sz w:val="28"/>
                <w:szCs w:val="28"/>
              </w:rPr>
            </w:pP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rPr>
                <w:sz w:val="28"/>
                <w:szCs w:val="28"/>
              </w:rPr>
            </w:pPr>
            <w:r w:rsidRPr="00E25541">
              <w:rPr>
                <w:sz w:val="28"/>
                <w:szCs w:val="28"/>
              </w:rPr>
              <w:t xml:space="preserve">1-й квалификационный уровень </w:t>
            </w:r>
          </w:p>
        </w:tc>
        <w:tc>
          <w:tcPr>
            <w:tcW w:w="2976" w:type="dxa"/>
            <w:shd w:val="clear" w:color="auto" w:fill="auto"/>
          </w:tcPr>
          <w:p w:rsidR="00345256" w:rsidRPr="00E25541" w:rsidRDefault="00CD3DAF" w:rsidP="00E25541">
            <w:pPr>
              <w:autoSpaceDE w:val="0"/>
              <w:autoSpaceDN w:val="0"/>
              <w:adjustRightInd w:val="0"/>
              <w:contextualSpacing/>
              <w:jc w:val="center"/>
              <w:rPr>
                <w:sz w:val="28"/>
                <w:szCs w:val="28"/>
              </w:rPr>
            </w:pPr>
            <w:r>
              <w:rPr>
                <w:sz w:val="28"/>
                <w:szCs w:val="28"/>
              </w:rPr>
              <w:t>7563</w:t>
            </w:r>
          </w:p>
        </w:tc>
        <w:tc>
          <w:tcPr>
            <w:tcW w:w="2977" w:type="dxa"/>
          </w:tcPr>
          <w:p w:rsidR="00F82D64" w:rsidRPr="00E25541" w:rsidRDefault="002B760C" w:rsidP="00425BEC">
            <w:pPr>
              <w:autoSpaceDE w:val="0"/>
              <w:autoSpaceDN w:val="0"/>
              <w:adjustRightInd w:val="0"/>
              <w:contextualSpacing/>
              <w:rPr>
                <w:sz w:val="28"/>
                <w:szCs w:val="28"/>
              </w:rPr>
            </w:pPr>
            <w:r w:rsidRPr="00E25541">
              <w:rPr>
                <w:sz w:val="28"/>
                <w:szCs w:val="28"/>
              </w:rPr>
              <w:t xml:space="preserve">бухгалтер; инженер; инженер-электроник (электроник); инженер-энергетик (энергетик); </w:t>
            </w:r>
            <w:r w:rsidR="004245AA" w:rsidRPr="00E25541">
              <w:rPr>
                <w:sz w:val="28"/>
                <w:szCs w:val="28"/>
              </w:rPr>
              <w:t>специалист по кадрам;</w:t>
            </w:r>
            <w:r w:rsidR="003562AD" w:rsidRPr="00E25541">
              <w:rPr>
                <w:sz w:val="28"/>
                <w:szCs w:val="28"/>
              </w:rPr>
              <w:t xml:space="preserve"> </w:t>
            </w:r>
            <w:r w:rsidRPr="00E25541">
              <w:rPr>
                <w:sz w:val="28"/>
                <w:szCs w:val="28"/>
              </w:rPr>
              <w:t xml:space="preserve">экономист; экономист по договорной и претензионной работе; </w:t>
            </w:r>
            <w:r w:rsidRPr="00425BEC">
              <w:rPr>
                <w:sz w:val="28"/>
                <w:szCs w:val="28"/>
              </w:rPr>
              <w:t>юрисконсульт</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rPr>
                <w:sz w:val="28"/>
                <w:szCs w:val="28"/>
              </w:rPr>
            </w:pPr>
            <w:r w:rsidRPr="00E25541">
              <w:rPr>
                <w:sz w:val="28"/>
                <w:szCs w:val="28"/>
              </w:rPr>
              <w:t>2-й квалификационный уровень</w:t>
            </w:r>
          </w:p>
        </w:tc>
        <w:tc>
          <w:tcPr>
            <w:tcW w:w="2976" w:type="dxa"/>
            <w:shd w:val="clear" w:color="auto" w:fill="auto"/>
          </w:tcPr>
          <w:p w:rsidR="00345256" w:rsidRPr="00E25541" w:rsidRDefault="00CD3DAF" w:rsidP="00E25541">
            <w:pPr>
              <w:autoSpaceDE w:val="0"/>
              <w:autoSpaceDN w:val="0"/>
              <w:adjustRightInd w:val="0"/>
              <w:contextualSpacing/>
              <w:jc w:val="center"/>
              <w:rPr>
                <w:sz w:val="28"/>
                <w:szCs w:val="28"/>
              </w:rPr>
            </w:pPr>
            <w:r>
              <w:rPr>
                <w:sz w:val="28"/>
                <w:szCs w:val="28"/>
              </w:rPr>
              <w:t>7936</w:t>
            </w:r>
          </w:p>
        </w:tc>
        <w:tc>
          <w:tcPr>
            <w:tcW w:w="2977" w:type="dxa"/>
          </w:tcPr>
          <w:p w:rsidR="00345256" w:rsidRPr="00E25541" w:rsidRDefault="00DF70DB" w:rsidP="00E25541">
            <w:pPr>
              <w:autoSpaceDE w:val="0"/>
              <w:autoSpaceDN w:val="0"/>
              <w:adjustRightInd w:val="0"/>
              <w:contextualSpacing/>
              <w:rPr>
                <w:sz w:val="28"/>
                <w:szCs w:val="28"/>
              </w:rPr>
            </w:pPr>
            <w:r w:rsidRPr="00E25541">
              <w:rPr>
                <w:sz w:val="28"/>
                <w:szCs w:val="28"/>
              </w:rPr>
              <w:t xml:space="preserve">должности служащих </w:t>
            </w:r>
            <w:r w:rsidR="00E97589" w:rsidRPr="00E25541">
              <w:rPr>
                <w:sz w:val="28"/>
                <w:szCs w:val="28"/>
              </w:rPr>
              <w:t xml:space="preserve">первого </w:t>
            </w:r>
            <w:r w:rsidRPr="00E25541">
              <w:rPr>
                <w:sz w:val="28"/>
                <w:szCs w:val="28"/>
              </w:rPr>
              <w:t>квалификационного уровня, по которым может устанавливаться II внутридолжностная категория</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rPr>
                <w:sz w:val="28"/>
                <w:szCs w:val="28"/>
              </w:rPr>
            </w:pPr>
            <w:r w:rsidRPr="00E25541">
              <w:rPr>
                <w:sz w:val="28"/>
                <w:szCs w:val="28"/>
              </w:rPr>
              <w:t>3-й квалификационный уровень</w:t>
            </w:r>
          </w:p>
        </w:tc>
        <w:tc>
          <w:tcPr>
            <w:tcW w:w="2976" w:type="dxa"/>
            <w:shd w:val="clear" w:color="auto" w:fill="auto"/>
          </w:tcPr>
          <w:p w:rsidR="00345256" w:rsidRPr="00E25541" w:rsidRDefault="00CD3DAF" w:rsidP="00E25541">
            <w:pPr>
              <w:autoSpaceDE w:val="0"/>
              <w:autoSpaceDN w:val="0"/>
              <w:adjustRightInd w:val="0"/>
              <w:contextualSpacing/>
              <w:jc w:val="center"/>
              <w:rPr>
                <w:sz w:val="28"/>
                <w:szCs w:val="28"/>
              </w:rPr>
            </w:pPr>
            <w:r>
              <w:rPr>
                <w:sz w:val="28"/>
                <w:szCs w:val="28"/>
              </w:rPr>
              <w:t>8330</w:t>
            </w:r>
          </w:p>
        </w:tc>
        <w:tc>
          <w:tcPr>
            <w:tcW w:w="2977" w:type="dxa"/>
          </w:tcPr>
          <w:p w:rsidR="00345256" w:rsidRPr="00E25541" w:rsidRDefault="00DA0826" w:rsidP="00E25541">
            <w:pPr>
              <w:autoSpaceDE w:val="0"/>
              <w:autoSpaceDN w:val="0"/>
              <w:adjustRightInd w:val="0"/>
              <w:contextualSpacing/>
              <w:rPr>
                <w:sz w:val="28"/>
                <w:szCs w:val="28"/>
              </w:rPr>
            </w:pPr>
            <w:r w:rsidRPr="00E25541">
              <w:rPr>
                <w:sz w:val="28"/>
                <w:szCs w:val="28"/>
              </w:rPr>
              <w:t xml:space="preserve">должности служащих </w:t>
            </w:r>
            <w:r w:rsidR="007B6AF5" w:rsidRPr="00E25541">
              <w:rPr>
                <w:sz w:val="28"/>
                <w:szCs w:val="28"/>
              </w:rPr>
              <w:t xml:space="preserve">первого </w:t>
            </w:r>
            <w:r w:rsidRPr="00E25541">
              <w:rPr>
                <w:sz w:val="28"/>
                <w:szCs w:val="28"/>
              </w:rPr>
              <w:t xml:space="preserve">квалификационного уровня, по которым может устанавливаться </w:t>
            </w:r>
            <w:r w:rsidR="007B6AF5" w:rsidRPr="00E25541">
              <w:rPr>
                <w:sz w:val="28"/>
                <w:szCs w:val="28"/>
              </w:rPr>
              <w:t xml:space="preserve">I </w:t>
            </w:r>
            <w:r w:rsidRPr="00E25541">
              <w:rPr>
                <w:sz w:val="28"/>
                <w:szCs w:val="28"/>
              </w:rPr>
              <w:t>внутридолжностная категория</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rPr>
                <w:sz w:val="28"/>
                <w:szCs w:val="28"/>
              </w:rPr>
            </w:pPr>
            <w:r w:rsidRPr="00E25541">
              <w:rPr>
                <w:sz w:val="28"/>
                <w:szCs w:val="28"/>
              </w:rPr>
              <w:t>4-й квалификационный уровень</w:t>
            </w:r>
          </w:p>
        </w:tc>
        <w:tc>
          <w:tcPr>
            <w:tcW w:w="2976" w:type="dxa"/>
            <w:shd w:val="clear" w:color="auto" w:fill="auto"/>
          </w:tcPr>
          <w:p w:rsidR="00345256" w:rsidRPr="00E25541" w:rsidRDefault="00CD3DAF" w:rsidP="00E25541">
            <w:pPr>
              <w:autoSpaceDE w:val="0"/>
              <w:autoSpaceDN w:val="0"/>
              <w:adjustRightInd w:val="0"/>
              <w:contextualSpacing/>
              <w:jc w:val="center"/>
              <w:rPr>
                <w:sz w:val="28"/>
                <w:szCs w:val="28"/>
              </w:rPr>
            </w:pPr>
            <w:r>
              <w:rPr>
                <w:sz w:val="28"/>
                <w:szCs w:val="28"/>
              </w:rPr>
              <w:t>8744</w:t>
            </w:r>
          </w:p>
        </w:tc>
        <w:tc>
          <w:tcPr>
            <w:tcW w:w="2977" w:type="dxa"/>
          </w:tcPr>
          <w:p w:rsidR="00345256" w:rsidRPr="00E25541" w:rsidRDefault="00DA0826" w:rsidP="00E25541">
            <w:pPr>
              <w:autoSpaceDE w:val="0"/>
              <w:autoSpaceDN w:val="0"/>
              <w:adjustRightInd w:val="0"/>
              <w:contextualSpacing/>
              <w:rPr>
                <w:sz w:val="28"/>
                <w:szCs w:val="28"/>
              </w:rPr>
            </w:pPr>
            <w:r w:rsidRPr="00E25541">
              <w:rPr>
                <w:sz w:val="28"/>
                <w:szCs w:val="28"/>
              </w:rPr>
              <w:t xml:space="preserve">должности служащих </w:t>
            </w:r>
            <w:r w:rsidR="007B6AF5" w:rsidRPr="00E25541">
              <w:rPr>
                <w:sz w:val="28"/>
                <w:szCs w:val="28"/>
              </w:rPr>
              <w:t xml:space="preserve">первого </w:t>
            </w:r>
            <w:r w:rsidRPr="00E25541">
              <w:rPr>
                <w:sz w:val="28"/>
                <w:szCs w:val="28"/>
              </w:rPr>
              <w:t xml:space="preserve">квалификационного уровня, по которым может устанавливаться </w:t>
            </w:r>
            <w:r w:rsidRPr="00E25541">
              <w:rPr>
                <w:sz w:val="28"/>
                <w:szCs w:val="28"/>
              </w:rPr>
              <w:lastRenderedPageBreak/>
              <w:t>производное должностное наименование "ведущий"</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outlineLvl w:val="0"/>
              <w:rPr>
                <w:sz w:val="28"/>
                <w:szCs w:val="28"/>
              </w:rPr>
            </w:pPr>
            <w:r w:rsidRPr="00E25541">
              <w:rPr>
                <w:sz w:val="28"/>
                <w:szCs w:val="28"/>
              </w:rPr>
              <w:lastRenderedPageBreak/>
              <w:t>5-й квалификационный уровень</w:t>
            </w:r>
          </w:p>
        </w:tc>
        <w:tc>
          <w:tcPr>
            <w:tcW w:w="2976" w:type="dxa"/>
            <w:shd w:val="clear" w:color="auto" w:fill="auto"/>
          </w:tcPr>
          <w:p w:rsidR="00345256" w:rsidRPr="00E25541" w:rsidRDefault="00CD3DAF" w:rsidP="00E25541">
            <w:pPr>
              <w:autoSpaceDE w:val="0"/>
              <w:autoSpaceDN w:val="0"/>
              <w:adjustRightInd w:val="0"/>
              <w:contextualSpacing/>
              <w:jc w:val="center"/>
              <w:rPr>
                <w:sz w:val="28"/>
                <w:szCs w:val="28"/>
              </w:rPr>
            </w:pPr>
            <w:r>
              <w:rPr>
                <w:sz w:val="28"/>
                <w:szCs w:val="28"/>
              </w:rPr>
              <w:t>9182</w:t>
            </w:r>
          </w:p>
        </w:tc>
        <w:tc>
          <w:tcPr>
            <w:tcW w:w="2977" w:type="dxa"/>
          </w:tcPr>
          <w:p w:rsidR="00345256" w:rsidRPr="00E25541" w:rsidRDefault="009C1D24" w:rsidP="00E25541">
            <w:pPr>
              <w:autoSpaceDE w:val="0"/>
              <w:autoSpaceDN w:val="0"/>
              <w:adjustRightInd w:val="0"/>
              <w:contextualSpacing/>
              <w:rPr>
                <w:sz w:val="28"/>
                <w:szCs w:val="28"/>
              </w:rPr>
            </w:pPr>
            <w:r w:rsidRPr="00E25541">
              <w:rPr>
                <w:sz w:val="28"/>
                <w:szCs w:val="28"/>
              </w:rPr>
              <w:t>заместитель главного бухгалтера</w:t>
            </w:r>
          </w:p>
        </w:tc>
      </w:tr>
      <w:tr w:rsidR="000B1181" w:rsidRPr="00E25541" w:rsidTr="0094647D">
        <w:tc>
          <w:tcPr>
            <w:tcW w:w="3828" w:type="dxa"/>
            <w:shd w:val="clear" w:color="auto" w:fill="auto"/>
          </w:tcPr>
          <w:p w:rsidR="000B1181" w:rsidRPr="00E25541" w:rsidRDefault="000B1181" w:rsidP="00E25541">
            <w:pPr>
              <w:autoSpaceDE w:val="0"/>
              <w:autoSpaceDN w:val="0"/>
              <w:adjustRightInd w:val="0"/>
              <w:contextualSpacing/>
              <w:jc w:val="both"/>
              <w:outlineLvl w:val="0"/>
              <w:rPr>
                <w:sz w:val="28"/>
                <w:szCs w:val="28"/>
              </w:rPr>
            </w:pPr>
            <w:r w:rsidRPr="00E25541">
              <w:rPr>
                <w:sz w:val="28"/>
                <w:szCs w:val="28"/>
              </w:rPr>
              <w:t>ПКГ «Общеотраслевые должности служащих четвертого уровня»</w:t>
            </w:r>
          </w:p>
        </w:tc>
        <w:tc>
          <w:tcPr>
            <w:tcW w:w="2976" w:type="dxa"/>
            <w:shd w:val="clear" w:color="auto" w:fill="auto"/>
          </w:tcPr>
          <w:p w:rsidR="000B1181" w:rsidRPr="00E25541" w:rsidRDefault="000B1181" w:rsidP="00E25541">
            <w:pPr>
              <w:autoSpaceDE w:val="0"/>
              <w:autoSpaceDN w:val="0"/>
              <w:adjustRightInd w:val="0"/>
              <w:contextualSpacing/>
              <w:jc w:val="center"/>
              <w:rPr>
                <w:sz w:val="28"/>
                <w:szCs w:val="28"/>
              </w:rPr>
            </w:pPr>
          </w:p>
        </w:tc>
        <w:tc>
          <w:tcPr>
            <w:tcW w:w="2977" w:type="dxa"/>
          </w:tcPr>
          <w:p w:rsidR="000B1181" w:rsidRPr="00E25541" w:rsidRDefault="000B1181" w:rsidP="00E25541">
            <w:pPr>
              <w:autoSpaceDE w:val="0"/>
              <w:autoSpaceDN w:val="0"/>
              <w:adjustRightInd w:val="0"/>
              <w:contextualSpacing/>
              <w:jc w:val="both"/>
              <w:rPr>
                <w:sz w:val="28"/>
                <w:szCs w:val="28"/>
              </w:rPr>
            </w:pPr>
          </w:p>
        </w:tc>
      </w:tr>
    </w:tbl>
    <w:p w:rsidR="00514DDE" w:rsidRDefault="00514DDE" w:rsidP="00C70D5A">
      <w:pPr>
        <w:autoSpaceDE w:val="0"/>
        <w:autoSpaceDN w:val="0"/>
        <w:adjustRightInd w:val="0"/>
        <w:ind w:firstLine="709"/>
        <w:contextualSpacing/>
        <w:jc w:val="both"/>
        <w:rPr>
          <w:kern w:val="2"/>
          <w:sz w:val="28"/>
          <w:szCs w:val="28"/>
        </w:rPr>
      </w:pPr>
    </w:p>
    <w:p w:rsidR="00F6671A" w:rsidRDefault="00C70D5A" w:rsidP="00C70D5A">
      <w:pPr>
        <w:autoSpaceDE w:val="0"/>
        <w:autoSpaceDN w:val="0"/>
        <w:adjustRightInd w:val="0"/>
        <w:ind w:firstLine="709"/>
        <w:contextualSpacing/>
        <w:jc w:val="both"/>
        <w:rPr>
          <w:kern w:val="2"/>
          <w:sz w:val="28"/>
          <w:szCs w:val="28"/>
        </w:rPr>
      </w:pPr>
      <w:r>
        <w:rPr>
          <w:kern w:val="2"/>
          <w:sz w:val="28"/>
          <w:szCs w:val="28"/>
        </w:rPr>
        <w:t>Подпункт 2.2.</w:t>
      </w:r>
      <w:r w:rsidR="00727A96">
        <w:rPr>
          <w:kern w:val="2"/>
          <w:sz w:val="28"/>
          <w:szCs w:val="28"/>
        </w:rPr>
        <w:t>3</w:t>
      </w:r>
      <w:r>
        <w:rPr>
          <w:kern w:val="2"/>
          <w:sz w:val="28"/>
          <w:szCs w:val="28"/>
        </w:rPr>
        <w:t xml:space="preserve">. изложить в редакции: </w:t>
      </w:r>
    </w:p>
    <w:p w:rsidR="00C70D5A" w:rsidRPr="00E25541" w:rsidRDefault="00F6671A" w:rsidP="00C70D5A">
      <w:pPr>
        <w:autoSpaceDE w:val="0"/>
        <w:autoSpaceDN w:val="0"/>
        <w:adjustRightInd w:val="0"/>
        <w:ind w:firstLine="709"/>
        <w:contextualSpacing/>
        <w:jc w:val="both"/>
        <w:rPr>
          <w:kern w:val="2"/>
          <w:sz w:val="28"/>
          <w:szCs w:val="28"/>
        </w:rPr>
      </w:pPr>
      <w:r>
        <w:rPr>
          <w:kern w:val="2"/>
          <w:sz w:val="28"/>
          <w:szCs w:val="28"/>
        </w:rPr>
        <w:t>«2.2.</w:t>
      </w:r>
      <w:r w:rsidR="00727A96">
        <w:rPr>
          <w:kern w:val="2"/>
          <w:sz w:val="28"/>
          <w:szCs w:val="28"/>
        </w:rPr>
        <w:t>3</w:t>
      </w:r>
      <w:r>
        <w:rPr>
          <w:kern w:val="2"/>
          <w:sz w:val="28"/>
          <w:szCs w:val="28"/>
        </w:rPr>
        <w:t xml:space="preserve">. </w:t>
      </w:r>
      <w:r w:rsidR="00C70D5A">
        <w:rPr>
          <w:sz w:val="28"/>
          <w:szCs w:val="28"/>
        </w:rPr>
        <w:t>Размеры</w:t>
      </w:r>
      <w:r w:rsidR="00C70D5A" w:rsidRPr="00E25541">
        <w:rPr>
          <w:sz w:val="28"/>
          <w:szCs w:val="28"/>
        </w:rPr>
        <w:t xml:space="preserve"> ставок заработной платы работников, занимающих общеотраслевые профессии рабочих, устанавливаются на основе ПКГ, утвержденных приказом </w:t>
      </w:r>
      <w:r w:rsidR="00C70D5A" w:rsidRPr="00E25541">
        <w:rPr>
          <w:kern w:val="2"/>
          <w:sz w:val="28"/>
          <w:szCs w:val="28"/>
        </w:rPr>
        <w:t>Минздравсоцразвития России</w:t>
      </w:r>
      <w:r w:rsidR="00C70D5A" w:rsidRPr="00E25541">
        <w:rPr>
          <w:sz w:val="28"/>
          <w:szCs w:val="28"/>
        </w:rPr>
        <w:t xml:space="preserve"> от 29.05.2008 № 248н «Об утверждении профессиональных квалификационных групп общеотраслевых профессий рабочих». </w:t>
      </w:r>
      <w:r w:rsidR="00C70D5A">
        <w:rPr>
          <w:kern w:val="2"/>
          <w:sz w:val="28"/>
          <w:szCs w:val="28"/>
        </w:rPr>
        <w:t>Размеры</w:t>
      </w:r>
      <w:r w:rsidR="00C70D5A" w:rsidRPr="00E25541">
        <w:rPr>
          <w:kern w:val="2"/>
          <w:sz w:val="28"/>
          <w:szCs w:val="28"/>
        </w:rPr>
        <w:t xml:space="preserve"> ставок заработной платы по ПКГ приведены в таблице № </w:t>
      </w:r>
      <w:r w:rsidR="00727A96">
        <w:rPr>
          <w:kern w:val="2"/>
          <w:sz w:val="28"/>
          <w:szCs w:val="28"/>
        </w:rPr>
        <w:t>3</w:t>
      </w:r>
      <w:r w:rsidR="00C70D5A" w:rsidRPr="00E25541">
        <w:rPr>
          <w:kern w:val="2"/>
          <w:sz w:val="28"/>
          <w:szCs w:val="28"/>
        </w:rPr>
        <w:t>.</w:t>
      </w:r>
      <w:r>
        <w:rPr>
          <w:kern w:val="2"/>
          <w:sz w:val="28"/>
          <w:szCs w:val="28"/>
        </w:rPr>
        <w:t>»</w:t>
      </w:r>
    </w:p>
    <w:p w:rsidR="00CD3DAF" w:rsidRPr="00E25541" w:rsidRDefault="00CD3DAF" w:rsidP="00CD3DAF">
      <w:pPr>
        <w:autoSpaceDE w:val="0"/>
        <w:autoSpaceDN w:val="0"/>
        <w:adjustRightInd w:val="0"/>
        <w:ind w:firstLine="709"/>
        <w:contextualSpacing/>
        <w:jc w:val="both"/>
        <w:rPr>
          <w:kern w:val="2"/>
          <w:sz w:val="28"/>
          <w:szCs w:val="28"/>
        </w:rPr>
      </w:pPr>
      <w:r>
        <w:rPr>
          <w:kern w:val="2"/>
          <w:sz w:val="28"/>
          <w:szCs w:val="28"/>
        </w:rPr>
        <w:t>таблицу №</w:t>
      </w:r>
      <w:r w:rsidR="00727A96">
        <w:rPr>
          <w:kern w:val="2"/>
          <w:sz w:val="28"/>
          <w:szCs w:val="28"/>
        </w:rPr>
        <w:t>3</w:t>
      </w:r>
      <w:r>
        <w:rPr>
          <w:kern w:val="2"/>
          <w:sz w:val="28"/>
          <w:szCs w:val="28"/>
        </w:rPr>
        <w:t xml:space="preserve"> подпункта 2.2.</w:t>
      </w:r>
      <w:r w:rsidR="00727A96">
        <w:rPr>
          <w:kern w:val="2"/>
          <w:sz w:val="28"/>
          <w:szCs w:val="28"/>
        </w:rPr>
        <w:t>3</w:t>
      </w:r>
      <w:r>
        <w:rPr>
          <w:kern w:val="2"/>
          <w:sz w:val="28"/>
          <w:szCs w:val="28"/>
        </w:rPr>
        <w:t xml:space="preserve"> изложить в редакции:</w:t>
      </w:r>
    </w:p>
    <w:p w:rsidR="00C70D5A" w:rsidRDefault="00C70D5A" w:rsidP="00E25541">
      <w:pPr>
        <w:autoSpaceDE w:val="0"/>
        <w:autoSpaceDN w:val="0"/>
        <w:adjustRightInd w:val="0"/>
        <w:ind w:firstLine="709"/>
        <w:contextualSpacing/>
        <w:jc w:val="right"/>
        <w:rPr>
          <w:kern w:val="2"/>
          <w:sz w:val="28"/>
          <w:szCs w:val="28"/>
        </w:rPr>
      </w:pPr>
    </w:p>
    <w:p w:rsidR="00810CAF" w:rsidRPr="00E25541" w:rsidRDefault="00CD3DAF" w:rsidP="00E25541">
      <w:pPr>
        <w:autoSpaceDE w:val="0"/>
        <w:autoSpaceDN w:val="0"/>
        <w:adjustRightInd w:val="0"/>
        <w:ind w:firstLine="709"/>
        <w:contextualSpacing/>
        <w:jc w:val="right"/>
        <w:rPr>
          <w:kern w:val="2"/>
          <w:sz w:val="28"/>
          <w:szCs w:val="28"/>
        </w:rPr>
      </w:pPr>
      <w:r>
        <w:rPr>
          <w:kern w:val="2"/>
          <w:sz w:val="28"/>
          <w:szCs w:val="28"/>
        </w:rPr>
        <w:t>«</w:t>
      </w:r>
      <w:r w:rsidR="00DC26E0" w:rsidRPr="00E25541">
        <w:rPr>
          <w:kern w:val="2"/>
          <w:sz w:val="28"/>
          <w:szCs w:val="28"/>
        </w:rPr>
        <w:t xml:space="preserve">Таблица № </w:t>
      </w:r>
      <w:r w:rsidR="00727A96">
        <w:rPr>
          <w:kern w:val="2"/>
          <w:sz w:val="28"/>
          <w:szCs w:val="28"/>
        </w:rPr>
        <w:t>3</w:t>
      </w:r>
    </w:p>
    <w:p w:rsidR="00AF3F65" w:rsidRPr="00E25541" w:rsidRDefault="00352EDA" w:rsidP="00E25541">
      <w:pPr>
        <w:autoSpaceDE w:val="0"/>
        <w:autoSpaceDN w:val="0"/>
        <w:adjustRightInd w:val="0"/>
        <w:ind w:firstLine="709"/>
        <w:contextualSpacing/>
        <w:jc w:val="center"/>
        <w:rPr>
          <w:kern w:val="2"/>
          <w:sz w:val="28"/>
          <w:szCs w:val="28"/>
        </w:rPr>
      </w:pPr>
      <w:r>
        <w:rPr>
          <w:kern w:val="2"/>
          <w:sz w:val="28"/>
          <w:szCs w:val="28"/>
        </w:rPr>
        <w:t>Р</w:t>
      </w:r>
      <w:r w:rsidR="00AF3F65" w:rsidRPr="00E25541">
        <w:rPr>
          <w:kern w:val="2"/>
          <w:sz w:val="28"/>
          <w:szCs w:val="28"/>
        </w:rPr>
        <w:t xml:space="preserve">азмеры ставок заработной платы </w:t>
      </w:r>
      <w:r w:rsidR="00CD3DAF">
        <w:rPr>
          <w:kern w:val="2"/>
          <w:sz w:val="28"/>
          <w:szCs w:val="28"/>
        </w:rPr>
        <w:t xml:space="preserve">работников, занимающих отраслевые профессии рабочих, </w:t>
      </w:r>
      <w:r w:rsidR="00AF3F65" w:rsidRPr="00E25541">
        <w:rPr>
          <w:kern w:val="2"/>
          <w:sz w:val="28"/>
          <w:szCs w:val="28"/>
        </w:rPr>
        <w:t>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977"/>
      </w:tblGrid>
      <w:tr w:rsidR="00C75415" w:rsidRPr="00E25541" w:rsidTr="0094647D">
        <w:tc>
          <w:tcPr>
            <w:tcW w:w="3828" w:type="dxa"/>
            <w:shd w:val="clear" w:color="auto" w:fill="auto"/>
            <w:vAlign w:val="center"/>
          </w:tcPr>
          <w:p w:rsidR="00C75415" w:rsidRPr="00E25541" w:rsidRDefault="00C75415" w:rsidP="00E25541">
            <w:pPr>
              <w:autoSpaceDE w:val="0"/>
              <w:autoSpaceDN w:val="0"/>
              <w:adjustRightInd w:val="0"/>
              <w:contextualSpacing/>
              <w:jc w:val="center"/>
              <w:rPr>
                <w:sz w:val="28"/>
                <w:szCs w:val="28"/>
              </w:rPr>
            </w:pPr>
            <w:r w:rsidRPr="00E25541">
              <w:rPr>
                <w:sz w:val="28"/>
                <w:szCs w:val="28"/>
              </w:rPr>
              <w:t>Профессиональные квалификационные группы</w:t>
            </w:r>
          </w:p>
        </w:tc>
        <w:tc>
          <w:tcPr>
            <w:tcW w:w="2976" w:type="dxa"/>
            <w:shd w:val="clear" w:color="auto" w:fill="auto"/>
          </w:tcPr>
          <w:p w:rsidR="00C75415" w:rsidRPr="00E25541" w:rsidRDefault="000A756C" w:rsidP="00E25541">
            <w:pPr>
              <w:autoSpaceDE w:val="0"/>
              <w:autoSpaceDN w:val="0"/>
              <w:adjustRightInd w:val="0"/>
              <w:contextualSpacing/>
              <w:jc w:val="center"/>
              <w:rPr>
                <w:sz w:val="28"/>
                <w:szCs w:val="28"/>
              </w:rPr>
            </w:pPr>
            <w:r>
              <w:rPr>
                <w:sz w:val="28"/>
                <w:szCs w:val="28"/>
              </w:rPr>
              <w:t>Размер</w:t>
            </w:r>
            <w:r w:rsidR="00C75415" w:rsidRPr="00E25541">
              <w:rPr>
                <w:sz w:val="28"/>
                <w:szCs w:val="28"/>
              </w:rPr>
              <w:t xml:space="preserve"> ставки заработной платы</w:t>
            </w:r>
          </w:p>
          <w:p w:rsidR="00C75415" w:rsidRPr="00E25541" w:rsidRDefault="00C75415" w:rsidP="00E25541">
            <w:pPr>
              <w:autoSpaceDE w:val="0"/>
              <w:autoSpaceDN w:val="0"/>
              <w:adjustRightInd w:val="0"/>
              <w:contextualSpacing/>
              <w:jc w:val="center"/>
              <w:rPr>
                <w:sz w:val="28"/>
                <w:szCs w:val="28"/>
              </w:rPr>
            </w:pPr>
            <w:r w:rsidRPr="00E25541">
              <w:rPr>
                <w:sz w:val="28"/>
                <w:szCs w:val="28"/>
              </w:rPr>
              <w:t>(рублей)</w:t>
            </w:r>
          </w:p>
        </w:tc>
        <w:tc>
          <w:tcPr>
            <w:tcW w:w="2977" w:type="dxa"/>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AF3F65" w:rsidRPr="00E25541" w:rsidRDefault="00AF3F65" w:rsidP="00E25541">
            <w:pPr>
              <w:autoSpaceDE w:val="0"/>
              <w:autoSpaceDN w:val="0"/>
              <w:adjustRightInd w:val="0"/>
              <w:contextualSpacing/>
              <w:jc w:val="center"/>
              <w:rPr>
                <w:sz w:val="28"/>
                <w:szCs w:val="28"/>
              </w:rPr>
            </w:pPr>
            <w:r w:rsidRPr="00E25541">
              <w:rPr>
                <w:kern w:val="2"/>
                <w:sz w:val="28"/>
                <w:szCs w:val="28"/>
              </w:rPr>
              <w:t>профессии</w:t>
            </w:r>
          </w:p>
        </w:tc>
      </w:tr>
    </w:tbl>
    <w:p w:rsidR="00311C6D" w:rsidRPr="00E25541" w:rsidRDefault="00311C6D"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977"/>
      </w:tblGrid>
      <w:tr w:rsidR="00C75415" w:rsidRPr="00E25541" w:rsidTr="0094647D">
        <w:trPr>
          <w:tblHeader/>
        </w:trPr>
        <w:tc>
          <w:tcPr>
            <w:tcW w:w="3828" w:type="dxa"/>
            <w:shd w:val="clear" w:color="auto" w:fill="auto"/>
          </w:tcPr>
          <w:p w:rsidR="00C75415" w:rsidRPr="00E25541" w:rsidRDefault="00C75415" w:rsidP="00E25541">
            <w:pPr>
              <w:autoSpaceDE w:val="0"/>
              <w:autoSpaceDN w:val="0"/>
              <w:adjustRightInd w:val="0"/>
              <w:contextualSpacing/>
              <w:jc w:val="center"/>
              <w:outlineLvl w:val="0"/>
              <w:rPr>
                <w:sz w:val="28"/>
                <w:szCs w:val="28"/>
              </w:rPr>
            </w:pPr>
            <w:r w:rsidRPr="00E25541">
              <w:rPr>
                <w:sz w:val="28"/>
                <w:szCs w:val="28"/>
              </w:rPr>
              <w:t>1</w:t>
            </w:r>
          </w:p>
        </w:tc>
        <w:tc>
          <w:tcPr>
            <w:tcW w:w="2976" w:type="dxa"/>
            <w:shd w:val="clear" w:color="auto" w:fill="auto"/>
          </w:tcPr>
          <w:p w:rsidR="00C75415" w:rsidRPr="00E25541" w:rsidRDefault="00C75415" w:rsidP="00E25541">
            <w:pPr>
              <w:autoSpaceDE w:val="0"/>
              <w:autoSpaceDN w:val="0"/>
              <w:adjustRightInd w:val="0"/>
              <w:contextualSpacing/>
              <w:jc w:val="center"/>
              <w:rPr>
                <w:sz w:val="28"/>
                <w:szCs w:val="28"/>
              </w:rPr>
            </w:pPr>
            <w:r w:rsidRPr="00E25541">
              <w:rPr>
                <w:sz w:val="28"/>
                <w:szCs w:val="28"/>
              </w:rPr>
              <w:t>2</w:t>
            </w:r>
          </w:p>
        </w:tc>
        <w:tc>
          <w:tcPr>
            <w:tcW w:w="2977" w:type="dxa"/>
          </w:tcPr>
          <w:p w:rsidR="00C75415" w:rsidRPr="00E25541" w:rsidRDefault="00C75415" w:rsidP="00E25541">
            <w:pPr>
              <w:autoSpaceDE w:val="0"/>
              <w:autoSpaceDN w:val="0"/>
              <w:adjustRightInd w:val="0"/>
              <w:contextualSpacing/>
              <w:jc w:val="center"/>
              <w:rPr>
                <w:sz w:val="28"/>
                <w:szCs w:val="28"/>
              </w:rPr>
            </w:pPr>
          </w:p>
        </w:tc>
      </w:tr>
      <w:tr w:rsidR="00C75415" w:rsidRPr="00E25541" w:rsidTr="0094647D">
        <w:tc>
          <w:tcPr>
            <w:tcW w:w="3828" w:type="dxa"/>
            <w:shd w:val="clear" w:color="auto" w:fill="auto"/>
          </w:tcPr>
          <w:p w:rsidR="00C75415" w:rsidRPr="00E25541" w:rsidRDefault="00833DA4" w:rsidP="00E25541">
            <w:pPr>
              <w:autoSpaceDE w:val="0"/>
              <w:autoSpaceDN w:val="0"/>
              <w:adjustRightInd w:val="0"/>
              <w:contextualSpacing/>
              <w:jc w:val="both"/>
              <w:outlineLvl w:val="0"/>
              <w:rPr>
                <w:sz w:val="28"/>
                <w:szCs w:val="28"/>
              </w:rPr>
            </w:pPr>
            <w:r w:rsidRPr="00E25541">
              <w:rPr>
                <w:sz w:val="28"/>
                <w:szCs w:val="28"/>
              </w:rPr>
              <w:t xml:space="preserve">ПКГ </w:t>
            </w:r>
            <w:r w:rsidR="00824C61" w:rsidRPr="00E25541">
              <w:rPr>
                <w:sz w:val="28"/>
                <w:szCs w:val="28"/>
              </w:rPr>
              <w:t>«</w:t>
            </w:r>
            <w:r w:rsidR="00C75415" w:rsidRPr="00E25541">
              <w:rPr>
                <w:sz w:val="28"/>
                <w:szCs w:val="28"/>
              </w:rPr>
              <w:t>Общеотраслевые профессии рабочих первого уровня</w:t>
            </w:r>
            <w:r w:rsidR="00824C61" w:rsidRPr="00E25541">
              <w:rPr>
                <w:sz w:val="28"/>
                <w:szCs w:val="28"/>
              </w:rPr>
              <w:t>»</w:t>
            </w:r>
          </w:p>
        </w:tc>
        <w:tc>
          <w:tcPr>
            <w:tcW w:w="2976" w:type="dxa"/>
            <w:shd w:val="clear" w:color="auto" w:fill="auto"/>
          </w:tcPr>
          <w:p w:rsidR="00C75415" w:rsidRPr="00E25541" w:rsidRDefault="00C75415" w:rsidP="00E25541">
            <w:pPr>
              <w:autoSpaceDE w:val="0"/>
              <w:autoSpaceDN w:val="0"/>
              <w:adjustRightInd w:val="0"/>
              <w:contextualSpacing/>
              <w:jc w:val="both"/>
              <w:rPr>
                <w:sz w:val="28"/>
                <w:szCs w:val="28"/>
              </w:rPr>
            </w:pPr>
          </w:p>
        </w:tc>
        <w:tc>
          <w:tcPr>
            <w:tcW w:w="2977" w:type="dxa"/>
          </w:tcPr>
          <w:p w:rsidR="00C75415" w:rsidRPr="00E25541" w:rsidRDefault="00C75415" w:rsidP="00E25541">
            <w:pPr>
              <w:autoSpaceDE w:val="0"/>
              <w:autoSpaceDN w:val="0"/>
              <w:adjustRightInd w:val="0"/>
              <w:contextualSpacing/>
              <w:jc w:val="both"/>
              <w:rPr>
                <w:sz w:val="28"/>
                <w:szCs w:val="28"/>
              </w:rPr>
            </w:pPr>
          </w:p>
        </w:tc>
      </w:tr>
      <w:tr w:rsidR="00C75415" w:rsidRPr="00E25541" w:rsidTr="0094647D">
        <w:tc>
          <w:tcPr>
            <w:tcW w:w="3828" w:type="dxa"/>
            <w:shd w:val="clear" w:color="auto" w:fill="auto"/>
          </w:tcPr>
          <w:p w:rsidR="00C75415" w:rsidRPr="00E25541" w:rsidRDefault="00C75415" w:rsidP="00E25541">
            <w:pPr>
              <w:autoSpaceDE w:val="0"/>
              <w:autoSpaceDN w:val="0"/>
              <w:adjustRightInd w:val="0"/>
              <w:contextualSpacing/>
              <w:jc w:val="both"/>
              <w:rPr>
                <w:sz w:val="28"/>
                <w:szCs w:val="28"/>
              </w:rPr>
            </w:pPr>
            <w:r w:rsidRPr="00E25541">
              <w:rPr>
                <w:sz w:val="28"/>
                <w:szCs w:val="28"/>
              </w:rPr>
              <w:t>1-й квалификационный уровень</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1-й квалификационный разряд</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2-й квалификационный разряд</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 xml:space="preserve">3-й квалификационный разряд </w:t>
            </w:r>
          </w:p>
        </w:tc>
        <w:tc>
          <w:tcPr>
            <w:tcW w:w="2976" w:type="dxa"/>
            <w:shd w:val="clear" w:color="auto" w:fill="auto"/>
          </w:tcPr>
          <w:p w:rsidR="00EF5512" w:rsidRPr="00E25541" w:rsidRDefault="00EF5512"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p>
          <w:p w:rsidR="00035709" w:rsidRPr="00E25541" w:rsidRDefault="00CD3DAF" w:rsidP="00E25541">
            <w:pPr>
              <w:autoSpaceDE w:val="0"/>
              <w:autoSpaceDN w:val="0"/>
              <w:adjustRightInd w:val="0"/>
              <w:contextualSpacing/>
              <w:jc w:val="center"/>
              <w:rPr>
                <w:sz w:val="28"/>
                <w:szCs w:val="28"/>
              </w:rPr>
            </w:pPr>
            <w:r>
              <w:rPr>
                <w:sz w:val="28"/>
                <w:szCs w:val="28"/>
              </w:rPr>
              <w:t>5820</w:t>
            </w:r>
          </w:p>
          <w:p w:rsidR="00035709" w:rsidRPr="00E25541" w:rsidRDefault="00035709" w:rsidP="00E25541">
            <w:pPr>
              <w:autoSpaceDE w:val="0"/>
              <w:autoSpaceDN w:val="0"/>
              <w:adjustRightInd w:val="0"/>
              <w:contextualSpacing/>
              <w:jc w:val="center"/>
              <w:rPr>
                <w:sz w:val="28"/>
                <w:szCs w:val="28"/>
              </w:rPr>
            </w:pPr>
          </w:p>
          <w:p w:rsidR="00035709" w:rsidRPr="00E25541" w:rsidRDefault="00CD3DAF" w:rsidP="00E25541">
            <w:pPr>
              <w:autoSpaceDE w:val="0"/>
              <w:autoSpaceDN w:val="0"/>
              <w:adjustRightInd w:val="0"/>
              <w:contextualSpacing/>
              <w:jc w:val="center"/>
              <w:rPr>
                <w:sz w:val="28"/>
                <w:szCs w:val="28"/>
              </w:rPr>
            </w:pPr>
            <w:r>
              <w:rPr>
                <w:sz w:val="28"/>
                <w:szCs w:val="28"/>
              </w:rPr>
              <w:t>6158</w:t>
            </w:r>
          </w:p>
          <w:p w:rsidR="00035709" w:rsidRPr="00E25541" w:rsidRDefault="00035709" w:rsidP="00E25541">
            <w:pPr>
              <w:autoSpaceDE w:val="0"/>
              <w:autoSpaceDN w:val="0"/>
              <w:adjustRightInd w:val="0"/>
              <w:contextualSpacing/>
              <w:jc w:val="center"/>
              <w:rPr>
                <w:sz w:val="28"/>
                <w:szCs w:val="28"/>
              </w:rPr>
            </w:pPr>
          </w:p>
          <w:p w:rsidR="00035709" w:rsidRPr="00E25541" w:rsidRDefault="00CD3DAF" w:rsidP="00E25541">
            <w:pPr>
              <w:autoSpaceDE w:val="0"/>
              <w:autoSpaceDN w:val="0"/>
              <w:adjustRightInd w:val="0"/>
              <w:contextualSpacing/>
              <w:jc w:val="center"/>
              <w:rPr>
                <w:sz w:val="28"/>
                <w:szCs w:val="28"/>
              </w:rPr>
            </w:pPr>
            <w:r>
              <w:rPr>
                <w:sz w:val="28"/>
                <w:szCs w:val="28"/>
              </w:rPr>
              <w:t>6519</w:t>
            </w:r>
          </w:p>
        </w:tc>
        <w:tc>
          <w:tcPr>
            <w:tcW w:w="2977" w:type="dxa"/>
          </w:tcPr>
          <w:p w:rsidR="00AF3F65" w:rsidRPr="00E25541" w:rsidRDefault="00514DDE" w:rsidP="00E25541">
            <w:pPr>
              <w:autoSpaceDE w:val="0"/>
              <w:autoSpaceDN w:val="0"/>
              <w:adjustRightInd w:val="0"/>
              <w:contextualSpacing/>
              <w:rPr>
                <w:sz w:val="28"/>
                <w:szCs w:val="28"/>
              </w:rPr>
            </w:pPr>
            <w:r>
              <w:rPr>
                <w:sz w:val="28"/>
                <w:szCs w:val="28"/>
              </w:rPr>
              <w:t>н</w:t>
            </w:r>
            <w:r w:rsidR="00AF3F65" w:rsidRPr="00E25541">
              <w:rPr>
                <w:sz w:val="28"/>
                <w:szCs w:val="28"/>
              </w:rPr>
              <w:t>аименования профессий рабочих, по которым предусмотрено присвоение 1</w:t>
            </w:r>
            <w:r w:rsidR="00AB187A" w:rsidRPr="00E25541">
              <w:rPr>
                <w:sz w:val="28"/>
                <w:szCs w:val="28"/>
              </w:rPr>
              <w:t xml:space="preserve">, </w:t>
            </w:r>
            <w:r w:rsidR="00AF3F65" w:rsidRPr="00E25541">
              <w:rPr>
                <w:sz w:val="28"/>
                <w:szCs w:val="28"/>
              </w:rPr>
              <w:t>2 и 3 квалификационных разрядов в соответствии с Единым тарифно - квалификационным справочником работ и профессий рабочих;</w:t>
            </w:r>
          </w:p>
          <w:p w:rsidR="00C75415" w:rsidRPr="00E25541" w:rsidRDefault="00703867" w:rsidP="00E25541">
            <w:pPr>
              <w:autoSpaceDE w:val="0"/>
              <w:autoSpaceDN w:val="0"/>
              <w:adjustRightInd w:val="0"/>
              <w:contextualSpacing/>
              <w:rPr>
                <w:sz w:val="28"/>
                <w:szCs w:val="28"/>
              </w:rPr>
            </w:pPr>
            <w:r w:rsidRPr="00E25541">
              <w:rPr>
                <w:sz w:val="28"/>
                <w:szCs w:val="28"/>
              </w:rPr>
              <w:t>гардеробщик; дворник;</w:t>
            </w:r>
            <w:r w:rsidR="002E0909" w:rsidRPr="00E25541">
              <w:rPr>
                <w:sz w:val="28"/>
                <w:szCs w:val="28"/>
              </w:rPr>
              <w:t xml:space="preserve"> </w:t>
            </w:r>
            <w:r w:rsidRPr="00E25541">
              <w:rPr>
                <w:sz w:val="28"/>
                <w:szCs w:val="28"/>
              </w:rPr>
              <w:t>кладовщик; переплетчик</w:t>
            </w:r>
            <w:r w:rsidR="007F5528" w:rsidRPr="00E25541">
              <w:rPr>
                <w:sz w:val="28"/>
                <w:szCs w:val="28"/>
              </w:rPr>
              <w:t xml:space="preserve"> документов</w:t>
            </w:r>
            <w:r w:rsidRPr="00E25541">
              <w:rPr>
                <w:sz w:val="28"/>
                <w:szCs w:val="28"/>
              </w:rPr>
              <w:t xml:space="preserve">; сторож </w:t>
            </w:r>
            <w:r w:rsidRPr="00E25541">
              <w:rPr>
                <w:sz w:val="28"/>
                <w:szCs w:val="28"/>
              </w:rPr>
              <w:lastRenderedPageBreak/>
              <w:t xml:space="preserve">(вахтер); уборщик служебных помещений; </w:t>
            </w:r>
          </w:p>
        </w:tc>
      </w:tr>
      <w:tr w:rsidR="00C75415" w:rsidRPr="00E25541" w:rsidTr="0094647D">
        <w:tc>
          <w:tcPr>
            <w:tcW w:w="3828" w:type="dxa"/>
            <w:shd w:val="clear" w:color="auto" w:fill="auto"/>
          </w:tcPr>
          <w:p w:rsidR="00C75415" w:rsidRPr="00E25541" w:rsidRDefault="00C75415" w:rsidP="00E25541">
            <w:pPr>
              <w:autoSpaceDE w:val="0"/>
              <w:autoSpaceDN w:val="0"/>
              <w:adjustRightInd w:val="0"/>
              <w:contextualSpacing/>
              <w:jc w:val="both"/>
              <w:rPr>
                <w:sz w:val="28"/>
                <w:szCs w:val="28"/>
              </w:rPr>
            </w:pPr>
            <w:r w:rsidRPr="00E25541">
              <w:rPr>
                <w:sz w:val="28"/>
                <w:szCs w:val="28"/>
              </w:rPr>
              <w:lastRenderedPageBreak/>
              <w:t>2-й квалификационный уровень</w:t>
            </w:r>
          </w:p>
          <w:p w:rsidR="00C75415" w:rsidRPr="00E25541"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E25541" w:rsidRDefault="00690A69" w:rsidP="00E25541">
            <w:pPr>
              <w:autoSpaceDE w:val="0"/>
              <w:autoSpaceDN w:val="0"/>
              <w:adjustRightInd w:val="0"/>
              <w:contextualSpacing/>
              <w:jc w:val="center"/>
              <w:rPr>
                <w:sz w:val="28"/>
                <w:szCs w:val="28"/>
              </w:rPr>
            </w:pPr>
            <w:r>
              <w:rPr>
                <w:sz w:val="28"/>
                <w:szCs w:val="28"/>
              </w:rPr>
              <w:t>с</w:t>
            </w:r>
            <w:r w:rsidR="00035709" w:rsidRPr="00E25541">
              <w:rPr>
                <w:sz w:val="28"/>
                <w:szCs w:val="28"/>
              </w:rPr>
              <w:t>тавка устанавливается на один квалификационный разряд выше</w:t>
            </w:r>
          </w:p>
        </w:tc>
        <w:tc>
          <w:tcPr>
            <w:tcW w:w="2977" w:type="dxa"/>
          </w:tcPr>
          <w:p w:rsidR="00C75415" w:rsidRPr="00E25541" w:rsidRDefault="00514DDE" w:rsidP="00E25541">
            <w:pPr>
              <w:autoSpaceDE w:val="0"/>
              <w:autoSpaceDN w:val="0"/>
              <w:adjustRightInd w:val="0"/>
              <w:contextualSpacing/>
              <w:jc w:val="both"/>
              <w:rPr>
                <w:sz w:val="28"/>
                <w:szCs w:val="28"/>
              </w:rPr>
            </w:pPr>
            <w:r>
              <w:rPr>
                <w:sz w:val="28"/>
                <w:szCs w:val="28"/>
              </w:rPr>
              <w:t>п</w:t>
            </w:r>
            <w:r w:rsidR="00035709" w:rsidRPr="00E25541">
              <w:rPr>
                <w:sz w:val="28"/>
                <w:szCs w:val="28"/>
              </w:rPr>
              <w:t xml:space="preserve">рофессии рабочих, отнесенные к </w:t>
            </w:r>
            <w:r w:rsidR="007F5528" w:rsidRPr="00E25541">
              <w:rPr>
                <w:sz w:val="28"/>
                <w:szCs w:val="28"/>
              </w:rPr>
              <w:t xml:space="preserve">первому </w:t>
            </w:r>
            <w:r w:rsidR="00035709" w:rsidRPr="00E25541">
              <w:rPr>
                <w:sz w:val="28"/>
                <w:szCs w:val="28"/>
              </w:rPr>
              <w:t>квалификационному уровню, при выполнении работ по профессии с производным наименованием «старший» (старший по смене)</w:t>
            </w:r>
          </w:p>
        </w:tc>
      </w:tr>
      <w:tr w:rsidR="00C75415" w:rsidRPr="00E25541" w:rsidTr="0094647D">
        <w:tc>
          <w:tcPr>
            <w:tcW w:w="3828" w:type="dxa"/>
            <w:shd w:val="clear" w:color="auto" w:fill="auto"/>
          </w:tcPr>
          <w:p w:rsidR="00C75415" w:rsidRPr="00E25541" w:rsidRDefault="00833DA4" w:rsidP="00E25541">
            <w:pPr>
              <w:autoSpaceDE w:val="0"/>
              <w:autoSpaceDN w:val="0"/>
              <w:adjustRightInd w:val="0"/>
              <w:contextualSpacing/>
              <w:jc w:val="both"/>
              <w:rPr>
                <w:sz w:val="28"/>
                <w:szCs w:val="28"/>
              </w:rPr>
            </w:pPr>
            <w:r w:rsidRPr="00E25541">
              <w:rPr>
                <w:sz w:val="28"/>
                <w:szCs w:val="28"/>
              </w:rPr>
              <w:t xml:space="preserve">ПКГ </w:t>
            </w:r>
            <w:r w:rsidR="00824C61" w:rsidRPr="00E25541">
              <w:rPr>
                <w:sz w:val="28"/>
                <w:szCs w:val="28"/>
              </w:rPr>
              <w:t>«</w:t>
            </w:r>
            <w:r w:rsidR="00C75415" w:rsidRPr="00E25541">
              <w:rPr>
                <w:sz w:val="28"/>
                <w:szCs w:val="28"/>
              </w:rPr>
              <w:t>Общеотраслевые профессии рабочих второго уровня</w:t>
            </w:r>
            <w:r w:rsidR="00824C61" w:rsidRPr="00E25541">
              <w:rPr>
                <w:sz w:val="28"/>
                <w:szCs w:val="28"/>
              </w:rPr>
              <w:t>»</w:t>
            </w:r>
          </w:p>
        </w:tc>
        <w:tc>
          <w:tcPr>
            <w:tcW w:w="2976" w:type="dxa"/>
            <w:shd w:val="clear" w:color="auto" w:fill="auto"/>
          </w:tcPr>
          <w:p w:rsidR="00C75415" w:rsidRPr="00E25541" w:rsidRDefault="00C75415" w:rsidP="00E25541">
            <w:pPr>
              <w:autoSpaceDE w:val="0"/>
              <w:autoSpaceDN w:val="0"/>
              <w:adjustRightInd w:val="0"/>
              <w:contextualSpacing/>
              <w:jc w:val="center"/>
              <w:rPr>
                <w:sz w:val="28"/>
                <w:szCs w:val="28"/>
              </w:rPr>
            </w:pPr>
          </w:p>
        </w:tc>
        <w:tc>
          <w:tcPr>
            <w:tcW w:w="2977" w:type="dxa"/>
          </w:tcPr>
          <w:p w:rsidR="00C75415" w:rsidRPr="00E25541" w:rsidRDefault="00C75415" w:rsidP="00E25541">
            <w:pPr>
              <w:autoSpaceDE w:val="0"/>
              <w:autoSpaceDN w:val="0"/>
              <w:adjustRightInd w:val="0"/>
              <w:contextualSpacing/>
              <w:jc w:val="both"/>
              <w:rPr>
                <w:sz w:val="28"/>
                <w:szCs w:val="28"/>
              </w:rPr>
            </w:pPr>
          </w:p>
        </w:tc>
      </w:tr>
      <w:tr w:rsidR="00C75415" w:rsidRPr="00E25541" w:rsidTr="0094647D">
        <w:tc>
          <w:tcPr>
            <w:tcW w:w="3828" w:type="dxa"/>
            <w:shd w:val="clear" w:color="auto" w:fill="auto"/>
          </w:tcPr>
          <w:p w:rsidR="00C75415" w:rsidRPr="00E25541" w:rsidRDefault="00C75415" w:rsidP="00E25541">
            <w:pPr>
              <w:autoSpaceDE w:val="0"/>
              <w:autoSpaceDN w:val="0"/>
              <w:adjustRightInd w:val="0"/>
              <w:contextualSpacing/>
              <w:jc w:val="both"/>
              <w:rPr>
                <w:sz w:val="28"/>
                <w:szCs w:val="28"/>
              </w:rPr>
            </w:pPr>
            <w:r w:rsidRPr="00E25541">
              <w:rPr>
                <w:sz w:val="28"/>
                <w:szCs w:val="28"/>
              </w:rPr>
              <w:t>1-й квалификационный уровень</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4-й квалификационный разряд</w:t>
            </w:r>
          </w:p>
          <w:p w:rsidR="00C75415"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 xml:space="preserve">5-й квалификационный разряд </w:t>
            </w:r>
          </w:p>
          <w:p w:rsidR="003B11F6" w:rsidRDefault="003B11F6" w:rsidP="00E25541">
            <w:pPr>
              <w:autoSpaceDE w:val="0"/>
              <w:autoSpaceDN w:val="0"/>
              <w:adjustRightInd w:val="0"/>
              <w:contextualSpacing/>
              <w:jc w:val="both"/>
              <w:rPr>
                <w:sz w:val="28"/>
                <w:szCs w:val="28"/>
              </w:rPr>
            </w:pPr>
            <w:r w:rsidRPr="00E25541">
              <w:rPr>
                <w:sz w:val="28"/>
                <w:szCs w:val="28"/>
              </w:rPr>
              <w:t xml:space="preserve">    </w:t>
            </w:r>
            <w:r>
              <w:rPr>
                <w:sz w:val="28"/>
                <w:szCs w:val="28"/>
              </w:rPr>
              <w:t>6</w:t>
            </w:r>
            <w:r w:rsidRPr="00E25541">
              <w:rPr>
                <w:sz w:val="28"/>
                <w:szCs w:val="28"/>
              </w:rPr>
              <w:t>-й квалификационный разряд</w:t>
            </w:r>
          </w:p>
          <w:p w:rsidR="003B11F6" w:rsidRPr="00E25541" w:rsidRDefault="003B11F6" w:rsidP="00E25541">
            <w:pPr>
              <w:autoSpaceDE w:val="0"/>
              <w:autoSpaceDN w:val="0"/>
              <w:adjustRightInd w:val="0"/>
              <w:contextualSpacing/>
              <w:jc w:val="both"/>
              <w:rPr>
                <w:sz w:val="28"/>
                <w:szCs w:val="28"/>
              </w:rPr>
            </w:pPr>
            <w:r w:rsidRPr="00E25541">
              <w:rPr>
                <w:sz w:val="28"/>
                <w:szCs w:val="28"/>
              </w:rPr>
              <w:t xml:space="preserve">    </w:t>
            </w:r>
            <w:r>
              <w:rPr>
                <w:sz w:val="28"/>
                <w:szCs w:val="28"/>
              </w:rPr>
              <w:t>7</w:t>
            </w:r>
            <w:r w:rsidRPr="00E25541">
              <w:rPr>
                <w:sz w:val="28"/>
                <w:szCs w:val="28"/>
              </w:rPr>
              <w:t>-й квалификационный разряд</w:t>
            </w:r>
          </w:p>
        </w:tc>
        <w:tc>
          <w:tcPr>
            <w:tcW w:w="2976" w:type="dxa"/>
            <w:shd w:val="clear" w:color="auto" w:fill="auto"/>
          </w:tcPr>
          <w:p w:rsidR="00EF5512" w:rsidRPr="00E25541" w:rsidRDefault="00EF5512"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p>
          <w:p w:rsidR="00035709" w:rsidRPr="00E25541" w:rsidRDefault="00CD3DAF" w:rsidP="00E25541">
            <w:pPr>
              <w:autoSpaceDE w:val="0"/>
              <w:autoSpaceDN w:val="0"/>
              <w:adjustRightInd w:val="0"/>
              <w:contextualSpacing/>
              <w:jc w:val="center"/>
              <w:rPr>
                <w:sz w:val="28"/>
                <w:szCs w:val="28"/>
              </w:rPr>
            </w:pPr>
            <w:r>
              <w:rPr>
                <w:sz w:val="28"/>
                <w:szCs w:val="28"/>
              </w:rPr>
              <w:t>6920</w:t>
            </w:r>
          </w:p>
          <w:p w:rsidR="00035709" w:rsidRPr="00E25541" w:rsidRDefault="00035709" w:rsidP="00E25541">
            <w:pPr>
              <w:autoSpaceDE w:val="0"/>
              <w:autoSpaceDN w:val="0"/>
              <w:adjustRightInd w:val="0"/>
              <w:contextualSpacing/>
              <w:jc w:val="center"/>
              <w:rPr>
                <w:sz w:val="28"/>
                <w:szCs w:val="28"/>
              </w:rPr>
            </w:pPr>
          </w:p>
          <w:p w:rsidR="00035709" w:rsidRDefault="00CD3DAF" w:rsidP="00E25541">
            <w:pPr>
              <w:autoSpaceDE w:val="0"/>
              <w:autoSpaceDN w:val="0"/>
              <w:adjustRightInd w:val="0"/>
              <w:contextualSpacing/>
              <w:jc w:val="center"/>
              <w:rPr>
                <w:sz w:val="28"/>
                <w:szCs w:val="28"/>
              </w:rPr>
            </w:pPr>
            <w:r>
              <w:rPr>
                <w:sz w:val="28"/>
                <w:szCs w:val="28"/>
              </w:rPr>
              <w:t>7322</w:t>
            </w:r>
          </w:p>
          <w:p w:rsidR="003B11F6" w:rsidRDefault="003B11F6" w:rsidP="00E25541">
            <w:pPr>
              <w:autoSpaceDE w:val="0"/>
              <w:autoSpaceDN w:val="0"/>
              <w:adjustRightInd w:val="0"/>
              <w:contextualSpacing/>
              <w:jc w:val="center"/>
              <w:rPr>
                <w:sz w:val="28"/>
                <w:szCs w:val="28"/>
              </w:rPr>
            </w:pPr>
          </w:p>
          <w:p w:rsidR="003B11F6" w:rsidRDefault="003B11F6" w:rsidP="00E25541">
            <w:pPr>
              <w:autoSpaceDE w:val="0"/>
              <w:autoSpaceDN w:val="0"/>
              <w:adjustRightInd w:val="0"/>
              <w:contextualSpacing/>
              <w:jc w:val="center"/>
              <w:rPr>
                <w:sz w:val="28"/>
                <w:szCs w:val="28"/>
              </w:rPr>
            </w:pPr>
            <w:r>
              <w:rPr>
                <w:sz w:val="28"/>
                <w:szCs w:val="28"/>
              </w:rPr>
              <w:t>7742</w:t>
            </w:r>
          </w:p>
          <w:p w:rsidR="003B11F6" w:rsidRDefault="003B11F6" w:rsidP="00E25541">
            <w:pPr>
              <w:autoSpaceDE w:val="0"/>
              <w:autoSpaceDN w:val="0"/>
              <w:adjustRightInd w:val="0"/>
              <w:contextualSpacing/>
              <w:jc w:val="center"/>
              <w:rPr>
                <w:sz w:val="28"/>
                <w:szCs w:val="28"/>
              </w:rPr>
            </w:pPr>
          </w:p>
          <w:p w:rsidR="003B11F6" w:rsidRPr="00E25541" w:rsidRDefault="003B11F6" w:rsidP="00E25541">
            <w:pPr>
              <w:autoSpaceDE w:val="0"/>
              <w:autoSpaceDN w:val="0"/>
              <w:adjustRightInd w:val="0"/>
              <w:contextualSpacing/>
              <w:jc w:val="center"/>
              <w:rPr>
                <w:sz w:val="28"/>
                <w:szCs w:val="28"/>
              </w:rPr>
            </w:pPr>
            <w:r>
              <w:rPr>
                <w:sz w:val="28"/>
                <w:szCs w:val="28"/>
              </w:rPr>
              <w:t>8185</w:t>
            </w:r>
          </w:p>
        </w:tc>
        <w:tc>
          <w:tcPr>
            <w:tcW w:w="2977" w:type="dxa"/>
          </w:tcPr>
          <w:p w:rsidR="000E1953" w:rsidRPr="00E25541" w:rsidRDefault="000E1953" w:rsidP="00E25541">
            <w:pPr>
              <w:autoSpaceDE w:val="0"/>
              <w:autoSpaceDN w:val="0"/>
              <w:adjustRightInd w:val="0"/>
              <w:contextualSpacing/>
              <w:rPr>
                <w:sz w:val="28"/>
                <w:szCs w:val="28"/>
              </w:rPr>
            </w:pPr>
            <w:r w:rsidRPr="00E25541">
              <w:rPr>
                <w:sz w:val="28"/>
                <w:szCs w:val="28"/>
              </w:rPr>
              <w:t>наименования профессий рабочих, по которым предусмотрено присвоение 4</w:t>
            </w:r>
            <w:r w:rsidR="003B11F6">
              <w:rPr>
                <w:sz w:val="28"/>
                <w:szCs w:val="28"/>
              </w:rPr>
              <w:t>,5,6 и 7</w:t>
            </w:r>
            <w:r w:rsidRPr="00E25541">
              <w:rPr>
                <w:sz w:val="28"/>
                <w:szCs w:val="28"/>
              </w:rPr>
              <w:t xml:space="preserve"> квалификационных разрядов в соответствии с Единым тарифно - квалификационным справоч</w:t>
            </w:r>
            <w:r w:rsidR="00C60666" w:rsidRPr="00E25541">
              <w:rPr>
                <w:sz w:val="28"/>
                <w:szCs w:val="28"/>
              </w:rPr>
              <w:t>ником работ и профессий рабочих;</w:t>
            </w:r>
          </w:p>
          <w:p w:rsidR="00C75415" w:rsidRPr="00E25541" w:rsidRDefault="009E7E5B" w:rsidP="00E25541">
            <w:pPr>
              <w:autoSpaceDE w:val="0"/>
              <w:autoSpaceDN w:val="0"/>
              <w:adjustRightInd w:val="0"/>
              <w:contextualSpacing/>
              <w:rPr>
                <w:sz w:val="28"/>
                <w:szCs w:val="28"/>
              </w:rPr>
            </w:pPr>
            <w:r w:rsidRPr="00E25541">
              <w:rPr>
                <w:sz w:val="28"/>
                <w:szCs w:val="28"/>
              </w:rPr>
              <w:t xml:space="preserve">водитель автомобиля; </w:t>
            </w:r>
            <w:r w:rsidR="00C60666" w:rsidRPr="00E25541">
              <w:rPr>
                <w:sz w:val="28"/>
                <w:szCs w:val="28"/>
              </w:rPr>
              <w:t>пожарный</w:t>
            </w:r>
          </w:p>
        </w:tc>
      </w:tr>
    </w:tbl>
    <w:p w:rsidR="00514DDE" w:rsidRDefault="00514DDE" w:rsidP="00C70D5A">
      <w:pPr>
        <w:autoSpaceDE w:val="0"/>
        <w:autoSpaceDN w:val="0"/>
        <w:adjustRightInd w:val="0"/>
        <w:ind w:firstLine="709"/>
        <w:contextualSpacing/>
        <w:jc w:val="both"/>
        <w:rPr>
          <w:kern w:val="2"/>
          <w:sz w:val="28"/>
          <w:szCs w:val="28"/>
        </w:rPr>
      </w:pPr>
    </w:p>
    <w:p w:rsidR="00F6671A" w:rsidRDefault="00C70D5A" w:rsidP="00C70D5A">
      <w:pPr>
        <w:autoSpaceDE w:val="0"/>
        <w:autoSpaceDN w:val="0"/>
        <w:adjustRightInd w:val="0"/>
        <w:ind w:firstLine="709"/>
        <w:contextualSpacing/>
        <w:jc w:val="both"/>
        <w:rPr>
          <w:sz w:val="28"/>
          <w:szCs w:val="28"/>
        </w:rPr>
      </w:pPr>
      <w:r>
        <w:rPr>
          <w:kern w:val="2"/>
          <w:sz w:val="28"/>
          <w:szCs w:val="28"/>
        </w:rPr>
        <w:t>Подпункт 2.2.</w:t>
      </w:r>
      <w:r w:rsidR="00727A96">
        <w:rPr>
          <w:kern w:val="2"/>
          <w:sz w:val="28"/>
          <w:szCs w:val="28"/>
        </w:rPr>
        <w:t>4</w:t>
      </w:r>
      <w:r>
        <w:rPr>
          <w:kern w:val="2"/>
          <w:sz w:val="28"/>
          <w:szCs w:val="28"/>
        </w:rPr>
        <w:t>. изложить в редакции:</w:t>
      </w:r>
      <w:r w:rsidRPr="00C70D5A">
        <w:rPr>
          <w:sz w:val="28"/>
          <w:szCs w:val="28"/>
        </w:rPr>
        <w:t xml:space="preserve"> </w:t>
      </w:r>
    </w:p>
    <w:p w:rsidR="00C70D5A" w:rsidRPr="00E25541" w:rsidRDefault="00F6671A" w:rsidP="00C70D5A">
      <w:pPr>
        <w:autoSpaceDE w:val="0"/>
        <w:autoSpaceDN w:val="0"/>
        <w:adjustRightInd w:val="0"/>
        <w:ind w:firstLine="709"/>
        <w:contextualSpacing/>
        <w:jc w:val="both"/>
        <w:rPr>
          <w:kern w:val="2"/>
          <w:sz w:val="28"/>
          <w:szCs w:val="28"/>
        </w:rPr>
      </w:pPr>
      <w:r>
        <w:rPr>
          <w:sz w:val="28"/>
          <w:szCs w:val="28"/>
        </w:rPr>
        <w:t>«2.2.</w:t>
      </w:r>
      <w:r w:rsidR="00727A96">
        <w:rPr>
          <w:sz w:val="28"/>
          <w:szCs w:val="28"/>
        </w:rPr>
        <w:t>4</w:t>
      </w:r>
      <w:r>
        <w:rPr>
          <w:sz w:val="28"/>
          <w:szCs w:val="28"/>
        </w:rPr>
        <w:t xml:space="preserve">. </w:t>
      </w:r>
      <w:r w:rsidR="00C70D5A">
        <w:rPr>
          <w:sz w:val="28"/>
          <w:szCs w:val="28"/>
        </w:rPr>
        <w:t>Размеры</w:t>
      </w:r>
      <w:r w:rsidR="00C70D5A" w:rsidRPr="00E25541">
        <w:rPr>
          <w:sz w:val="28"/>
          <w:szCs w:val="28"/>
        </w:rPr>
        <w:t xml:space="preserve">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sidR="00C70D5A" w:rsidRPr="00E25541">
        <w:rPr>
          <w:kern w:val="2"/>
          <w:sz w:val="28"/>
          <w:szCs w:val="28"/>
        </w:rPr>
        <w:t xml:space="preserve">едены в таблице № </w:t>
      </w:r>
      <w:r w:rsidR="00727A96">
        <w:rPr>
          <w:kern w:val="2"/>
          <w:sz w:val="28"/>
          <w:szCs w:val="28"/>
        </w:rPr>
        <w:t>4</w:t>
      </w:r>
      <w:r w:rsidR="00C70D5A" w:rsidRPr="00E25541">
        <w:rPr>
          <w:kern w:val="2"/>
          <w:sz w:val="28"/>
          <w:szCs w:val="28"/>
        </w:rPr>
        <w:t>.</w:t>
      </w:r>
      <w:r>
        <w:rPr>
          <w:kern w:val="2"/>
          <w:sz w:val="28"/>
          <w:szCs w:val="28"/>
        </w:rPr>
        <w:t>»</w:t>
      </w:r>
    </w:p>
    <w:p w:rsidR="00CD3DAF" w:rsidRPr="00E25541" w:rsidRDefault="00CD3DAF" w:rsidP="00CD3DAF">
      <w:pPr>
        <w:autoSpaceDE w:val="0"/>
        <w:autoSpaceDN w:val="0"/>
        <w:adjustRightInd w:val="0"/>
        <w:ind w:firstLine="709"/>
        <w:contextualSpacing/>
        <w:jc w:val="both"/>
        <w:rPr>
          <w:kern w:val="2"/>
          <w:sz w:val="28"/>
          <w:szCs w:val="28"/>
        </w:rPr>
      </w:pPr>
      <w:r>
        <w:rPr>
          <w:kern w:val="2"/>
          <w:sz w:val="28"/>
          <w:szCs w:val="28"/>
        </w:rPr>
        <w:t>таблицу №</w:t>
      </w:r>
      <w:r w:rsidR="00964B6D">
        <w:rPr>
          <w:kern w:val="2"/>
          <w:sz w:val="28"/>
          <w:szCs w:val="28"/>
        </w:rPr>
        <w:t xml:space="preserve"> </w:t>
      </w:r>
      <w:r w:rsidR="00727A96">
        <w:rPr>
          <w:kern w:val="2"/>
          <w:sz w:val="28"/>
          <w:szCs w:val="28"/>
        </w:rPr>
        <w:t>4</w:t>
      </w:r>
      <w:r>
        <w:rPr>
          <w:kern w:val="2"/>
          <w:sz w:val="28"/>
          <w:szCs w:val="28"/>
        </w:rPr>
        <w:t xml:space="preserve"> подпункта 2.2.</w:t>
      </w:r>
      <w:r w:rsidR="00727A96">
        <w:rPr>
          <w:kern w:val="2"/>
          <w:sz w:val="28"/>
          <w:szCs w:val="28"/>
        </w:rPr>
        <w:t>4</w:t>
      </w:r>
      <w:r>
        <w:rPr>
          <w:kern w:val="2"/>
          <w:sz w:val="28"/>
          <w:szCs w:val="28"/>
        </w:rPr>
        <w:t xml:space="preserve"> изложить в редакции:</w:t>
      </w:r>
    </w:p>
    <w:p w:rsidR="002043C4" w:rsidRPr="00E25541" w:rsidRDefault="00CD3DAF" w:rsidP="00E25541">
      <w:pPr>
        <w:autoSpaceDE w:val="0"/>
        <w:autoSpaceDN w:val="0"/>
        <w:adjustRightInd w:val="0"/>
        <w:ind w:firstLine="709"/>
        <w:contextualSpacing/>
        <w:jc w:val="right"/>
        <w:rPr>
          <w:kern w:val="2"/>
          <w:sz w:val="28"/>
          <w:szCs w:val="28"/>
        </w:rPr>
      </w:pPr>
      <w:r>
        <w:rPr>
          <w:kern w:val="2"/>
          <w:sz w:val="28"/>
          <w:szCs w:val="28"/>
        </w:rPr>
        <w:t>«</w:t>
      </w:r>
      <w:r w:rsidR="00DC26E0" w:rsidRPr="00E25541">
        <w:rPr>
          <w:kern w:val="2"/>
          <w:sz w:val="28"/>
          <w:szCs w:val="28"/>
        </w:rPr>
        <w:t xml:space="preserve">Таблица № </w:t>
      </w:r>
      <w:r w:rsidR="00727A96">
        <w:rPr>
          <w:kern w:val="2"/>
          <w:sz w:val="28"/>
          <w:szCs w:val="28"/>
        </w:rPr>
        <w:t>4</w:t>
      </w:r>
    </w:p>
    <w:p w:rsidR="002043C4" w:rsidRPr="00E25541" w:rsidRDefault="00352EDA" w:rsidP="00E25541">
      <w:pPr>
        <w:autoSpaceDE w:val="0"/>
        <w:autoSpaceDN w:val="0"/>
        <w:adjustRightInd w:val="0"/>
        <w:ind w:firstLine="709"/>
        <w:contextualSpacing/>
        <w:jc w:val="center"/>
        <w:rPr>
          <w:sz w:val="28"/>
          <w:szCs w:val="28"/>
        </w:rPr>
      </w:pPr>
      <w:r>
        <w:rPr>
          <w:sz w:val="28"/>
          <w:szCs w:val="28"/>
        </w:rPr>
        <w:t>Размеры</w:t>
      </w:r>
      <w:r w:rsidR="002043C4" w:rsidRPr="00E25541">
        <w:rPr>
          <w:sz w:val="28"/>
          <w:szCs w:val="28"/>
        </w:rPr>
        <w:t xml:space="preserve"> должностных окладов работников, занимающих должности руководителей структурных подразделений, специалистов и служащих, не вошедшие в ПКГ</w:t>
      </w:r>
    </w:p>
    <w:p w:rsidR="002043C4" w:rsidRPr="00E25541" w:rsidRDefault="002043C4" w:rsidP="00E25541">
      <w:pPr>
        <w:autoSpaceDE w:val="0"/>
        <w:autoSpaceDN w:val="0"/>
        <w:adjustRightInd w:val="0"/>
        <w:ind w:firstLine="709"/>
        <w:contextualSpacing/>
        <w:jc w:val="center"/>
        <w:rPr>
          <w:kern w:val="2"/>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EC2CC7" w:rsidRPr="00E25541" w:rsidTr="0094647D">
        <w:trPr>
          <w:tblHeader/>
        </w:trPr>
        <w:tc>
          <w:tcPr>
            <w:tcW w:w="4820" w:type="dxa"/>
            <w:shd w:val="clear" w:color="auto" w:fill="auto"/>
            <w:vAlign w:val="center"/>
          </w:tcPr>
          <w:p w:rsidR="00EC2CC7" w:rsidRPr="00E25541" w:rsidRDefault="00EC2CC7"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EC2CC7" w:rsidRPr="00E25541" w:rsidRDefault="00EC2CC7" w:rsidP="00E25541">
            <w:pPr>
              <w:autoSpaceDE w:val="0"/>
              <w:autoSpaceDN w:val="0"/>
              <w:adjustRightInd w:val="0"/>
              <w:contextualSpacing/>
              <w:jc w:val="center"/>
              <w:rPr>
                <w:sz w:val="28"/>
                <w:szCs w:val="28"/>
              </w:rPr>
            </w:pPr>
            <w:r w:rsidRPr="00E25541">
              <w:rPr>
                <w:kern w:val="2"/>
                <w:sz w:val="28"/>
                <w:szCs w:val="28"/>
              </w:rPr>
              <w:t>должности</w:t>
            </w:r>
          </w:p>
        </w:tc>
        <w:tc>
          <w:tcPr>
            <w:tcW w:w="4961" w:type="dxa"/>
            <w:shd w:val="clear" w:color="auto" w:fill="auto"/>
          </w:tcPr>
          <w:p w:rsidR="00EC2CC7" w:rsidRPr="00E25541" w:rsidRDefault="000A756C" w:rsidP="00E25541">
            <w:pPr>
              <w:autoSpaceDE w:val="0"/>
              <w:autoSpaceDN w:val="0"/>
              <w:adjustRightInd w:val="0"/>
              <w:contextualSpacing/>
              <w:jc w:val="center"/>
              <w:rPr>
                <w:sz w:val="28"/>
                <w:szCs w:val="28"/>
              </w:rPr>
            </w:pPr>
            <w:r>
              <w:rPr>
                <w:sz w:val="28"/>
                <w:szCs w:val="28"/>
              </w:rPr>
              <w:t>Размер</w:t>
            </w:r>
            <w:r w:rsidR="00EC2CC7" w:rsidRPr="00E25541">
              <w:rPr>
                <w:sz w:val="28"/>
                <w:szCs w:val="28"/>
              </w:rPr>
              <w:t xml:space="preserve"> должностного оклада, (рублей)</w:t>
            </w:r>
          </w:p>
        </w:tc>
      </w:tr>
    </w:tbl>
    <w:p w:rsidR="003B631C" w:rsidRPr="00E25541" w:rsidRDefault="003B631C"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EC2CC7" w:rsidRPr="00E25541" w:rsidTr="0094647D">
        <w:trPr>
          <w:cantSplit/>
          <w:tblHeader/>
        </w:trPr>
        <w:tc>
          <w:tcPr>
            <w:tcW w:w="4820" w:type="dxa"/>
            <w:shd w:val="clear" w:color="auto" w:fill="auto"/>
          </w:tcPr>
          <w:p w:rsidR="00EC2CC7" w:rsidRPr="00E25541" w:rsidRDefault="00EC2CC7" w:rsidP="00E25541">
            <w:pPr>
              <w:autoSpaceDE w:val="0"/>
              <w:autoSpaceDN w:val="0"/>
              <w:adjustRightInd w:val="0"/>
              <w:contextualSpacing/>
              <w:jc w:val="center"/>
              <w:outlineLvl w:val="0"/>
              <w:rPr>
                <w:sz w:val="28"/>
                <w:szCs w:val="28"/>
              </w:rPr>
            </w:pPr>
            <w:r w:rsidRPr="00E25541">
              <w:rPr>
                <w:sz w:val="28"/>
                <w:szCs w:val="28"/>
              </w:rPr>
              <w:lastRenderedPageBreak/>
              <w:t>1</w:t>
            </w:r>
          </w:p>
        </w:tc>
        <w:tc>
          <w:tcPr>
            <w:tcW w:w="4961" w:type="dxa"/>
            <w:shd w:val="clear" w:color="auto" w:fill="auto"/>
          </w:tcPr>
          <w:p w:rsidR="00EC2CC7" w:rsidRPr="00E25541" w:rsidRDefault="00EC2CC7" w:rsidP="00E25541">
            <w:pPr>
              <w:autoSpaceDE w:val="0"/>
              <w:autoSpaceDN w:val="0"/>
              <w:adjustRightInd w:val="0"/>
              <w:contextualSpacing/>
              <w:jc w:val="center"/>
              <w:rPr>
                <w:sz w:val="28"/>
                <w:szCs w:val="28"/>
              </w:rPr>
            </w:pPr>
            <w:r w:rsidRPr="00E25541">
              <w:rPr>
                <w:sz w:val="28"/>
                <w:szCs w:val="28"/>
              </w:rPr>
              <w:t>2</w:t>
            </w:r>
          </w:p>
        </w:tc>
      </w:tr>
      <w:tr w:rsidR="00312AD3" w:rsidRPr="00E25541" w:rsidTr="0094647D">
        <w:tc>
          <w:tcPr>
            <w:tcW w:w="4820" w:type="dxa"/>
            <w:shd w:val="clear" w:color="auto" w:fill="auto"/>
          </w:tcPr>
          <w:p w:rsidR="00312AD3" w:rsidRPr="00E25541" w:rsidRDefault="00312AD3" w:rsidP="00E25541">
            <w:pPr>
              <w:autoSpaceDE w:val="0"/>
              <w:autoSpaceDN w:val="0"/>
              <w:adjustRightInd w:val="0"/>
              <w:contextualSpacing/>
              <w:rPr>
                <w:sz w:val="28"/>
                <w:szCs w:val="28"/>
              </w:rPr>
            </w:pPr>
            <w:r w:rsidRPr="00E25541">
              <w:rPr>
                <w:sz w:val="28"/>
                <w:szCs w:val="28"/>
              </w:rPr>
              <w:t>кассир билетный</w:t>
            </w:r>
            <w:r w:rsidR="00FE017B" w:rsidRPr="00E25541">
              <w:rPr>
                <w:sz w:val="28"/>
                <w:szCs w:val="28"/>
              </w:rPr>
              <w:t xml:space="preserve"> </w:t>
            </w:r>
          </w:p>
        </w:tc>
        <w:tc>
          <w:tcPr>
            <w:tcW w:w="4961" w:type="dxa"/>
            <w:shd w:val="clear" w:color="auto" w:fill="auto"/>
          </w:tcPr>
          <w:p w:rsidR="00312AD3" w:rsidRPr="00E25541" w:rsidRDefault="00CD3DAF" w:rsidP="00E25541">
            <w:pPr>
              <w:autoSpaceDE w:val="0"/>
              <w:autoSpaceDN w:val="0"/>
              <w:adjustRightInd w:val="0"/>
              <w:contextualSpacing/>
              <w:jc w:val="center"/>
              <w:rPr>
                <w:sz w:val="28"/>
                <w:szCs w:val="28"/>
              </w:rPr>
            </w:pPr>
            <w:r>
              <w:rPr>
                <w:sz w:val="28"/>
                <w:szCs w:val="28"/>
              </w:rPr>
              <w:t>7295</w:t>
            </w:r>
          </w:p>
        </w:tc>
      </w:tr>
      <w:tr w:rsidR="00312AD3" w:rsidRPr="00E25541" w:rsidTr="0094647D">
        <w:tc>
          <w:tcPr>
            <w:tcW w:w="4820" w:type="dxa"/>
            <w:shd w:val="clear" w:color="auto" w:fill="auto"/>
          </w:tcPr>
          <w:p w:rsidR="00312AD3" w:rsidRPr="00E25541" w:rsidRDefault="002B0AE7" w:rsidP="00E25541">
            <w:pPr>
              <w:autoSpaceDE w:val="0"/>
              <w:autoSpaceDN w:val="0"/>
              <w:adjustRightInd w:val="0"/>
              <w:contextualSpacing/>
              <w:rPr>
                <w:sz w:val="28"/>
                <w:szCs w:val="28"/>
              </w:rPr>
            </w:pPr>
            <w:r>
              <w:rPr>
                <w:sz w:val="28"/>
                <w:szCs w:val="28"/>
              </w:rPr>
              <w:t>художник</w:t>
            </w:r>
          </w:p>
        </w:tc>
        <w:tc>
          <w:tcPr>
            <w:tcW w:w="4961" w:type="dxa"/>
            <w:shd w:val="clear" w:color="auto" w:fill="auto"/>
          </w:tcPr>
          <w:p w:rsidR="00312AD3" w:rsidRPr="00E25541" w:rsidRDefault="00CD3DAF" w:rsidP="00E25541">
            <w:pPr>
              <w:autoSpaceDE w:val="0"/>
              <w:autoSpaceDN w:val="0"/>
              <w:adjustRightInd w:val="0"/>
              <w:contextualSpacing/>
              <w:jc w:val="center"/>
              <w:rPr>
                <w:sz w:val="28"/>
                <w:szCs w:val="28"/>
              </w:rPr>
            </w:pPr>
            <w:r>
              <w:rPr>
                <w:sz w:val="28"/>
                <w:szCs w:val="28"/>
              </w:rPr>
              <w:t>8027</w:t>
            </w:r>
          </w:p>
        </w:tc>
      </w:tr>
      <w:tr w:rsidR="00312AD3" w:rsidRPr="00E25541" w:rsidTr="0094647D">
        <w:tc>
          <w:tcPr>
            <w:tcW w:w="4820" w:type="dxa"/>
            <w:shd w:val="clear" w:color="auto" w:fill="auto"/>
          </w:tcPr>
          <w:p w:rsidR="00312AD3" w:rsidRPr="00E25541" w:rsidRDefault="002B0AE7" w:rsidP="00E25541">
            <w:pPr>
              <w:autoSpaceDE w:val="0"/>
              <w:autoSpaceDN w:val="0"/>
              <w:adjustRightInd w:val="0"/>
              <w:contextualSpacing/>
              <w:rPr>
                <w:sz w:val="28"/>
                <w:szCs w:val="28"/>
              </w:rPr>
            </w:pPr>
            <w:r>
              <w:rPr>
                <w:sz w:val="28"/>
                <w:szCs w:val="28"/>
              </w:rPr>
              <w:t>звукооператор;</w:t>
            </w:r>
            <w:r w:rsidR="00D7549E" w:rsidRPr="00E25541">
              <w:rPr>
                <w:sz w:val="28"/>
                <w:szCs w:val="28"/>
              </w:rPr>
              <w:t xml:space="preserve"> </w:t>
            </w:r>
            <w:r w:rsidR="00312AD3" w:rsidRPr="00E25541">
              <w:rPr>
                <w:sz w:val="28"/>
                <w:szCs w:val="28"/>
              </w:rPr>
              <w:t>менеджер по культурно-массовому досугу:</w:t>
            </w:r>
          </w:p>
          <w:p w:rsidR="00312AD3" w:rsidRPr="00E25541" w:rsidRDefault="00312AD3" w:rsidP="00E25541">
            <w:pPr>
              <w:autoSpaceDE w:val="0"/>
              <w:autoSpaceDN w:val="0"/>
              <w:adjustRightInd w:val="0"/>
              <w:contextualSpacing/>
              <w:rPr>
                <w:sz w:val="28"/>
                <w:szCs w:val="28"/>
              </w:rPr>
            </w:pPr>
            <w:r w:rsidRPr="00E25541">
              <w:rPr>
                <w:sz w:val="28"/>
                <w:szCs w:val="28"/>
              </w:rPr>
              <w:t>без категории</w:t>
            </w:r>
          </w:p>
          <w:p w:rsidR="00312AD3" w:rsidRPr="00E25541" w:rsidRDefault="00312AD3" w:rsidP="00E25541">
            <w:pPr>
              <w:autoSpaceDE w:val="0"/>
              <w:autoSpaceDN w:val="0"/>
              <w:adjustRightInd w:val="0"/>
              <w:contextualSpacing/>
              <w:rPr>
                <w:sz w:val="28"/>
                <w:szCs w:val="28"/>
              </w:rPr>
            </w:pPr>
            <w:r w:rsidRPr="00E25541">
              <w:rPr>
                <w:sz w:val="28"/>
                <w:szCs w:val="28"/>
              </w:rPr>
              <w:t>2-я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1-я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ведущий</w:t>
            </w:r>
          </w:p>
        </w:tc>
        <w:tc>
          <w:tcPr>
            <w:tcW w:w="4961" w:type="dxa"/>
            <w:shd w:val="clear" w:color="auto" w:fill="auto"/>
          </w:tcPr>
          <w:p w:rsidR="00312AD3" w:rsidRPr="00E25541" w:rsidRDefault="00312AD3" w:rsidP="00E25541">
            <w:pPr>
              <w:autoSpaceDE w:val="0"/>
              <w:autoSpaceDN w:val="0"/>
              <w:adjustRightInd w:val="0"/>
              <w:contextualSpacing/>
              <w:jc w:val="center"/>
              <w:rPr>
                <w:sz w:val="28"/>
                <w:szCs w:val="28"/>
              </w:rPr>
            </w:pPr>
          </w:p>
          <w:p w:rsidR="00D7549E" w:rsidRPr="00E25541" w:rsidRDefault="00D7549E" w:rsidP="00E25541">
            <w:pPr>
              <w:pStyle w:val="ConsPlusNormal"/>
              <w:ind w:firstLine="0"/>
              <w:contextualSpacing/>
              <w:jc w:val="center"/>
              <w:rPr>
                <w:rFonts w:ascii="Times New Roman" w:hAnsi="Times New Roman" w:cs="Times New Roman"/>
                <w:sz w:val="28"/>
                <w:szCs w:val="28"/>
              </w:rPr>
            </w:pPr>
          </w:p>
          <w:p w:rsidR="00312AD3" w:rsidRPr="00E25541" w:rsidRDefault="00CD3DAF"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9275</w:t>
            </w:r>
          </w:p>
          <w:p w:rsidR="00312AD3" w:rsidRPr="00E25541" w:rsidRDefault="00CD3DAF"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9734</w:t>
            </w:r>
          </w:p>
          <w:p w:rsidR="00312AD3" w:rsidRPr="00E25541" w:rsidRDefault="00CD3DAF"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10215</w:t>
            </w:r>
          </w:p>
          <w:p w:rsidR="00312AD3" w:rsidRPr="00E25541" w:rsidRDefault="00CD3DAF" w:rsidP="00E25541">
            <w:pPr>
              <w:autoSpaceDE w:val="0"/>
              <w:autoSpaceDN w:val="0"/>
              <w:adjustRightInd w:val="0"/>
              <w:contextualSpacing/>
              <w:jc w:val="center"/>
              <w:rPr>
                <w:sz w:val="28"/>
                <w:szCs w:val="28"/>
              </w:rPr>
            </w:pPr>
            <w:r>
              <w:rPr>
                <w:sz w:val="28"/>
                <w:szCs w:val="28"/>
              </w:rPr>
              <w:t>10724</w:t>
            </w:r>
          </w:p>
        </w:tc>
      </w:tr>
      <w:tr w:rsidR="00312AD3" w:rsidRPr="00E25541" w:rsidTr="0094647D">
        <w:tc>
          <w:tcPr>
            <w:tcW w:w="4820" w:type="dxa"/>
            <w:shd w:val="clear" w:color="auto" w:fill="auto"/>
          </w:tcPr>
          <w:p w:rsidR="00312AD3" w:rsidRPr="00E25541" w:rsidRDefault="00690A69" w:rsidP="00E25541">
            <w:pPr>
              <w:autoSpaceDE w:val="0"/>
              <w:autoSpaceDN w:val="0"/>
              <w:adjustRightInd w:val="0"/>
              <w:contextualSpacing/>
              <w:rPr>
                <w:sz w:val="28"/>
                <w:szCs w:val="28"/>
              </w:rPr>
            </w:pPr>
            <w:r>
              <w:rPr>
                <w:sz w:val="28"/>
                <w:szCs w:val="28"/>
              </w:rPr>
              <w:t>м</w:t>
            </w:r>
            <w:r w:rsidR="00312AD3" w:rsidRPr="00E25541">
              <w:rPr>
                <w:sz w:val="28"/>
                <w:szCs w:val="28"/>
              </w:rPr>
              <w:t xml:space="preserve">етодист по музейно-образовательной деятельности; </w:t>
            </w:r>
            <w:r w:rsidR="00DE4AD8" w:rsidRPr="00E25541">
              <w:rPr>
                <w:sz w:val="28"/>
                <w:szCs w:val="28"/>
              </w:rPr>
              <w:t xml:space="preserve">методист централизованной библиотечной системы, </w:t>
            </w:r>
            <w:r w:rsidR="004F5E7C">
              <w:rPr>
                <w:sz w:val="28"/>
                <w:szCs w:val="28"/>
              </w:rPr>
              <w:t xml:space="preserve">библиотеки; методист клубного учреждения; </w:t>
            </w:r>
            <w:r w:rsidR="00312AD3" w:rsidRPr="00E25541">
              <w:rPr>
                <w:sz w:val="28"/>
                <w:szCs w:val="28"/>
              </w:rPr>
              <w:t>хранитель музейных предметов</w:t>
            </w:r>
            <w:r w:rsidR="00A917D5" w:rsidRPr="00E25541">
              <w:rPr>
                <w:sz w:val="28"/>
                <w:szCs w:val="28"/>
              </w:rPr>
              <w:t>;</w:t>
            </w:r>
            <w:r w:rsidR="00A241CC">
              <w:rPr>
                <w:sz w:val="28"/>
                <w:szCs w:val="28"/>
              </w:rPr>
              <w:t xml:space="preserve"> </w:t>
            </w:r>
            <w:r w:rsidR="004F5E7C">
              <w:rPr>
                <w:sz w:val="28"/>
                <w:szCs w:val="28"/>
              </w:rPr>
              <w:t>художественный руководитель;</w:t>
            </w:r>
            <w:r w:rsidR="00A917D5" w:rsidRPr="00E25541">
              <w:rPr>
                <w:sz w:val="28"/>
                <w:szCs w:val="28"/>
              </w:rPr>
              <w:t xml:space="preserve"> художник</w:t>
            </w:r>
            <w:r w:rsidR="004F5E7C">
              <w:rPr>
                <w:sz w:val="28"/>
                <w:szCs w:val="28"/>
              </w:rPr>
              <w:t xml:space="preserve"> районного дворца культуры</w:t>
            </w:r>
            <w:r w:rsidR="00312AD3" w:rsidRPr="00E25541">
              <w:rPr>
                <w:sz w:val="28"/>
                <w:szCs w:val="28"/>
              </w:rPr>
              <w:t>:</w:t>
            </w:r>
          </w:p>
          <w:p w:rsidR="00312AD3" w:rsidRPr="00E25541" w:rsidRDefault="00312AD3" w:rsidP="00E25541">
            <w:pPr>
              <w:autoSpaceDE w:val="0"/>
              <w:autoSpaceDN w:val="0"/>
              <w:adjustRightInd w:val="0"/>
              <w:contextualSpacing/>
              <w:rPr>
                <w:sz w:val="28"/>
                <w:szCs w:val="28"/>
              </w:rPr>
            </w:pPr>
            <w:r w:rsidRPr="00E25541">
              <w:rPr>
                <w:sz w:val="28"/>
                <w:szCs w:val="28"/>
              </w:rPr>
              <w:t>без категории</w:t>
            </w:r>
          </w:p>
          <w:p w:rsidR="00312AD3" w:rsidRPr="00E25541" w:rsidRDefault="00312AD3" w:rsidP="00E25541">
            <w:pPr>
              <w:autoSpaceDE w:val="0"/>
              <w:autoSpaceDN w:val="0"/>
              <w:adjustRightInd w:val="0"/>
              <w:contextualSpacing/>
              <w:rPr>
                <w:sz w:val="28"/>
                <w:szCs w:val="28"/>
              </w:rPr>
            </w:pPr>
            <w:r w:rsidRPr="00E25541">
              <w:rPr>
                <w:sz w:val="28"/>
                <w:szCs w:val="28"/>
              </w:rPr>
              <w:t>2-я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1-я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ведущий</w:t>
            </w:r>
          </w:p>
        </w:tc>
        <w:tc>
          <w:tcPr>
            <w:tcW w:w="4961" w:type="dxa"/>
            <w:shd w:val="clear" w:color="auto" w:fill="auto"/>
          </w:tcPr>
          <w:p w:rsidR="00312AD3" w:rsidRPr="00E25541" w:rsidRDefault="00312AD3" w:rsidP="00E25541">
            <w:pPr>
              <w:autoSpaceDE w:val="0"/>
              <w:autoSpaceDN w:val="0"/>
              <w:adjustRightInd w:val="0"/>
              <w:contextualSpacing/>
              <w:jc w:val="center"/>
              <w:rPr>
                <w:sz w:val="28"/>
                <w:szCs w:val="28"/>
              </w:rPr>
            </w:pPr>
          </w:p>
          <w:p w:rsidR="00312AD3" w:rsidRPr="00E25541" w:rsidRDefault="00312AD3" w:rsidP="00E25541">
            <w:pPr>
              <w:pStyle w:val="ConsPlusNormal"/>
              <w:ind w:firstLine="0"/>
              <w:contextualSpacing/>
              <w:jc w:val="center"/>
              <w:rPr>
                <w:rFonts w:ascii="Times New Roman" w:hAnsi="Times New Roman" w:cs="Times New Roman"/>
                <w:sz w:val="28"/>
                <w:szCs w:val="28"/>
              </w:rPr>
            </w:pPr>
          </w:p>
          <w:p w:rsidR="00312AD3" w:rsidRPr="00E25541" w:rsidRDefault="00312AD3" w:rsidP="00E25541">
            <w:pPr>
              <w:pStyle w:val="ConsPlusNormal"/>
              <w:ind w:firstLine="0"/>
              <w:contextualSpacing/>
              <w:jc w:val="center"/>
              <w:rPr>
                <w:rFonts w:ascii="Times New Roman" w:hAnsi="Times New Roman" w:cs="Times New Roman"/>
                <w:sz w:val="28"/>
                <w:szCs w:val="28"/>
              </w:rPr>
            </w:pPr>
          </w:p>
          <w:p w:rsidR="00607176" w:rsidRPr="00E25541" w:rsidRDefault="00607176" w:rsidP="00E25541">
            <w:pPr>
              <w:pStyle w:val="ConsPlusNormal"/>
              <w:ind w:firstLine="0"/>
              <w:contextualSpacing/>
              <w:jc w:val="center"/>
              <w:rPr>
                <w:rFonts w:ascii="Times New Roman" w:hAnsi="Times New Roman" w:cs="Times New Roman"/>
                <w:sz w:val="28"/>
                <w:szCs w:val="28"/>
              </w:rPr>
            </w:pPr>
          </w:p>
          <w:p w:rsidR="00607176" w:rsidRPr="00E25541" w:rsidRDefault="00607176" w:rsidP="00E25541">
            <w:pPr>
              <w:pStyle w:val="ConsPlusNormal"/>
              <w:ind w:firstLine="0"/>
              <w:contextualSpacing/>
              <w:jc w:val="center"/>
              <w:rPr>
                <w:rFonts w:ascii="Times New Roman" w:hAnsi="Times New Roman" w:cs="Times New Roman"/>
                <w:sz w:val="28"/>
                <w:szCs w:val="28"/>
              </w:rPr>
            </w:pPr>
          </w:p>
          <w:p w:rsidR="00A917D5" w:rsidRPr="00E25541" w:rsidRDefault="00A917D5" w:rsidP="00E25541">
            <w:pPr>
              <w:pStyle w:val="ConsPlusNormal"/>
              <w:ind w:firstLine="0"/>
              <w:contextualSpacing/>
              <w:jc w:val="center"/>
              <w:rPr>
                <w:rFonts w:ascii="Times New Roman" w:hAnsi="Times New Roman" w:cs="Times New Roman"/>
                <w:sz w:val="28"/>
                <w:szCs w:val="28"/>
              </w:rPr>
            </w:pPr>
          </w:p>
          <w:p w:rsidR="00A241CC" w:rsidRDefault="00A241CC" w:rsidP="00E25541">
            <w:pPr>
              <w:pStyle w:val="ConsPlusNormal"/>
              <w:ind w:firstLine="0"/>
              <w:contextualSpacing/>
              <w:jc w:val="center"/>
              <w:rPr>
                <w:rFonts w:ascii="Times New Roman" w:hAnsi="Times New Roman" w:cs="Times New Roman"/>
                <w:sz w:val="28"/>
                <w:szCs w:val="28"/>
              </w:rPr>
            </w:pPr>
          </w:p>
          <w:p w:rsidR="004F5E7C" w:rsidRDefault="004F5E7C" w:rsidP="00E25541">
            <w:pPr>
              <w:pStyle w:val="ConsPlusNormal"/>
              <w:ind w:firstLine="0"/>
              <w:contextualSpacing/>
              <w:jc w:val="center"/>
              <w:rPr>
                <w:rFonts w:ascii="Times New Roman" w:hAnsi="Times New Roman" w:cs="Times New Roman"/>
                <w:sz w:val="28"/>
                <w:szCs w:val="28"/>
              </w:rPr>
            </w:pPr>
          </w:p>
          <w:p w:rsidR="004F5E7C" w:rsidRDefault="004F5E7C" w:rsidP="00E25541">
            <w:pPr>
              <w:pStyle w:val="ConsPlusNormal"/>
              <w:ind w:firstLine="0"/>
              <w:contextualSpacing/>
              <w:jc w:val="center"/>
              <w:rPr>
                <w:rFonts w:ascii="Times New Roman" w:hAnsi="Times New Roman" w:cs="Times New Roman"/>
                <w:sz w:val="28"/>
                <w:szCs w:val="28"/>
              </w:rPr>
            </w:pPr>
          </w:p>
          <w:p w:rsidR="00312AD3" w:rsidRPr="00E25541" w:rsidRDefault="00CD3DAF"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9734</w:t>
            </w:r>
          </w:p>
          <w:p w:rsidR="00312AD3" w:rsidRPr="00E25541" w:rsidRDefault="00CD3DAF"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10215</w:t>
            </w:r>
          </w:p>
          <w:p w:rsidR="00312AD3" w:rsidRPr="00E25541" w:rsidRDefault="00CD3DAF"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10724</w:t>
            </w:r>
          </w:p>
          <w:p w:rsidR="00312AD3" w:rsidRPr="00E25541" w:rsidRDefault="00CD3DAF" w:rsidP="00E25541">
            <w:pPr>
              <w:autoSpaceDE w:val="0"/>
              <w:autoSpaceDN w:val="0"/>
              <w:adjustRightInd w:val="0"/>
              <w:contextualSpacing/>
              <w:jc w:val="center"/>
              <w:rPr>
                <w:sz w:val="28"/>
                <w:szCs w:val="28"/>
              </w:rPr>
            </w:pPr>
            <w:r>
              <w:rPr>
                <w:sz w:val="28"/>
                <w:szCs w:val="28"/>
              </w:rPr>
              <w:t>11260</w:t>
            </w:r>
          </w:p>
        </w:tc>
      </w:tr>
      <w:tr w:rsidR="00312AD3" w:rsidRPr="00E25541" w:rsidTr="0094647D">
        <w:tc>
          <w:tcPr>
            <w:tcW w:w="4820" w:type="dxa"/>
            <w:shd w:val="clear" w:color="auto" w:fill="auto"/>
          </w:tcPr>
          <w:p w:rsidR="00312AD3" w:rsidRPr="00E25541" w:rsidRDefault="00312AD3" w:rsidP="00E25541">
            <w:pPr>
              <w:autoSpaceDE w:val="0"/>
              <w:autoSpaceDN w:val="0"/>
              <w:adjustRightInd w:val="0"/>
              <w:contextualSpacing/>
              <w:rPr>
                <w:sz w:val="28"/>
                <w:szCs w:val="28"/>
              </w:rPr>
            </w:pPr>
            <w:r w:rsidRPr="00E25541">
              <w:rPr>
                <w:sz w:val="28"/>
                <w:szCs w:val="28"/>
              </w:rPr>
              <w:t>научный сотрудник</w:t>
            </w:r>
            <w:r w:rsidR="00906804" w:rsidRPr="00E25541">
              <w:rPr>
                <w:sz w:val="28"/>
                <w:szCs w:val="28"/>
              </w:rPr>
              <w:t xml:space="preserve"> музея</w:t>
            </w:r>
            <w:r w:rsidR="002936BD">
              <w:rPr>
                <w:sz w:val="28"/>
                <w:szCs w:val="28"/>
              </w:rPr>
              <w:t>; заведующий отделом (сектором) музея</w:t>
            </w:r>
            <w:r w:rsidR="00A62E23">
              <w:rPr>
                <w:sz w:val="28"/>
                <w:szCs w:val="28"/>
              </w:rPr>
              <w:t>; заведующий библиотекой</w:t>
            </w:r>
          </w:p>
        </w:tc>
        <w:tc>
          <w:tcPr>
            <w:tcW w:w="4961" w:type="dxa"/>
            <w:shd w:val="clear" w:color="auto" w:fill="auto"/>
          </w:tcPr>
          <w:p w:rsidR="002936BD" w:rsidRDefault="002936BD" w:rsidP="00E25541">
            <w:pPr>
              <w:autoSpaceDE w:val="0"/>
              <w:autoSpaceDN w:val="0"/>
              <w:adjustRightInd w:val="0"/>
              <w:contextualSpacing/>
              <w:jc w:val="center"/>
              <w:rPr>
                <w:sz w:val="28"/>
                <w:szCs w:val="28"/>
              </w:rPr>
            </w:pPr>
          </w:p>
          <w:p w:rsidR="00312AD3" w:rsidRPr="00E25541" w:rsidRDefault="00CD3DAF" w:rsidP="00E25541">
            <w:pPr>
              <w:autoSpaceDE w:val="0"/>
              <w:autoSpaceDN w:val="0"/>
              <w:adjustRightInd w:val="0"/>
              <w:contextualSpacing/>
              <w:jc w:val="center"/>
              <w:rPr>
                <w:sz w:val="28"/>
                <w:szCs w:val="28"/>
              </w:rPr>
            </w:pPr>
            <w:r>
              <w:rPr>
                <w:sz w:val="28"/>
                <w:szCs w:val="28"/>
              </w:rPr>
              <w:t>10724</w:t>
            </w:r>
          </w:p>
        </w:tc>
      </w:tr>
      <w:tr w:rsidR="00312AD3" w:rsidRPr="00E25541" w:rsidTr="0094647D">
        <w:tc>
          <w:tcPr>
            <w:tcW w:w="4820" w:type="dxa"/>
            <w:shd w:val="clear" w:color="auto" w:fill="auto"/>
          </w:tcPr>
          <w:p w:rsidR="00312AD3" w:rsidRPr="00E25541" w:rsidRDefault="00312AD3" w:rsidP="00E25541">
            <w:pPr>
              <w:contextualSpacing/>
              <w:rPr>
                <w:sz w:val="28"/>
                <w:szCs w:val="28"/>
              </w:rPr>
            </w:pPr>
            <w:r w:rsidRPr="00E25541">
              <w:rPr>
                <w:sz w:val="28"/>
                <w:szCs w:val="28"/>
              </w:rPr>
              <w:t>художественный руководитель</w:t>
            </w:r>
            <w:r w:rsidR="00C2560B" w:rsidRPr="00E25541">
              <w:rPr>
                <w:sz w:val="28"/>
                <w:szCs w:val="28"/>
              </w:rPr>
              <w:t xml:space="preserve"> </w:t>
            </w:r>
            <w:r w:rsidR="004F5E7C">
              <w:rPr>
                <w:sz w:val="28"/>
                <w:szCs w:val="28"/>
              </w:rPr>
              <w:t>районного дворца культуры</w:t>
            </w:r>
          </w:p>
        </w:tc>
        <w:tc>
          <w:tcPr>
            <w:tcW w:w="4961" w:type="dxa"/>
            <w:shd w:val="clear" w:color="auto" w:fill="auto"/>
          </w:tcPr>
          <w:p w:rsidR="00312AD3" w:rsidRPr="00E25541" w:rsidRDefault="00CD3DAF" w:rsidP="00E25541">
            <w:pPr>
              <w:autoSpaceDE w:val="0"/>
              <w:autoSpaceDN w:val="0"/>
              <w:adjustRightInd w:val="0"/>
              <w:contextualSpacing/>
              <w:jc w:val="center"/>
              <w:rPr>
                <w:sz w:val="28"/>
                <w:szCs w:val="28"/>
              </w:rPr>
            </w:pPr>
            <w:r>
              <w:rPr>
                <w:sz w:val="28"/>
                <w:szCs w:val="28"/>
              </w:rPr>
              <w:t>12415</w:t>
            </w:r>
          </w:p>
        </w:tc>
      </w:tr>
      <w:tr w:rsidR="004F5E7C" w:rsidRPr="00E25541" w:rsidTr="0094647D">
        <w:tc>
          <w:tcPr>
            <w:tcW w:w="4820" w:type="dxa"/>
            <w:shd w:val="clear" w:color="auto" w:fill="auto"/>
          </w:tcPr>
          <w:p w:rsidR="004F5E7C" w:rsidRPr="00E25541" w:rsidRDefault="004F5E7C" w:rsidP="00E25541">
            <w:pPr>
              <w:contextualSpacing/>
              <w:rPr>
                <w:sz w:val="28"/>
                <w:szCs w:val="28"/>
              </w:rPr>
            </w:pPr>
            <w:r>
              <w:rPr>
                <w:sz w:val="28"/>
                <w:szCs w:val="28"/>
              </w:rPr>
              <w:t>главный хранитель музейных предметов</w:t>
            </w:r>
          </w:p>
        </w:tc>
        <w:tc>
          <w:tcPr>
            <w:tcW w:w="4961" w:type="dxa"/>
            <w:shd w:val="clear" w:color="auto" w:fill="auto"/>
          </w:tcPr>
          <w:p w:rsidR="004F5E7C" w:rsidRPr="00E25541" w:rsidRDefault="00CD3DAF" w:rsidP="00E25541">
            <w:pPr>
              <w:autoSpaceDE w:val="0"/>
              <w:autoSpaceDN w:val="0"/>
              <w:adjustRightInd w:val="0"/>
              <w:contextualSpacing/>
              <w:jc w:val="center"/>
              <w:rPr>
                <w:sz w:val="28"/>
                <w:szCs w:val="28"/>
              </w:rPr>
            </w:pPr>
            <w:r>
              <w:rPr>
                <w:sz w:val="28"/>
                <w:szCs w:val="28"/>
              </w:rPr>
              <w:t>14337</w:t>
            </w:r>
          </w:p>
        </w:tc>
      </w:tr>
    </w:tbl>
    <w:p w:rsidR="00514DDE" w:rsidRDefault="00514DDE" w:rsidP="00E25541">
      <w:pPr>
        <w:autoSpaceDE w:val="0"/>
        <w:autoSpaceDN w:val="0"/>
        <w:adjustRightInd w:val="0"/>
        <w:ind w:firstLine="709"/>
        <w:contextualSpacing/>
        <w:jc w:val="both"/>
        <w:rPr>
          <w:kern w:val="2"/>
          <w:sz w:val="28"/>
          <w:szCs w:val="28"/>
        </w:rPr>
      </w:pPr>
    </w:p>
    <w:p w:rsidR="00F6671A" w:rsidRDefault="00C70D5A" w:rsidP="00E25541">
      <w:pPr>
        <w:autoSpaceDE w:val="0"/>
        <w:autoSpaceDN w:val="0"/>
        <w:adjustRightInd w:val="0"/>
        <w:ind w:firstLine="709"/>
        <w:contextualSpacing/>
        <w:jc w:val="both"/>
        <w:rPr>
          <w:kern w:val="2"/>
          <w:sz w:val="28"/>
          <w:szCs w:val="28"/>
        </w:rPr>
      </w:pPr>
      <w:r>
        <w:rPr>
          <w:kern w:val="2"/>
          <w:sz w:val="28"/>
          <w:szCs w:val="28"/>
        </w:rPr>
        <w:t>Подпункт 2.2.</w:t>
      </w:r>
      <w:r w:rsidR="00727A96">
        <w:rPr>
          <w:kern w:val="2"/>
          <w:sz w:val="28"/>
          <w:szCs w:val="28"/>
        </w:rPr>
        <w:t>5</w:t>
      </w:r>
      <w:r>
        <w:rPr>
          <w:kern w:val="2"/>
          <w:sz w:val="28"/>
          <w:szCs w:val="28"/>
        </w:rPr>
        <w:t xml:space="preserve">. изложить в редакции: </w:t>
      </w:r>
    </w:p>
    <w:p w:rsidR="002043C4" w:rsidRPr="00E25541" w:rsidRDefault="00F6671A" w:rsidP="00E25541">
      <w:pPr>
        <w:autoSpaceDE w:val="0"/>
        <w:autoSpaceDN w:val="0"/>
        <w:adjustRightInd w:val="0"/>
        <w:ind w:firstLine="709"/>
        <w:contextualSpacing/>
        <w:jc w:val="both"/>
        <w:rPr>
          <w:sz w:val="28"/>
          <w:szCs w:val="28"/>
        </w:rPr>
      </w:pPr>
      <w:r>
        <w:rPr>
          <w:kern w:val="2"/>
          <w:sz w:val="28"/>
          <w:szCs w:val="28"/>
        </w:rPr>
        <w:t>«2.2.</w:t>
      </w:r>
      <w:r w:rsidR="00727A96">
        <w:rPr>
          <w:kern w:val="2"/>
          <w:sz w:val="28"/>
          <w:szCs w:val="28"/>
        </w:rPr>
        <w:t>5</w:t>
      </w:r>
      <w:r>
        <w:rPr>
          <w:kern w:val="2"/>
          <w:sz w:val="28"/>
          <w:szCs w:val="28"/>
        </w:rPr>
        <w:t xml:space="preserve">. </w:t>
      </w:r>
      <w:r w:rsidR="00C70D5A">
        <w:rPr>
          <w:sz w:val="28"/>
          <w:szCs w:val="28"/>
        </w:rPr>
        <w:t>Размеры</w:t>
      </w:r>
      <w:r w:rsidR="00C70D5A" w:rsidRPr="00E25541">
        <w:rPr>
          <w:sz w:val="28"/>
          <w:szCs w:val="28"/>
        </w:rPr>
        <w:t xml:space="preserve"> ставок заработной платы работников, занимающих профессии рабочих, не вошедшие в ПКГ, утвержденные приказами Минздравсоцразвития России,</w:t>
      </w:r>
      <w:r w:rsidR="00C70D5A" w:rsidRPr="00E25541">
        <w:rPr>
          <w:kern w:val="2"/>
          <w:sz w:val="28"/>
          <w:szCs w:val="28"/>
        </w:rPr>
        <w:t xml:space="preserve"> приведены в таблице № </w:t>
      </w:r>
      <w:r w:rsidR="00727A96">
        <w:rPr>
          <w:kern w:val="2"/>
          <w:sz w:val="28"/>
          <w:szCs w:val="28"/>
        </w:rPr>
        <w:t>5</w:t>
      </w:r>
      <w:r w:rsidR="00C70D5A" w:rsidRPr="00E25541">
        <w:rPr>
          <w:kern w:val="2"/>
          <w:sz w:val="28"/>
          <w:szCs w:val="28"/>
        </w:rPr>
        <w:t>.</w:t>
      </w:r>
      <w:r>
        <w:rPr>
          <w:kern w:val="2"/>
          <w:sz w:val="28"/>
          <w:szCs w:val="28"/>
        </w:rPr>
        <w:t>»</w:t>
      </w:r>
    </w:p>
    <w:p w:rsidR="00091316" w:rsidRPr="00E25541" w:rsidRDefault="00091316" w:rsidP="00091316">
      <w:pPr>
        <w:autoSpaceDE w:val="0"/>
        <w:autoSpaceDN w:val="0"/>
        <w:adjustRightInd w:val="0"/>
        <w:ind w:firstLine="709"/>
        <w:contextualSpacing/>
        <w:jc w:val="both"/>
        <w:rPr>
          <w:kern w:val="2"/>
          <w:sz w:val="28"/>
          <w:szCs w:val="28"/>
        </w:rPr>
      </w:pPr>
      <w:r>
        <w:rPr>
          <w:kern w:val="2"/>
          <w:sz w:val="28"/>
          <w:szCs w:val="28"/>
        </w:rPr>
        <w:t>таблицу №</w:t>
      </w:r>
      <w:r w:rsidR="00727A96">
        <w:rPr>
          <w:kern w:val="2"/>
          <w:sz w:val="28"/>
          <w:szCs w:val="28"/>
        </w:rPr>
        <w:t>5</w:t>
      </w:r>
      <w:r>
        <w:rPr>
          <w:kern w:val="2"/>
          <w:sz w:val="28"/>
          <w:szCs w:val="28"/>
        </w:rPr>
        <w:t xml:space="preserve"> подпункта 2.2.</w:t>
      </w:r>
      <w:r w:rsidR="00727A96">
        <w:rPr>
          <w:kern w:val="2"/>
          <w:sz w:val="28"/>
          <w:szCs w:val="28"/>
        </w:rPr>
        <w:t>5</w:t>
      </w:r>
      <w:r>
        <w:rPr>
          <w:kern w:val="2"/>
          <w:sz w:val="28"/>
          <w:szCs w:val="28"/>
        </w:rPr>
        <w:t xml:space="preserve"> изложить в редакции:</w:t>
      </w:r>
    </w:p>
    <w:p w:rsidR="00810CAF" w:rsidRPr="00E25541" w:rsidRDefault="000C22DA" w:rsidP="00E25541">
      <w:pPr>
        <w:autoSpaceDE w:val="0"/>
        <w:autoSpaceDN w:val="0"/>
        <w:adjustRightInd w:val="0"/>
        <w:ind w:firstLine="709"/>
        <w:contextualSpacing/>
        <w:jc w:val="right"/>
        <w:rPr>
          <w:kern w:val="2"/>
          <w:sz w:val="28"/>
          <w:szCs w:val="28"/>
        </w:rPr>
      </w:pPr>
      <w:r w:rsidRPr="00E25541">
        <w:rPr>
          <w:kern w:val="2"/>
          <w:sz w:val="28"/>
          <w:szCs w:val="28"/>
        </w:rPr>
        <w:t xml:space="preserve">Таблица № </w:t>
      </w:r>
      <w:r w:rsidR="00727A96">
        <w:rPr>
          <w:kern w:val="2"/>
          <w:sz w:val="28"/>
          <w:szCs w:val="28"/>
        </w:rPr>
        <w:t>5</w:t>
      </w:r>
    </w:p>
    <w:p w:rsidR="000C22DA" w:rsidRPr="00E25541" w:rsidRDefault="00352EDA" w:rsidP="00E25541">
      <w:pPr>
        <w:autoSpaceDE w:val="0"/>
        <w:autoSpaceDN w:val="0"/>
        <w:adjustRightInd w:val="0"/>
        <w:ind w:firstLine="709"/>
        <w:contextualSpacing/>
        <w:jc w:val="center"/>
        <w:rPr>
          <w:kern w:val="2"/>
          <w:sz w:val="28"/>
          <w:szCs w:val="28"/>
        </w:rPr>
      </w:pPr>
      <w:r>
        <w:rPr>
          <w:kern w:val="2"/>
          <w:sz w:val="28"/>
          <w:szCs w:val="28"/>
        </w:rPr>
        <w:t xml:space="preserve">Размеры </w:t>
      </w:r>
      <w:r w:rsidR="002043C4" w:rsidRPr="00E25541">
        <w:rPr>
          <w:kern w:val="2"/>
          <w:sz w:val="28"/>
          <w:szCs w:val="28"/>
        </w:rPr>
        <w:t>ставок заработной платы работников, занимающих профессии рабочих, не вошедшие в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1984"/>
      </w:tblGrid>
      <w:tr w:rsidR="003B631C" w:rsidRPr="00E25541" w:rsidTr="0094647D">
        <w:tc>
          <w:tcPr>
            <w:tcW w:w="3828" w:type="dxa"/>
            <w:shd w:val="clear" w:color="auto" w:fill="auto"/>
          </w:tcPr>
          <w:p w:rsidR="00EA33CE" w:rsidRPr="00E25541" w:rsidRDefault="00EA33CE" w:rsidP="00E25541">
            <w:pPr>
              <w:autoSpaceDE w:val="0"/>
              <w:autoSpaceDN w:val="0"/>
              <w:adjustRightInd w:val="0"/>
              <w:contextualSpacing/>
              <w:jc w:val="center"/>
              <w:rPr>
                <w:kern w:val="2"/>
                <w:sz w:val="28"/>
                <w:szCs w:val="28"/>
              </w:rPr>
            </w:pPr>
            <w:r w:rsidRPr="00E25541">
              <w:rPr>
                <w:kern w:val="2"/>
                <w:sz w:val="28"/>
                <w:szCs w:val="28"/>
              </w:rPr>
              <w:t>Наименование</w:t>
            </w:r>
          </w:p>
          <w:p w:rsidR="002A385D" w:rsidRPr="00E25541" w:rsidRDefault="002A385D" w:rsidP="00E25541">
            <w:pPr>
              <w:autoSpaceDE w:val="0"/>
              <w:autoSpaceDN w:val="0"/>
              <w:adjustRightInd w:val="0"/>
              <w:contextualSpacing/>
              <w:jc w:val="center"/>
              <w:rPr>
                <w:kern w:val="2"/>
                <w:sz w:val="28"/>
                <w:szCs w:val="28"/>
              </w:rPr>
            </w:pPr>
            <w:r w:rsidRPr="00E25541">
              <w:rPr>
                <w:kern w:val="2"/>
                <w:sz w:val="28"/>
                <w:szCs w:val="28"/>
              </w:rPr>
              <w:t>профессии</w:t>
            </w:r>
          </w:p>
          <w:p w:rsidR="003B631C" w:rsidRPr="00E25541"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E25541" w:rsidRDefault="00EA33CE" w:rsidP="00E25541">
            <w:pPr>
              <w:autoSpaceDE w:val="0"/>
              <w:autoSpaceDN w:val="0"/>
              <w:adjustRightInd w:val="0"/>
              <w:contextualSpacing/>
              <w:jc w:val="center"/>
              <w:rPr>
                <w:sz w:val="28"/>
                <w:szCs w:val="28"/>
              </w:rPr>
            </w:pPr>
            <w:r w:rsidRPr="00E25541">
              <w:rPr>
                <w:sz w:val="28"/>
                <w:szCs w:val="28"/>
              </w:rPr>
              <w:t>Квалификационные разряды</w:t>
            </w:r>
          </w:p>
        </w:tc>
        <w:tc>
          <w:tcPr>
            <w:tcW w:w="1984" w:type="dxa"/>
          </w:tcPr>
          <w:p w:rsidR="00EA33CE" w:rsidRPr="00E25541" w:rsidRDefault="000A756C" w:rsidP="00E25541">
            <w:pPr>
              <w:autoSpaceDE w:val="0"/>
              <w:autoSpaceDN w:val="0"/>
              <w:adjustRightInd w:val="0"/>
              <w:contextualSpacing/>
              <w:jc w:val="center"/>
              <w:rPr>
                <w:sz w:val="28"/>
                <w:szCs w:val="28"/>
              </w:rPr>
            </w:pPr>
            <w:r>
              <w:rPr>
                <w:sz w:val="28"/>
                <w:szCs w:val="28"/>
              </w:rPr>
              <w:t>Размер</w:t>
            </w:r>
            <w:r w:rsidR="00EA33CE" w:rsidRPr="00E25541">
              <w:rPr>
                <w:sz w:val="28"/>
                <w:szCs w:val="28"/>
              </w:rPr>
              <w:t xml:space="preserve"> ставки заработной платы</w:t>
            </w:r>
          </w:p>
          <w:p w:rsidR="003B631C" w:rsidRPr="00E25541" w:rsidRDefault="00EA33CE" w:rsidP="00E25541">
            <w:pPr>
              <w:autoSpaceDE w:val="0"/>
              <w:autoSpaceDN w:val="0"/>
              <w:adjustRightInd w:val="0"/>
              <w:contextualSpacing/>
              <w:jc w:val="center"/>
              <w:rPr>
                <w:sz w:val="28"/>
                <w:szCs w:val="28"/>
              </w:rPr>
            </w:pPr>
            <w:r w:rsidRPr="00E25541">
              <w:rPr>
                <w:sz w:val="28"/>
                <w:szCs w:val="28"/>
              </w:rPr>
              <w:t>(рублей)</w:t>
            </w:r>
          </w:p>
        </w:tc>
      </w:tr>
    </w:tbl>
    <w:p w:rsidR="003B631C" w:rsidRPr="00E25541" w:rsidRDefault="003B631C"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1984"/>
      </w:tblGrid>
      <w:tr w:rsidR="003B631C" w:rsidRPr="00E25541" w:rsidTr="0094647D">
        <w:trPr>
          <w:tblHeader/>
        </w:trPr>
        <w:tc>
          <w:tcPr>
            <w:tcW w:w="3828" w:type="dxa"/>
            <w:shd w:val="clear" w:color="auto" w:fill="auto"/>
          </w:tcPr>
          <w:p w:rsidR="003B631C" w:rsidRPr="00E25541" w:rsidRDefault="003B631C" w:rsidP="00E25541">
            <w:pPr>
              <w:autoSpaceDE w:val="0"/>
              <w:autoSpaceDN w:val="0"/>
              <w:adjustRightInd w:val="0"/>
              <w:contextualSpacing/>
              <w:jc w:val="center"/>
              <w:outlineLvl w:val="0"/>
              <w:rPr>
                <w:sz w:val="28"/>
                <w:szCs w:val="28"/>
              </w:rPr>
            </w:pPr>
            <w:r w:rsidRPr="00E25541">
              <w:rPr>
                <w:sz w:val="28"/>
                <w:szCs w:val="28"/>
              </w:rPr>
              <w:t>1</w:t>
            </w:r>
          </w:p>
        </w:tc>
        <w:tc>
          <w:tcPr>
            <w:tcW w:w="3969" w:type="dxa"/>
            <w:shd w:val="clear" w:color="auto" w:fill="auto"/>
          </w:tcPr>
          <w:p w:rsidR="003B631C" w:rsidRPr="00E25541" w:rsidRDefault="003B631C" w:rsidP="00E25541">
            <w:pPr>
              <w:autoSpaceDE w:val="0"/>
              <w:autoSpaceDN w:val="0"/>
              <w:adjustRightInd w:val="0"/>
              <w:contextualSpacing/>
              <w:jc w:val="center"/>
              <w:rPr>
                <w:sz w:val="28"/>
                <w:szCs w:val="28"/>
              </w:rPr>
            </w:pPr>
            <w:r w:rsidRPr="00E25541">
              <w:rPr>
                <w:sz w:val="28"/>
                <w:szCs w:val="28"/>
              </w:rPr>
              <w:t>2</w:t>
            </w:r>
          </w:p>
        </w:tc>
        <w:tc>
          <w:tcPr>
            <w:tcW w:w="1984" w:type="dxa"/>
          </w:tcPr>
          <w:p w:rsidR="003B631C" w:rsidRPr="00E25541" w:rsidRDefault="00EA33CE" w:rsidP="00E25541">
            <w:pPr>
              <w:autoSpaceDE w:val="0"/>
              <w:autoSpaceDN w:val="0"/>
              <w:adjustRightInd w:val="0"/>
              <w:contextualSpacing/>
              <w:jc w:val="center"/>
              <w:rPr>
                <w:sz w:val="28"/>
                <w:szCs w:val="28"/>
              </w:rPr>
            </w:pPr>
            <w:r w:rsidRPr="00E25541">
              <w:rPr>
                <w:sz w:val="28"/>
                <w:szCs w:val="28"/>
              </w:rPr>
              <w:t>3</w:t>
            </w:r>
          </w:p>
        </w:tc>
      </w:tr>
      <w:tr w:rsidR="003B631C" w:rsidRPr="00E25541" w:rsidTr="0094647D">
        <w:tc>
          <w:tcPr>
            <w:tcW w:w="3828" w:type="dxa"/>
            <w:shd w:val="clear" w:color="auto" w:fill="auto"/>
          </w:tcPr>
          <w:p w:rsidR="00A62E23" w:rsidRPr="00E25541" w:rsidRDefault="00AF0665" w:rsidP="00A62E23">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 xml:space="preserve">осветитель; </w:t>
            </w:r>
            <w:r w:rsidR="009027E3" w:rsidRPr="00E25541">
              <w:rPr>
                <w:rFonts w:ascii="Times New Roman" w:hAnsi="Times New Roman" w:cs="Times New Roman"/>
                <w:sz w:val="28"/>
                <w:szCs w:val="28"/>
              </w:rPr>
              <w:t>переплетчик;</w:t>
            </w:r>
            <w:r w:rsidR="00571E90" w:rsidRPr="00E25541">
              <w:rPr>
                <w:rFonts w:ascii="Times New Roman" w:hAnsi="Times New Roman" w:cs="Times New Roman"/>
                <w:sz w:val="28"/>
                <w:szCs w:val="28"/>
              </w:rPr>
              <w:t xml:space="preserve"> </w:t>
            </w:r>
          </w:p>
          <w:p w:rsidR="002C69F7" w:rsidRPr="00E25541" w:rsidRDefault="001F377B"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оператор</w:t>
            </w:r>
            <w:r w:rsidR="00625054" w:rsidRPr="00E25541">
              <w:rPr>
                <w:rFonts w:ascii="Times New Roman" w:hAnsi="Times New Roman" w:cs="Times New Roman"/>
                <w:sz w:val="28"/>
                <w:szCs w:val="28"/>
              </w:rPr>
              <w:t xml:space="preserve"> котельной; </w:t>
            </w:r>
            <w:r w:rsidR="00CF6BD1" w:rsidRPr="00E25541">
              <w:rPr>
                <w:rFonts w:ascii="Times New Roman" w:hAnsi="Times New Roman" w:cs="Times New Roman"/>
                <w:sz w:val="28"/>
                <w:szCs w:val="28"/>
              </w:rPr>
              <w:t xml:space="preserve">плотник; рабочий по комплексному </w:t>
            </w:r>
            <w:r w:rsidR="00CF6BD1" w:rsidRPr="00E25541">
              <w:rPr>
                <w:rFonts w:ascii="Times New Roman" w:hAnsi="Times New Roman" w:cs="Times New Roman"/>
                <w:sz w:val="28"/>
                <w:szCs w:val="28"/>
              </w:rPr>
              <w:lastRenderedPageBreak/>
              <w:t xml:space="preserve">обслуживанию и ремонту зданий; </w:t>
            </w:r>
            <w:r w:rsidR="00375217" w:rsidRPr="00E25541">
              <w:rPr>
                <w:rFonts w:ascii="Times New Roman" w:hAnsi="Times New Roman" w:cs="Times New Roman"/>
                <w:sz w:val="28"/>
                <w:szCs w:val="28"/>
              </w:rPr>
              <w:t>слесарь-сантехник; слесарь</w:t>
            </w:r>
            <w:r w:rsidR="004D7C36" w:rsidRPr="00E25541">
              <w:rPr>
                <w:rFonts w:ascii="Times New Roman" w:hAnsi="Times New Roman" w:cs="Times New Roman"/>
                <w:sz w:val="28"/>
                <w:szCs w:val="28"/>
              </w:rPr>
              <w:t>-электрик</w:t>
            </w:r>
            <w:r w:rsidR="00375217" w:rsidRPr="00E25541">
              <w:rPr>
                <w:rFonts w:ascii="Times New Roman" w:hAnsi="Times New Roman" w:cs="Times New Roman"/>
                <w:sz w:val="28"/>
                <w:szCs w:val="28"/>
              </w:rPr>
              <w:t xml:space="preserve"> по ремонту электрооборудования; </w:t>
            </w:r>
            <w:r w:rsidR="00CF6BD1" w:rsidRPr="00E25541">
              <w:rPr>
                <w:rFonts w:ascii="Times New Roman" w:hAnsi="Times New Roman" w:cs="Times New Roman"/>
                <w:sz w:val="28"/>
                <w:szCs w:val="28"/>
              </w:rPr>
              <w:t xml:space="preserve">электромонтер </w:t>
            </w:r>
            <w:r w:rsidR="00375217" w:rsidRPr="00E25541">
              <w:rPr>
                <w:rFonts w:ascii="Times New Roman" w:hAnsi="Times New Roman" w:cs="Times New Roman"/>
                <w:sz w:val="28"/>
                <w:szCs w:val="28"/>
              </w:rPr>
              <w:t xml:space="preserve">по ремонту и обслуживанию электрооборудования; </w:t>
            </w:r>
            <w:r w:rsidR="00CF6BD1" w:rsidRPr="00E25541">
              <w:rPr>
                <w:rFonts w:ascii="Times New Roman" w:hAnsi="Times New Roman" w:cs="Times New Roman"/>
                <w:sz w:val="28"/>
                <w:szCs w:val="28"/>
              </w:rPr>
              <w:t>рабочий зеленого хозяйства</w:t>
            </w:r>
          </w:p>
        </w:tc>
        <w:tc>
          <w:tcPr>
            <w:tcW w:w="3969" w:type="dxa"/>
            <w:shd w:val="clear" w:color="auto" w:fill="auto"/>
          </w:tcPr>
          <w:p w:rsidR="00EA33CE" w:rsidRPr="00E25541" w:rsidRDefault="00EA33CE" w:rsidP="00E25541">
            <w:pPr>
              <w:autoSpaceDE w:val="0"/>
              <w:autoSpaceDN w:val="0"/>
              <w:adjustRightInd w:val="0"/>
              <w:contextualSpacing/>
              <w:jc w:val="both"/>
              <w:rPr>
                <w:sz w:val="28"/>
                <w:szCs w:val="28"/>
              </w:rPr>
            </w:pPr>
            <w:r w:rsidRPr="00E25541">
              <w:rPr>
                <w:sz w:val="28"/>
                <w:szCs w:val="28"/>
              </w:rPr>
              <w:lastRenderedPageBreak/>
              <w:t xml:space="preserve">  1-й квалификационный разряд</w:t>
            </w:r>
          </w:p>
          <w:p w:rsidR="00EA33CE" w:rsidRPr="00E25541" w:rsidRDefault="00EA33CE" w:rsidP="00E25541">
            <w:pPr>
              <w:autoSpaceDE w:val="0"/>
              <w:autoSpaceDN w:val="0"/>
              <w:adjustRightInd w:val="0"/>
              <w:contextualSpacing/>
              <w:jc w:val="both"/>
              <w:rPr>
                <w:sz w:val="28"/>
                <w:szCs w:val="28"/>
              </w:rPr>
            </w:pPr>
            <w:r w:rsidRPr="00E25541">
              <w:rPr>
                <w:sz w:val="28"/>
                <w:szCs w:val="28"/>
              </w:rPr>
              <w:t xml:space="preserve">   2-й квалификационный разряд</w:t>
            </w:r>
          </w:p>
          <w:p w:rsidR="00EA33CE" w:rsidRPr="00E25541" w:rsidRDefault="00EA33CE" w:rsidP="00E25541">
            <w:pPr>
              <w:autoSpaceDE w:val="0"/>
              <w:autoSpaceDN w:val="0"/>
              <w:adjustRightInd w:val="0"/>
              <w:contextualSpacing/>
              <w:jc w:val="both"/>
              <w:rPr>
                <w:sz w:val="28"/>
                <w:szCs w:val="28"/>
              </w:rPr>
            </w:pPr>
            <w:r w:rsidRPr="00E25541">
              <w:rPr>
                <w:sz w:val="28"/>
                <w:szCs w:val="28"/>
              </w:rPr>
              <w:lastRenderedPageBreak/>
              <w:t xml:space="preserve">   3-й квалификационный разряд </w:t>
            </w:r>
          </w:p>
          <w:p w:rsidR="00EA33CE" w:rsidRPr="00E25541" w:rsidRDefault="00EA33CE" w:rsidP="00E25541">
            <w:pPr>
              <w:autoSpaceDE w:val="0"/>
              <w:autoSpaceDN w:val="0"/>
              <w:adjustRightInd w:val="0"/>
              <w:contextualSpacing/>
              <w:jc w:val="both"/>
              <w:rPr>
                <w:sz w:val="28"/>
                <w:szCs w:val="28"/>
              </w:rPr>
            </w:pPr>
            <w:r w:rsidRPr="00E25541">
              <w:rPr>
                <w:sz w:val="28"/>
                <w:szCs w:val="28"/>
              </w:rPr>
              <w:t xml:space="preserve">   4-й квалификационный разряд</w:t>
            </w:r>
          </w:p>
          <w:p w:rsidR="00BE3C1F" w:rsidRPr="00E25541" w:rsidRDefault="00EA33CE" w:rsidP="00E25541">
            <w:pPr>
              <w:autoSpaceDE w:val="0"/>
              <w:autoSpaceDN w:val="0"/>
              <w:adjustRightInd w:val="0"/>
              <w:contextualSpacing/>
              <w:jc w:val="both"/>
              <w:rPr>
                <w:sz w:val="28"/>
                <w:szCs w:val="28"/>
              </w:rPr>
            </w:pPr>
            <w:r w:rsidRPr="00E25541">
              <w:rPr>
                <w:sz w:val="28"/>
                <w:szCs w:val="28"/>
              </w:rPr>
              <w:t xml:space="preserve">   5-й квалификационный разряд </w:t>
            </w:r>
          </w:p>
          <w:p w:rsidR="00DD6589" w:rsidRPr="00E25541" w:rsidRDefault="00DD6589" w:rsidP="00E25541">
            <w:pPr>
              <w:autoSpaceDE w:val="0"/>
              <w:autoSpaceDN w:val="0"/>
              <w:adjustRightInd w:val="0"/>
              <w:contextualSpacing/>
              <w:jc w:val="both"/>
              <w:rPr>
                <w:sz w:val="28"/>
                <w:szCs w:val="28"/>
              </w:rPr>
            </w:pPr>
            <w:r w:rsidRPr="00E25541">
              <w:rPr>
                <w:sz w:val="28"/>
                <w:szCs w:val="28"/>
              </w:rPr>
              <w:t xml:space="preserve">   6-й квалификационный разряд</w:t>
            </w:r>
          </w:p>
          <w:p w:rsidR="00DD6589" w:rsidRPr="00E25541" w:rsidRDefault="00DD6589" w:rsidP="00E25541">
            <w:pPr>
              <w:autoSpaceDE w:val="0"/>
              <w:autoSpaceDN w:val="0"/>
              <w:adjustRightInd w:val="0"/>
              <w:contextualSpacing/>
              <w:jc w:val="both"/>
              <w:rPr>
                <w:sz w:val="28"/>
                <w:szCs w:val="28"/>
              </w:rPr>
            </w:pPr>
            <w:r w:rsidRPr="00E25541">
              <w:rPr>
                <w:sz w:val="28"/>
                <w:szCs w:val="28"/>
              </w:rPr>
              <w:t xml:space="preserve">    7-й квалификационный разряд</w:t>
            </w:r>
          </w:p>
          <w:p w:rsidR="007A6A56" w:rsidRPr="00E25541" w:rsidRDefault="00DD6589" w:rsidP="00982923">
            <w:pPr>
              <w:autoSpaceDE w:val="0"/>
              <w:autoSpaceDN w:val="0"/>
              <w:adjustRightInd w:val="0"/>
              <w:contextualSpacing/>
              <w:jc w:val="both"/>
              <w:rPr>
                <w:sz w:val="28"/>
                <w:szCs w:val="28"/>
              </w:rPr>
            </w:pPr>
            <w:r w:rsidRPr="00E25541">
              <w:rPr>
                <w:sz w:val="28"/>
                <w:szCs w:val="28"/>
              </w:rPr>
              <w:t xml:space="preserve">    8-й квалификационный разряд</w:t>
            </w:r>
          </w:p>
        </w:tc>
        <w:tc>
          <w:tcPr>
            <w:tcW w:w="1984" w:type="dxa"/>
          </w:tcPr>
          <w:p w:rsidR="00EA33CE" w:rsidRPr="00E25541" w:rsidRDefault="00091316" w:rsidP="00E25541">
            <w:pPr>
              <w:autoSpaceDE w:val="0"/>
              <w:autoSpaceDN w:val="0"/>
              <w:adjustRightInd w:val="0"/>
              <w:contextualSpacing/>
              <w:jc w:val="center"/>
              <w:rPr>
                <w:sz w:val="28"/>
                <w:szCs w:val="28"/>
              </w:rPr>
            </w:pPr>
            <w:r>
              <w:rPr>
                <w:sz w:val="28"/>
                <w:szCs w:val="28"/>
              </w:rPr>
              <w:lastRenderedPageBreak/>
              <w:t>5820</w:t>
            </w:r>
          </w:p>
          <w:p w:rsidR="00C95844" w:rsidRPr="00E25541" w:rsidRDefault="00C95844" w:rsidP="00E25541">
            <w:pPr>
              <w:autoSpaceDE w:val="0"/>
              <w:autoSpaceDN w:val="0"/>
              <w:adjustRightInd w:val="0"/>
              <w:contextualSpacing/>
              <w:jc w:val="center"/>
              <w:rPr>
                <w:sz w:val="28"/>
                <w:szCs w:val="28"/>
              </w:rPr>
            </w:pPr>
          </w:p>
          <w:p w:rsidR="00C95844" w:rsidRPr="00E25541" w:rsidRDefault="00091316" w:rsidP="00E25541">
            <w:pPr>
              <w:autoSpaceDE w:val="0"/>
              <w:autoSpaceDN w:val="0"/>
              <w:adjustRightInd w:val="0"/>
              <w:contextualSpacing/>
              <w:jc w:val="center"/>
              <w:rPr>
                <w:sz w:val="28"/>
                <w:szCs w:val="28"/>
              </w:rPr>
            </w:pPr>
            <w:r>
              <w:rPr>
                <w:sz w:val="28"/>
                <w:szCs w:val="28"/>
              </w:rPr>
              <w:t>6158</w:t>
            </w:r>
          </w:p>
          <w:p w:rsidR="00C95844" w:rsidRPr="00E25541" w:rsidRDefault="00C95844" w:rsidP="00E25541">
            <w:pPr>
              <w:autoSpaceDE w:val="0"/>
              <w:autoSpaceDN w:val="0"/>
              <w:adjustRightInd w:val="0"/>
              <w:contextualSpacing/>
              <w:jc w:val="center"/>
              <w:rPr>
                <w:sz w:val="28"/>
                <w:szCs w:val="28"/>
              </w:rPr>
            </w:pPr>
          </w:p>
          <w:p w:rsidR="00C95844" w:rsidRPr="00E25541" w:rsidRDefault="00091316" w:rsidP="00E25541">
            <w:pPr>
              <w:autoSpaceDE w:val="0"/>
              <w:autoSpaceDN w:val="0"/>
              <w:adjustRightInd w:val="0"/>
              <w:contextualSpacing/>
              <w:jc w:val="center"/>
              <w:rPr>
                <w:sz w:val="28"/>
                <w:szCs w:val="28"/>
              </w:rPr>
            </w:pPr>
            <w:r>
              <w:rPr>
                <w:sz w:val="28"/>
                <w:szCs w:val="28"/>
              </w:rPr>
              <w:lastRenderedPageBreak/>
              <w:t>6519</w:t>
            </w:r>
          </w:p>
          <w:p w:rsidR="00C95844" w:rsidRPr="00E25541" w:rsidRDefault="00C95844" w:rsidP="00E25541">
            <w:pPr>
              <w:autoSpaceDE w:val="0"/>
              <w:autoSpaceDN w:val="0"/>
              <w:adjustRightInd w:val="0"/>
              <w:contextualSpacing/>
              <w:jc w:val="center"/>
              <w:rPr>
                <w:sz w:val="28"/>
                <w:szCs w:val="28"/>
              </w:rPr>
            </w:pPr>
          </w:p>
          <w:p w:rsidR="00C95844" w:rsidRPr="00E25541" w:rsidRDefault="00091316" w:rsidP="00E25541">
            <w:pPr>
              <w:autoSpaceDE w:val="0"/>
              <w:autoSpaceDN w:val="0"/>
              <w:adjustRightInd w:val="0"/>
              <w:contextualSpacing/>
              <w:jc w:val="center"/>
              <w:rPr>
                <w:sz w:val="28"/>
                <w:szCs w:val="28"/>
              </w:rPr>
            </w:pPr>
            <w:r>
              <w:rPr>
                <w:sz w:val="28"/>
                <w:szCs w:val="28"/>
              </w:rPr>
              <w:t>6920</w:t>
            </w:r>
          </w:p>
          <w:p w:rsidR="00C95844" w:rsidRPr="00E25541" w:rsidRDefault="00C95844" w:rsidP="00E25541">
            <w:pPr>
              <w:autoSpaceDE w:val="0"/>
              <w:autoSpaceDN w:val="0"/>
              <w:adjustRightInd w:val="0"/>
              <w:contextualSpacing/>
              <w:jc w:val="center"/>
              <w:rPr>
                <w:sz w:val="28"/>
                <w:szCs w:val="28"/>
              </w:rPr>
            </w:pPr>
          </w:p>
          <w:p w:rsidR="00C95844" w:rsidRPr="00E25541" w:rsidRDefault="00091316" w:rsidP="00E25541">
            <w:pPr>
              <w:autoSpaceDE w:val="0"/>
              <w:autoSpaceDN w:val="0"/>
              <w:adjustRightInd w:val="0"/>
              <w:contextualSpacing/>
              <w:jc w:val="center"/>
              <w:rPr>
                <w:sz w:val="28"/>
                <w:szCs w:val="28"/>
              </w:rPr>
            </w:pPr>
            <w:r>
              <w:rPr>
                <w:sz w:val="28"/>
                <w:szCs w:val="28"/>
              </w:rPr>
              <w:t>7322</w:t>
            </w:r>
          </w:p>
          <w:p w:rsidR="006D69F1" w:rsidRPr="00E25541" w:rsidRDefault="006D69F1" w:rsidP="00E25541">
            <w:pPr>
              <w:autoSpaceDE w:val="0"/>
              <w:autoSpaceDN w:val="0"/>
              <w:adjustRightInd w:val="0"/>
              <w:contextualSpacing/>
              <w:jc w:val="center"/>
              <w:rPr>
                <w:sz w:val="28"/>
                <w:szCs w:val="28"/>
              </w:rPr>
            </w:pPr>
          </w:p>
          <w:p w:rsidR="006D69F1" w:rsidRPr="00E25541" w:rsidRDefault="00091316" w:rsidP="00E25541">
            <w:pPr>
              <w:autoSpaceDE w:val="0"/>
              <w:autoSpaceDN w:val="0"/>
              <w:adjustRightInd w:val="0"/>
              <w:contextualSpacing/>
              <w:jc w:val="center"/>
              <w:rPr>
                <w:sz w:val="28"/>
                <w:szCs w:val="28"/>
              </w:rPr>
            </w:pPr>
            <w:r>
              <w:rPr>
                <w:sz w:val="28"/>
                <w:szCs w:val="28"/>
              </w:rPr>
              <w:t>7742</w:t>
            </w:r>
          </w:p>
          <w:p w:rsidR="006D69F1" w:rsidRPr="00E25541" w:rsidRDefault="006D69F1" w:rsidP="00E25541">
            <w:pPr>
              <w:autoSpaceDE w:val="0"/>
              <w:autoSpaceDN w:val="0"/>
              <w:adjustRightInd w:val="0"/>
              <w:contextualSpacing/>
              <w:jc w:val="center"/>
              <w:rPr>
                <w:sz w:val="28"/>
                <w:szCs w:val="28"/>
              </w:rPr>
            </w:pPr>
          </w:p>
          <w:p w:rsidR="006D69F1" w:rsidRPr="00E25541" w:rsidRDefault="00091316" w:rsidP="00E25541">
            <w:pPr>
              <w:autoSpaceDE w:val="0"/>
              <w:autoSpaceDN w:val="0"/>
              <w:adjustRightInd w:val="0"/>
              <w:contextualSpacing/>
              <w:jc w:val="center"/>
              <w:rPr>
                <w:sz w:val="28"/>
                <w:szCs w:val="28"/>
              </w:rPr>
            </w:pPr>
            <w:r>
              <w:rPr>
                <w:sz w:val="28"/>
                <w:szCs w:val="28"/>
              </w:rPr>
              <w:t>8184</w:t>
            </w:r>
          </w:p>
          <w:p w:rsidR="006D69F1" w:rsidRPr="00E25541" w:rsidRDefault="006D69F1" w:rsidP="00E25541">
            <w:pPr>
              <w:autoSpaceDE w:val="0"/>
              <w:autoSpaceDN w:val="0"/>
              <w:adjustRightInd w:val="0"/>
              <w:contextualSpacing/>
              <w:jc w:val="center"/>
              <w:rPr>
                <w:sz w:val="28"/>
                <w:szCs w:val="28"/>
              </w:rPr>
            </w:pPr>
          </w:p>
          <w:p w:rsidR="006D69F1" w:rsidRPr="00E25541" w:rsidRDefault="00091316" w:rsidP="00E25541">
            <w:pPr>
              <w:autoSpaceDE w:val="0"/>
              <w:autoSpaceDN w:val="0"/>
              <w:adjustRightInd w:val="0"/>
              <w:contextualSpacing/>
              <w:jc w:val="center"/>
              <w:rPr>
                <w:sz w:val="28"/>
                <w:szCs w:val="28"/>
              </w:rPr>
            </w:pPr>
            <w:r>
              <w:rPr>
                <w:sz w:val="28"/>
                <w:szCs w:val="28"/>
              </w:rPr>
              <w:t>8666</w:t>
            </w:r>
          </w:p>
          <w:p w:rsidR="003B631C" w:rsidRPr="00E25541" w:rsidRDefault="003B631C" w:rsidP="00E25541">
            <w:pPr>
              <w:autoSpaceDE w:val="0"/>
              <w:autoSpaceDN w:val="0"/>
              <w:adjustRightInd w:val="0"/>
              <w:contextualSpacing/>
              <w:jc w:val="both"/>
              <w:rPr>
                <w:sz w:val="28"/>
                <w:szCs w:val="28"/>
              </w:rPr>
            </w:pPr>
          </w:p>
        </w:tc>
      </w:tr>
    </w:tbl>
    <w:p w:rsidR="00F658C3" w:rsidRPr="00E25541" w:rsidRDefault="00F658C3" w:rsidP="00E25541">
      <w:pPr>
        <w:autoSpaceDE w:val="0"/>
        <w:autoSpaceDN w:val="0"/>
        <w:adjustRightInd w:val="0"/>
        <w:ind w:firstLine="540"/>
        <w:contextualSpacing/>
        <w:jc w:val="both"/>
        <w:rPr>
          <w:rFonts w:eastAsiaTheme="minorHAnsi"/>
          <w:sz w:val="28"/>
          <w:szCs w:val="28"/>
          <w:lang w:eastAsia="en-US"/>
        </w:rPr>
      </w:pPr>
    </w:p>
    <w:p w:rsidR="00F6671A" w:rsidRDefault="00091316" w:rsidP="00AB1525">
      <w:pPr>
        <w:autoSpaceDE w:val="0"/>
        <w:autoSpaceDN w:val="0"/>
        <w:adjustRightInd w:val="0"/>
        <w:ind w:firstLine="540"/>
        <w:contextualSpacing/>
        <w:jc w:val="both"/>
        <w:rPr>
          <w:sz w:val="28"/>
          <w:szCs w:val="28"/>
        </w:rPr>
      </w:pPr>
      <w:r w:rsidRPr="00BF1353">
        <w:rPr>
          <w:sz w:val="28"/>
          <w:szCs w:val="28"/>
        </w:rPr>
        <w:t>2.1.3.</w:t>
      </w:r>
      <w:r>
        <w:rPr>
          <w:sz w:val="28"/>
          <w:szCs w:val="28"/>
        </w:rPr>
        <w:t> </w:t>
      </w:r>
      <w:r w:rsidRPr="00BF1353">
        <w:rPr>
          <w:sz w:val="28"/>
          <w:szCs w:val="28"/>
        </w:rPr>
        <w:t>Пункт 2.</w:t>
      </w:r>
      <w:r w:rsidR="00727A96">
        <w:rPr>
          <w:sz w:val="28"/>
          <w:szCs w:val="28"/>
        </w:rPr>
        <w:t>3</w:t>
      </w:r>
      <w:r w:rsidR="00AB1525">
        <w:rPr>
          <w:sz w:val="28"/>
          <w:szCs w:val="28"/>
        </w:rPr>
        <w:t xml:space="preserve"> изложить в редакции: </w:t>
      </w:r>
    </w:p>
    <w:p w:rsidR="00AB1525" w:rsidRDefault="00F6671A" w:rsidP="00AB1525">
      <w:pPr>
        <w:autoSpaceDE w:val="0"/>
        <w:autoSpaceDN w:val="0"/>
        <w:adjustRightInd w:val="0"/>
        <w:ind w:firstLine="540"/>
        <w:contextualSpacing/>
        <w:jc w:val="both"/>
        <w:rPr>
          <w:sz w:val="28"/>
          <w:szCs w:val="28"/>
        </w:rPr>
      </w:pPr>
      <w:r>
        <w:rPr>
          <w:sz w:val="28"/>
          <w:szCs w:val="28"/>
        </w:rPr>
        <w:t>«2.</w:t>
      </w:r>
      <w:r w:rsidR="00727A96">
        <w:rPr>
          <w:sz w:val="28"/>
          <w:szCs w:val="28"/>
        </w:rPr>
        <w:t>3</w:t>
      </w:r>
      <w:r>
        <w:rPr>
          <w:sz w:val="28"/>
          <w:szCs w:val="28"/>
        </w:rPr>
        <w:t xml:space="preserve">. </w:t>
      </w:r>
      <w:r w:rsidR="00AB1525">
        <w:rPr>
          <w:sz w:val="28"/>
          <w:szCs w:val="28"/>
        </w:rPr>
        <w:t xml:space="preserve">Размеры </w:t>
      </w:r>
      <w:r w:rsidR="00AB1525" w:rsidRPr="00E25541">
        <w:rPr>
          <w:sz w:val="28"/>
          <w:szCs w:val="28"/>
        </w:rPr>
        <w:t>должностны</w:t>
      </w:r>
      <w:r w:rsidR="00AB1525">
        <w:rPr>
          <w:sz w:val="28"/>
          <w:szCs w:val="28"/>
        </w:rPr>
        <w:t>х</w:t>
      </w:r>
      <w:r w:rsidR="00AB1525" w:rsidRPr="00E25541">
        <w:rPr>
          <w:sz w:val="28"/>
          <w:szCs w:val="28"/>
        </w:rPr>
        <w:t xml:space="preserve"> оклад</w:t>
      </w:r>
      <w:r w:rsidR="00AB1525">
        <w:rPr>
          <w:sz w:val="28"/>
          <w:szCs w:val="28"/>
        </w:rPr>
        <w:t>ов специалистов</w:t>
      </w:r>
      <w:r w:rsidR="00AB1525" w:rsidRPr="00E25541">
        <w:rPr>
          <w:sz w:val="28"/>
          <w:szCs w:val="28"/>
        </w:rPr>
        <w:t xml:space="preserve"> учреждений (структурных подразделений), расположенных в сельских населенных пунктах и рабочих поселках,</w:t>
      </w:r>
      <w:r w:rsidR="00AF3145">
        <w:rPr>
          <w:sz w:val="28"/>
          <w:szCs w:val="28"/>
        </w:rPr>
        <w:t xml:space="preserve"> </w:t>
      </w:r>
      <w:r w:rsidR="00AF3145" w:rsidRPr="00BF1353">
        <w:rPr>
          <w:sz w:val="28"/>
          <w:szCs w:val="28"/>
        </w:rPr>
        <w:t xml:space="preserve">установленные локальными нормативными актами </w:t>
      </w:r>
      <w:r w:rsidR="00690A69">
        <w:rPr>
          <w:sz w:val="28"/>
          <w:szCs w:val="28"/>
        </w:rPr>
        <w:t xml:space="preserve">муниципальных </w:t>
      </w:r>
      <w:r w:rsidR="00AF3145" w:rsidRPr="00BF1353">
        <w:rPr>
          <w:sz w:val="28"/>
          <w:szCs w:val="28"/>
        </w:rPr>
        <w:t>учреждений</w:t>
      </w:r>
      <w:r w:rsidR="00AF3145">
        <w:rPr>
          <w:sz w:val="28"/>
          <w:szCs w:val="28"/>
        </w:rPr>
        <w:t>,</w:t>
      </w:r>
      <w:r w:rsidR="00AB1525" w:rsidRPr="00E25541">
        <w:rPr>
          <w:sz w:val="28"/>
          <w:szCs w:val="28"/>
        </w:rPr>
        <w:t xml:space="preserve"> увеличиваются на коэффициент 0,1 и образуют новый должностной оклад, при этом его размер подлежит округлению до целого рубля в сторону увеличения.</w:t>
      </w:r>
      <w:r>
        <w:rPr>
          <w:sz w:val="28"/>
          <w:szCs w:val="28"/>
        </w:rPr>
        <w:t>»</w:t>
      </w:r>
    </w:p>
    <w:p w:rsidR="00091316" w:rsidRPr="00BF1353" w:rsidRDefault="00091316" w:rsidP="00091316">
      <w:pPr>
        <w:autoSpaceDE w:val="0"/>
        <w:autoSpaceDN w:val="0"/>
        <w:adjustRightInd w:val="0"/>
        <w:spacing w:line="245" w:lineRule="auto"/>
        <w:ind w:firstLine="709"/>
        <w:jc w:val="both"/>
        <w:rPr>
          <w:sz w:val="28"/>
          <w:szCs w:val="28"/>
        </w:rPr>
      </w:pPr>
      <w:r w:rsidRPr="00BF1353">
        <w:rPr>
          <w:sz w:val="28"/>
          <w:szCs w:val="28"/>
        </w:rPr>
        <w:t>2.1.</w:t>
      </w:r>
      <w:r w:rsidR="00727A96">
        <w:rPr>
          <w:sz w:val="28"/>
          <w:szCs w:val="28"/>
        </w:rPr>
        <w:t>4</w:t>
      </w:r>
      <w:r w:rsidRPr="00BF1353">
        <w:rPr>
          <w:sz w:val="28"/>
          <w:szCs w:val="28"/>
        </w:rPr>
        <w:t>.</w:t>
      </w:r>
      <w:r>
        <w:rPr>
          <w:sz w:val="28"/>
          <w:szCs w:val="28"/>
        </w:rPr>
        <w:t> </w:t>
      </w:r>
      <w:r w:rsidRPr="00BF1353">
        <w:rPr>
          <w:sz w:val="28"/>
          <w:szCs w:val="28"/>
        </w:rPr>
        <w:t>Пункт 2.</w:t>
      </w:r>
      <w:r w:rsidR="00727A96">
        <w:rPr>
          <w:sz w:val="28"/>
          <w:szCs w:val="28"/>
        </w:rPr>
        <w:t>5</w:t>
      </w:r>
      <w:r w:rsidR="00AF3145">
        <w:rPr>
          <w:sz w:val="28"/>
          <w:szCs w:val="28"/>
        </w:rPr>
        <w:t xml:space="preserve"> </w:t>
      </w:r>
      <w:r w:rsidRPr="00BF1353">
        <w:rPr>
          <w:sz w:val="28"/>
          <w:szCs w:val="28"/>
        </w:rPr>
        <w:t>изложить в редакции:</w:t>
      </w:r>
    </w:p>
    <w:p w:rsidR="00091316" w:rsidRPr="00BF1353" w:rsidRDefault="00091316" w:rsidP="00091316">
      <w:pPr>
        <w:autoSpaceDE w:val="0"/>
        <w:autoSpaceDN w:val="0"/>
        <w:adjustRightInd w:val="0"/>
        <w:spacing w:line="245" w:lineRule="auto"/>
        <w:ind w:firstLine="709"/>
        <w:jc w:val="both"/>
        <w:rPr>
          <w:sz w:val="28"/>
          <w:szCs w:val="28"/>
        </w:rPr>
      </w:pPr>
      <w:r w:rsidRPr="00BF1353">
        <w:rPr>
          <w:sz w:val="28"/>
          <w:szCs w:val="28"/>
        </w:rPr>
        <w:t>«2.</w:t>
      </w:r>
      <w:r w:rsidR="00964B6D">
        <w:rPr>
          <w:sz w:val="28"/>
          <w:szCs w:val="28"/>
        </w:rPr>
        <w:t>5</w:t>
      </w:r>
      <w:r w:rsidRPr="00BF1353">
        <w:rPr>
          <w:sz w:val="28"/>
          <w:szCs w:val="28"/>
        </w:rPr>
        <w:t>.</w:t>
      </w:r>
      <w:r>
        <w:rPr>
          <w:sz w:val="28"/>
          <w:szCs w:val="28"/>
        </w:rPr>
        <w:t> </w:t>
      </w:r>
      <w:r w:rsidRPr="00BF1353">
        <w:rPr>
          <w:sz w:val="28"/>
          <w:szCs w:val="28"/>
        </w:rPr>
        <w:t xml:space="preserve">При определении размера коэффициента, увеличивающего должностные оклады, установленные локальными нормативными актами </w:t>
      </w:r>
      <w:r w:rsidR="0089010D">
        <w:rPr>
          <w:sz w:val="28"/>
          <w:szCs w:val="28"/>
        </w:rPr>
        <w:t>муниципальных</w:t>
      </w:r>
      <w:r w:rsidRPr="00BF1353">
        <w:rPr>
          <w:sz w:val="28"/>
          <w:szCs w:val="28"/>
        </w:rPr>
        <w:t xml:space="preserve">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должностные оклады, установленные локальными нормативными актами </w:t>
      </w:r>
      <w:r w:rsidR="0089010D">
        <w:rPr>
          <w:sz w:val="28"/>
          <w:szCs w:val="28"/>
        </w:rPr>
        <w:t xml:space="preserve">муниципальных </w:t>
      </w:r>
      <w:r w:rsidRPr="00BF1353">
        <w:rPr>
          <w:sz w:val="28"/>
          <w:szCs w:val="28"/>
        </w:rPr>
        <w:t xml:space="preserve">учреждений. При увеличении должностных окладов, установленных локальными нормативными актами </w:t>
      </w:r>
      <w:r w:rsidR="0089010D">
        <w:rPr>
          <w:sz w:val="28"/>
          <w:szCs w:val="28"/>
        </w:rPr>
        <w:t xml:space="preserve">муниципальных </w:t>
      </w:r>
      <w:r w:rsidRPr="00BF1353">
        <w:rPr>
          <w:sz w:val="28"/>
          <w:szCs w:val="28"/>
        </w:rPr>
        <w:t>учреждений, на сводный коэффициент размер нового должностного оклада подлежит округлению до целого рубля.».</w:t>
      </w:r>
    </w:p>
    <w:p w:rsidR="00091316" w:rsidRPr="00BF1353" w:rsidRDefault="00091316" w:rsidP="00091316">
      <w:pPr>
        <w:autoSpaceDE w:val="0"/>
        <w:autoSpaceDN w:val="0"/>
        <w:adjustRightInd w:val="0"/>
        <w:spacing w:line="250" w:lineRule="auto"/>
        <w:ind w:firstLine="709"/>
        <w:jc w:val="both"/>
        <w:rPr>
          <w:sz w:val="28"/>
          <w:szCs w:val="28"/>
        </w:rPr>
      </w:pPr>
      <w:r w:rsidRPr="00BF1353">
        <w:rPr>
          <w:sz w:val="28"/>
          <w:szCs w:val="28"/>
        </w:rPr>
        <w:t>2.2.</w:t>
      </w:r>
      <w:r>
        <w:rPr>
          <w:sz w:val="28"/>
          <w:szCs w:val="28"/>
        </w:rPr>
        <w:t> </w:t>
      </w:r>
      <w:r w:rsidRPr="00BF1353">
        <w:rPr>
          <w:sz w:val="28"/>
          <w:szCs w:val="28"/>
        </w:rPr>
        <w:t>В разделе</w:t>
      </w:r>
      <w:r>
        <w:rPr>
          <w:sz w:val="28"/>
          <w:szCs w:val="28"/>
        </w:rPr>
        <w:t> </w:t>
      </w:r>
      <w:r w:rsidRPr="00BF1353">
        <w:rPr>
          <w:sz w:val="28"/>
          <w:szCs w:val="28"/>
        </w:rPr>
        <w:t>5:</w:t>
      </w:r>
    </w:p>
    <w:p w:rsidR="00E32D61" w:rsidRDefault="00091316" w:rsidP="00091316">
      <w:pPr>
        <w:autoSpaceDE w:val="0"/>
        <w:autoSpaceDN w:val="0"/>
        <w:adjustRightInd w:val="0"/>
        <w:spacing w:line="250" w:lineRule="auto"/>
        <w:ind w:firstLine="709"/>
        <w:jc w:val="both"/>
        <w:rPr>
          <w:sz w:val="28"/>
          <w:szCs w:val="28"/>
        </w:rPr>
      </w:pPr>
      <w:r w:rsidRPr="00BF1353">
        <w:rPr>
          <w:sz w:val="28"/>
          <w:szCs w:val="28"/>
        </w:rPr>
        <w:t>2.2.1.</w:t>
      </w:r>
      <w:r>
        <w:rPr>
          <w:sz w:val="28"/>
          <w:szCs w:val="28"/>
        </w:rPr>
        <w:t> </w:t>
      </w:r>
      <w:r w:rsidR="00AF3145">
        <w:rPr>
          <w:sz w:val="28"/>
          <w:szCs w:val="28"/>
        </w:rPr>
        <w:t xml:space="preserve">Пункт 5.2. изложить в редакции: </w:t>
      </w:r>
    </w:p>
    <w:p w:rsidR="00AF3145" w:rsidRDefault="00AF3145" w:rsidP="00091316">
      <w:pPr>
        <w:autoSpaceDE w:val="0"/>
        <w:autoSpaceDN w:val="0"/>
        <w:adjustRightInd w:val="0"/>
        <w:spacing w:line="250" w:lineRule="auto"/>
        <w:ind w:firstLine="709"/>
        <w:jc w:val="both"/>
        <w:rPr>
          <w:sz w:val="28"/>
          <w:szCs w:val="28"/>
        </w:rPr>
      </w:pPr>
      <w:r>
        <w:rPr>
          <w:sz w:val="28"/>
          <w:szCs w:val="28"/>
        </w:rPr>
        <w:t>«</w:t>
      </w:r>
      <w:r w:rsidR="00E32D61">
        <w:rPr>
          <w:sz w:val="28"/>
          <w:szCs w:val="28"/>
        </w:rPr>
        <w:t xml:space="preserve">5.2. </w:t>
      </w:r>
      <w:r w:rsidRPr="00E25541">
        <w:rPr>
          <w:kern w:val="2"/>
          <w:sz w:val="28"/>
          <w:szCs w:val="28"/>
        </w:rPr>
        <w:t xml:space="preserve">Размер должностного оклада руководителя учреждения устанавливается в зависимости от группы по оплате труда руководителей согласно таблице № </w:t>
      </w:r>
      <w:r w:rsidR="00727A96">
        <w:rPr>
          <w:kern w:val="2"/>
          <w:sz w:val="28"/>
          <w:szCs w:val="28"/>
        </w:rPr>
        <w:t>6</w:t>
      </w:r>
      <w:r w:rsidRPr="00E25541">
        <w:rPr>
          <w:kern w:val="2"/>
          <w:sz w:val="28"/>
          <w:szCs w:val="28"/>
        </w:rPr>
        <w:t>.</w:t>
      </w:r>
    </w:p>
    <w:p w:rsidR="00091316" w:rsidRPr="00BF1353" w:rsidRDefault="00091316" w:rsidP="00091316">
      <w:pPr>
        <w:autoSpaceDE w:val="0"/>
        <w:autoSpaceDN w:val="0"/>
        <w:adjustRightInd w:val="0"/>
        <w:spacing w:line="250" w:lineRule="auto"/>
        <w:ind w:firstLine="709"/>
        <w:jc w:val="both"/>
        <w:rPr>
          <w:sz w:val="28"/>
          <w:szCs w:val="28"/>
        </w:rPr>
      </w:pPr>
      <w:r w:rsidRPr="00BF1353">
        <w:rPr>
          <w:sz w:val="28"/>
          <w:szCs w:val="28"/>
        </w:rPr>
        <w:t>Таблицу №</w:t>
      </w:r>
      <w:r>
        <w:rPr>
          <w:sz w:val="28"/>
          <w:szCs w:val="28"/>
        </w:rPr>
        <w:t> </w:t>
      </w:r>
      <w:r w:rsidR="00727A96">
        <w:rPr>
          <w:sz w:val="28"/>
          <w:szCs w:val="28"/>
        </w:rPr>
        <w:t>6</w:t>
      </w:r>
      <w:r w:rsidRPr="00BF1353">
        <w:rPr>
          <w:sz w:val="28"/>
          <w:szCs w:val="28"/>
        </w:rPr>
        <w:t xml:space="preserve"> пункта 5.2 изложить в редакции:</w:t>
      </w:r>
    </w:p>
    <w:p w:rsidR="008B68D3" w:rsidRPr="00E25541" w:rsidRDefault="008B68D3" w:rsidP="00E25541">
      <w:pPr>
        <w:autoSpaceDE w:val="0"/>
        <w:autoSpaceDN w:val="0"/>
        <w:adjustRightInd w:val="0"/>
        <w:contextualSpacing/>
        <w:jc w:val="right"/>
        <w:rPr>
          <w:kern w:val="2"/>
          <w:sz w:val="28"/>
          <w:szCs w:val="28"/>
        </w:rPr>
      </w:pPr>
      <w:r w:rsidRPr="00E25541">
        <w:rPr>
          <w:kern w:val="2"/>
          <w:sz w:val="28"/>
          <w:szCs w:val="28"/>
        </w:rPr>
        <w:t>Таблица №</w:t>
      </w:r>
      <w:r w:rsidR="00B15B4F" w:rsidRPr="00E25541">
        <w:rPr>
          <w:kern w:val="2"/>
          <w:sz w:val="28"/>
          <w:szCs w:val="28"/>
        </w:rPr>
        <w:t xml:space="preserve"> </w:t>
      </w:r>
      <w:r w:rsidR="00727A96">
        <w:rPr>
          <w:kern w:val="2"/>
          <w:sz w:val="28"/>
          <w:szCs w:val="28"/>
        </w:rPr>
        <w:t>6</w:t>
      </w:r>
    </w:p>
    <w:p w:rsidR="00044C14" w:rsidRPr="001C1A69" w:rsidRDefault="00044C14" w:rsidP="0004554B">
      <w:pPr>
        <w:snapToGrid w:val="0"/>
        <w:spacing w:line="200" w:lineRule="atLeast"/>
        <w:ind w:firstLine="709"/>
        <w:jc w:val="both"/>
        <w:rPr>
          <w:rFonts w:cs="Tahoma"/>
          <w:bCs/>
          <w:kern w:val="1"/>
          <w:sz w:val="28"/>
        </w:rPr>
      </w:pPr>
      <w:r w:rsidRPr="001C1A69">
        <w:rPr>
          <w:rFonts w:cs="Tahoma"/>
          <w:kern w:val="1"/>
          <w:sz w:val="28"/>
          <w:szCs w:val="28"/>
        </w:rPr>
        <w:t xml:space="preserve"> Должностной оклад руководителя учреждения устанавливается </w:t>
      </w:r>
      <w:r w:rsidRPr="001C1A69">
        <w:rPr>
          <w:rFonts w:cs="Tahoma"/>
          <w:bCs/>
          <w:kern w:val="1"/>
          <w:sz w:val="28"/>
        </w:rPr>
        <w:t xml:space="preserve">на основе отнесения возглавляемого им учреждения к квалификационной группе </w:t>
      </w:r>
    </w:p>
    <w:tbl>
      <w:tblPr>
        <w:tblW w:w="9776" w:type="dxa"/>
        <w:tblLayout w:type="fixed"/>
        <w:tblLook w:val="01E0"/>
      </w:tblPr>
      <w:tblGrid>
        <w:gridCol w:w="1979"/>
        <w:gridCol w:w="5853"/>
        <w:gridCol w:w="16"/>
        <w:gridCol w:w="1928"/>
      </w:tblGrid>
      <w:tr w:rsidR="00044C14" w:rsidRPr="00B042CF" w:rsidTr="00690A69">
        <w:trPr>
          <w:trHeight w:val="750"/>
        </w:trPr>
        <w:tc>
          <w:tcPr>
            <w:tcW w:w="1979" w:type="dxa"/>
            <w:tcBorders>
              <w:top w:val="single" w:sz="4" w:space="0" w:color="auto"/>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Квалификационная группа</w:t>
            </w:r>
          </w:p>
        </w:tc>
        <w:tc>
          <w:tcPr>
            <w:tcW w:w="5853" w:type="dxa"/>
            <w:tcBorders>
              <w:top w:val="single" w:sz="4" w:space="0" w:color="auto"/>
              <w:left w:val="single" w:sz="4" w:space="0" w:color="auto"/>
              <w:bottom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Тип учреждения</w:t>
            </w:r>
          </w:p>
        </w:tc>
        <w:tc>
          <w:tcPr>
            <w:tcW w:w="1944" w:type="dxa"/>
            <w:gridSpan w:val="2"/>
            <w:tcBorders>
              <w:top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Должностной оклад (рублей)</w:t>
            </w:r>
          </w:p>
        </w:tc>
      </w:tr>
      <w:tr w:rsidR="009807BF" w:rsidRPr="00B042CF" w:rsidTr="00690A69">
        <w:trPr>
          <w:trHeight w:val="210"/>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1944" w:type="dxa"/>
            <w:gridSpan w:val="2"/>
            <w:tcBorders>
              <w:top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r>
      <w:tr w:rsidR="00044C14" w:rsidRPr="00B042CF" w:rsidTr="00690A69">
        <w:trPr>
          <w:trHeight w:val="495"/>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III</w:t>
            </w:r>
          </w:p>
        </w:tc>
        <w:tc>
          <w:tcPr>
            <w:tcW w:w="5853" w:type="dxa"/>
            <w:tcBorders>
              <w:left w:val="single" w:sz="4" w:space="0" w:color="auto"/>
              <w:bottom w:val="single" w:sz="4" w:space="0" w:color="auto"/>
            </w:tcBorders>
            <w:shd w:val="clear" w:color="auto" w:fill="auto"/>
          </w:tcPr>
          <w:p w:rsidR="00044C14" w:rsidRDefault="00044C14" w:rsidP="009807BF">
            <w:pPr>
              <w:pStyle w:val="af0"/>
              <w:suppressAutoHyphens w:val="0"/>
              <w:snapToGrid w:val="0"/>
              <w:spacing w:line="200" w:lineRule="atLeast"/>
              <w:rPr>
                <w:rFonts w:cs="Tahoma"/>
                <w:sz w:val="28"/>
                <w:szCs w:val="28"/>
              </w:rPr>
            </w:pPr>
            <w:r w:rsidRPr="00B042CF">
              <w:rPr>
                <w:rFonts w:cs="Tahoma"/>
                <w:sz w:val="28"/>
                <w:szCs w:val="28"/>
              </w:rPr>
              <w:t xml:space="preserve">учреждения культуры (ЦБС) — </w:t>
            </w:r>
            <w:r w:rsidRPr="00B042CF">
              <w:rPr>
                <w:sz w:val="28"/>
                <w:szCs w:val="28"/>
                <w:lang w:val="en-US"/>
              </w:rPr>
              <w:t>I</w:t>
            </w:r>
            <w:r w:rsidRPr="00B042CF">
              <w:rPr>
                <w:rFonts w:cs="Tahoma"/>
                <w:sz w:val="28"/>
                <w:szCs w:val="28"/>
              </w:rPr>
              <w:t>I группа по оплате труда руководителей</w:t>
            </w:r>
          </w:p>
          <w:p w:rsidR="00F17794" w:rsidRPr="00B042CF" w:rsidRDefault="00F17794" w:rsidP="009807BF">
            <w:pPr>
              <w:pStyle w:val="af0"/>
              <w:suppressAutoHyphens w:val="0"/>
              <w:snapToGrid w:val="0"/>
              <w:spacing w:line="200" w:lineRule="atLeast"/>
              <w:rPr>
                <w:rFonts w:cs="Tahoma"/>
                <w:sz w:val="28"/>
                <w:szCs w:val="28"/>
              </w:rPr>
            </w:pPr>
          </w:p>
        </w:tc>
        <w:tc>
          <w:tcPr>
            <w:tcW w:w="1944" w:type="dxa"/>
            <w:gridSpan w:val="2"/>
            <w:tcBorders>
              <w:bottom w:val="single" w:sz="4" w:space="0" w:color="auto"/>
              <w:right w:val="single" w:sz="4" w:space="0" w:color="auto"/>
            </w:tcBorders>
            <w:shd w:val="clear" w:color="auto" w:fill="auto"/>
          </w:tcPr>
          <w:p w:rsidR="00044C14" w:rsidRPr="00B042CF" w:rsidRDefault="001C4019" w:rsidP="009807BF">
            <w:pPr>
              <w:pStyle w:val="af0"/>
              <w:suppressAutoHyphens w:val="0"/>
              <w:snapToGrid w:val="0"/>
              <w:jc w:val="center"/>
              <w:rPr>
                <w:rFonts w:cs="Tahoma"/>
                <w:sz w:val="28"/>
                <w:szCs w:val="28"/>
              </w:rPr>
            </w:pPr>
            <w:r>
              <w:rPr>
                <w:rFonts w:cs="Tahoma"/>
                <w:sz w:val="28"/>
                <w:szCs w:val="28"/>
              </w:rPr>
              <w:lastRenderedPageBreak/>
              <w:t>20997</w:t>
            </w:r>
          </w:p>
        </w:tc>
      </w:tr>
      <w:tr w:rsidR="009807BF" w:rsidRPr="00B042CF" w:rsidTr="00690A69">
        <w:trPr>
          <w:trHeight w:val="150"/>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F17794" w:rsidRDefault="00F17794" w:rsidP="009807BF">
            <w:pPr>
              <w:pStyle w:val="af0"/>
              <w:snapToGrid w:val="0"/>
              <w:spacing w:line="200" w:lineRule="atLeast"/>
              <w:rPr>
                <w:rFonts w:cs="Tahoma"/>
                <w:sz w:val="28"/>
                <w:szCs w:val="28"/>
              </w:rPr>
            </w:pPr>
          </w:p>
          <w:p w:rsidR="009807BF" w:rsidRPr="00B042CF" w:rsidRDefault="00F17794" w:rsidP="009807BF">
            <w:pPr>
              <w:pStyle w:val="af0"/>
              <w:snapToGrid w:val="0"/>
              <w:spacing w:line="200" w:lineRule="atLeast"/>
              <w:rPr>
                <w:rFonts w:cs="Tahoma"/>
                <w:sz w:val="28"/>
                <w:szCs w:val="28"/>
              </w:rPr>
            </w:pPr>
            <w:r>
              <w:rPr>
                <w:rFonts w:cs="Tahoma"/>
                <w:sz w:val="28"/>
                <w:szCs w:val="28"/>
              </w:rPr>
              <w:t>учреждения</w:t>
            </w:r>
            <w:r w:rsidR="00E33BA5">
              <w:rPr>
                <w:rFonts w:cs="Tahoma"/>
                <w:sz w:val="28"/>
                <w:szCs w:val="28"/>
              </w:rPr>
              <w:t xml:space="preserve"> культуры (клубы, центры</w:t>
            </w:r>
          </w:p>
        </w:tc>
        <w:tc>
          <w:tcPr>
            <w:tcW w:w="1944" w:type="dxa"/>
            <w:gridSpan w:val="2"/>
            <w:tcBorders>
              <w:top w:val="single" w:sz="4" w:space="0" w:color="auto"/>
              <w:right w:val="single" w:sz="4" w:space="0" w:color="auto"/>
            </w:tcBorders>
            <w:shd w:val="clear" w:color="auto" w:fill="auto"/>
          </w:tcPr>
          <w:p w:rsidR="009807BF" w:rsidRDefault="009807BF" w:rsidP="009807BF">
            <w:pPr>
              <w:pStyle w:val="af0"/>
              <w:snapToGrid w:val="0"/>
              <w:jc w:val="center"/>
              <w:rPr>
                <w:rFonts w:cs="Tahoma"/>
                <w:sz w:val="28"/>
                <w:szCs w:val="28"/>
              </w:rPr>
            </w:pPr>
          </w:p>
        </w:tc>
      </w:tr>
      <w:tr w:rsidR="00044C14" w:rsidRPr="00B042CF" w:rsidTr="00690A69">
        <w:trPr>
          <w:trHeight w:val="525"/>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 xml:space="preserve"> IV </w:t>
            </w:r>
          </w:p>
        </w:tc>
        <w:tc>
          <w:tcPr>
            <w:tcW w:w="5853" w:type="dxa"/>
            <w:tcBorders>
              <w:left w:val="single" w:sz="4" w:space="0" w:color="auto"/>
              <w:bottom w:val="single" w:sz="4" w:space="0" w:color="auto"/>
            </w:tcBorders>
            <w:shd w:val="clear" w:color="auto" w:fill="auto"/>
          </w:tcPr>
          <w:p w:rsidR="00044C14" w:rsidRDefault="00044C14" w:rsidP="009807BF">
            <w:pPr>
              <w:pStyle w:val="af0"/>
              <w:snapToGrid w:val="0"/>
              <w:spacing w:line="200" w:lineRule="atLeast"/>
              <w:rPr>
                <w:rFonts w:cs="Tahoma"/>
                <w:sz w:val="28"/>
                <w:szCs w:val="28"/>
              </w:rPr>
            </w:pPr>
            <w:r w:rsidRPr="00B042CF">
              <w:rPr>
                <w:rFonts w:cs="Tahoma"/>
                <w:sz w:val="28"/>
                <w:szCs w:val="28"/>
              </w:rPr>
              <w:t xml:space="preserve">культуры и досуга и  музеи) — </w:t>
            </w:r>
            <w:r w:rsidRPr="00B042CF">
              <w:rPr>
                <w:rFonts w:cs="Tahoma"/>
                <w:sz w:val="28"/>
                <w:szCs w:val="28"/>
                <w:lang w:val="en-US"/>
              </w:rPr>
              <w:t>I</w:t>
            </w:r>
            <w:r w:rsidRPr="00B042CF">
              <w:rPr>
                <w:rFonts w:cs="Tahoma"/>
                <w:sz w:val="28"/>
                <w:szCs w:val="28"/>
              </w:rPr>
              <w:t xml:space="preserve">  группа по </w:t>
            </w:r>
            <w:r w:rsidR="00E33BA5" w:rsidRPr="00B042CF">
              <w:rPr>
                <w:rFonts w:cs="Tahoma"/>
                <w:sz w:val="28"/>
                <w:szCs w:val="28"/>
              </w:rPr>
              <w:t>оплате труда руководителей</w:t>
            </w:r>
          </w:p>
          <w:p w:rsidR="00F17794" w:rsidRPr="00B042CF" w:rsidRDefault="00F17794" w:rsidP="009807BF">
            <w:pPr>
              <w:pStyle w:val="af0"/>
              <w:snapToGrid w:val="0"/>
              <w:spacing w:line="200" w:lineRule="atLeast"/>
              <w:rPr>
                <w:rFonts w:cs="Tahoma"/>
                <w:sz w:val="28"/>
                <w:szCs w:val="28"/>
              </w:rPr>
            </w:pPr>
          </w:p>
        </w:tc>
        <w:tc>
          <w:tcPr>
            <w:tcW w:w="1944" w:type="dxa"/>
            <w:gridSpan w:val="2"/>
            <w:tcBorders>
              <w:bottom w:val="single" w:sz="4" w:space="0" w:color="auto"/>
              <w:right w:val="single" w:sz="4" w:space="0" w:color="auto"/>
            </w:tcBorders>
            <w:shd w:val="clear" w:color="auto" w:fill="auto"/>
          </w:tcPr>
          <w:p w:rsidR="00044C14" w:rsidRPr="00B042CF" w:rsidRDefault="0089010D" w:rsidP="009807BF">
            <w:pPr>
              <w:pStyle w:val="af0"/>
              <w:suppressAutoHyphens w:val="0"/>
              <w:snapToGrid w:val="0"/>
              <w:jc w:val="center"/>
              <w:rPr>
                <w:rFonts w:cs="Tahoma"/>
                <w:sz w:val="28"/>
                <w:szCs w:val="28"/>
              </w:rPr>
            </w:pPr>
            <w:r>
              <w:rPr>
                <w:rFonts w:cs="Tahoma"/>
                <w:sz w:val="28"/>
                <w:szCs w:val="28"/>
              </w:rPr>
              <w:t>19086</w:t>
            </w:r>
          </w:p>
        </w:tc>
      </w:tr>
      <w:tr w:rsidR="009807BF" w:rsidRPr="00B042CF" w:rsidTr="00690A69">
        <w:trPr>
          <w:trHeight w:val="294"/>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F17794" w:rsidRDefault="00F17794" w:rsidP="009807BF">
            <w:pPr>
              <w:pStyle w:val="af0"/>
              <w:snapToGrid w:val="0"/>
              <w:spacing w:line="200" w:lineRule="atLeast"/>
              <w:rPr>
                <w:sz w:val="28"/>
                <w:szCs w:val="28"/>
              </w:rPr>
            </w:pPr>
          </w:p>
          <w:p w:rsidR="00F17794" w:rsidRDefault="00F17794" w:rsidP="009807BF">
            <w:pPr>
              <w:pStyle w:val="af0"/>
              <w:snapToGrid w:val="0"/>
              <w:spacing w:line="200" w:lineRule="atLeast"/>
              <w:rPr>
                <w:sz w:val="28"/>
                <w:szCs w:val="28"/>
              </w:rPr>
            </w:pPr>
          </w:p>
          <w:p w:rsidR="009807BF" w:rsidRPr="00B042CF" w:rsidRDefault="00E33BA5" w:rsidP="009807BF">
            <w:pPr>
              <w:pStyle w:val="af0"/>
              <w:snapToGrid w:val="0"/>
              <w:spacing w:line="200" w:lineRule="atLeast"/>
              <w:rPr>
                <w:rFonts w:cs="Tahoma"/>
                <w:sz w:val="28"/>
                <w:szCs w:val="28"/>
              </w:rPr>
            </w:pPr>
            <w:r w:rsidRPr="00B042CF">
              <w:rPr>
                <w:sz w:val="28"/>
                <w:szCs w:val="28"/>
              </w:rPr>
              <w:t>учреждения культуры (клубы, центры</w:t>
            </w:r>
          </w:p>
        </w:tc>
        <w:tc>
          <w:tcPr>
            <w:tcW w:w="1944" w:type="dxa"/>
            <w:gridSpan w:val="2"/>
            <w:tcBorders>
              <w:top w:val="single" w:sz="4" w:space="0" w:color="auto"/>
              <w:right w:val="single" w:sz="4" w:space="0" w:color="auto"/>
            </w:tcBorders>
            <w:shd w:val="clear" w:color="auto" w:fill="auto"/>
          </w:tcPr>
          <w:p w:rsidR="009807BF" w:rsidRDefault="009807BF" w:rsidP="009807BF">
            <w:pPr>
              <w:pStyle w:val="af0"/>
              <w:snapToGrid w:val="0"/>
              <w:jc w:val="center"/>
              <w:rPr>
                <w:rFonts w:cs="Tahoma"/>
                <w:sz w:val="28"/>
                <w:szCs w:val="28"/>
              </w:rPr>
            </w:pPr>
          </w:p>
        </w:tc>
      </w:tr>
      <w:tr w:rsidR="00044C14" w:rsidRPr="00B042CF" w:rsidTr="00690A69">
        <w:trPr>
          <w:trHeight w:val="765"/>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 xml:space="preserve"> IV</w:t>
            </w:r>
          </w:p>
        </w:tc>
        <w:tc>
          <w:tcPr>
            <w:tcW w:w="5853" w:type="dxa"/>
            <w:tcBorders>
              <w:left w:val="single" w:sz="4" w:space="0" w:color="auto"/>
              <w:bottom w:val="single" w:sz="4" w:space="0" w:color="auto"/>
            </w:tcBorders>
            <w:shd w:val="clear" w:color="auto" w:fill="auto"/>
          </w:tcPr>
          <w:p w:rsidR="00044C14" w:rsidRPr="00B042CF" w:rsidRDefault="00044C14" w:rsidP="009807BF">
            <w:pPr>
              <w:pStyle w:val="af0"/>
              <w:suppressAutoHyphens w:val="0"/>
              <w:snapToGrid w:val="0"/>
              <w:spacing w:line="200" w:lineRule="atLeast"/>
              <w:rPr>
                <w:sz w:val="28"/>
                <w:szCs w:val="28"/>
              </w:rPr>
            </w:pPr>
            <w:r w:rsidRPr="00B042CF">
              <w:rPr>
                <w:sz w:val="28"/>
                <w:szCs w:val="28"/>
              </w:rPr>
              <w:t xml:space="preserve">культуры и досуга и музеи) — </w:t>
            </w:r>
            <w:r w:rsidRPr="00B042CF">
              <w:rPr>
                <w:sz w:val="28"/>
                <w:szCs w:val="28"/>
                <w:lang w:val="en-US"/>
              </w:rPr>
              <w:t>II</w:t>
            </w:r>
            <w:r w:rsidRPr="00B042CF">
              <w:rPr>
                <w:sz w:val="28"/>
                <w:szCs w:val="28"/>
              </w:rPr>
              <w:t xml:space="preserve"> группа по оплате труда руководителей</w:t>
            </w:r>
          </w:p>
        </w:tc>
        <w:tc>
          <w:tcPr>
            <w:tcW w:w="1944" w:type="dxa"/>
            <w:gridSpan w:val="2"/>
            <w:tcBorders>
              <w:bottom w:val="single" w:sz="4" w:space="0" w:color="auto"/>
              <w:right w:val="single" w:sz="4" w:space="0" w:color="auto"/>
            </w:tcBorders>
            <w:shd w:val="clear" w:color="auto" w:fill="auto"/>
          </w:tcPr>
          <w:p w:rsidR="00044C14" w:rsidRPr="00B042CF" w:rsidRDefault="0089010D" w:rsidP="009807BF">
            <w:pPr>
              <w:pStyle w:val="af0"/>
              <w:suppressAutoHyphens w:val="0"/>
              <w:snapToGrid w:val="0"/>
              <w:jc w:val="center"/>
              <w:rPr>
                <w:rFonts w:cs="Tahoma"/>
                <w:sz w:val="28"/>
                <w:szCs w:val="28"/>
              </w:rPr>
            </w:pPr>
            <w:r>
              <w:rPr>
                <w:rFonts w:cs="Tahoma"/>
                <w:sz w:val="28"/>
                <w:szCs w:val="28"/>
              </w:rPr>
              <w:t>17353</w:t>
            </w:r>
          </w:p>
        </w:tc>
      </w:tr>
      <w:tr w:rsidR="009807BF" w:rsidRPr="00B042CF" w:rsidTr="00690A69">
        <w:trPr>
          <w:trHeight w:val="195"/>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9807BF" w:rsidRPr="00B042CF" w:rsidRDefault="009807BF" w:rsidP="009807BF">
            <w:pPr>
              <w:pStyle w:val="af0"/>
              <w:snapToGrid w:val="0"/>
              <w:spacing w:line="200" w:lineRule="atLeast"/>
              <w:rPr>
                <w:sz w:val="28"/>
                <w:szCs w:val="28"/>
              </w:rPr>
            </w:pPr>
          </w:p>
        </w:tc>
        <w:tc>
          <w:tcPr>
            <w:tcW w:w="1944" w:type="dxa"/>
            <w:gridSpan w:val="2"/>
            <w:tcBorders>
              <w:top w:val="single" w:sz="4" w:space="0" w:color="auto"/>
              <w:right w:val="single" w:sz="4" w:space="0" w:color="auto"/>
            </w:tcBorders>
            <w:shd w:val="clear" w:color="auto" w:fill="auto"/>
          </w:tcPr>
          <w:p w:rsidR="009807BF" w:rsidRDefault="009807BF" w:rsidP="009807BF">
            <w:pPr>
              <w:pStyle w:val="af0"/>
              <w:snapToGrid w:val="0"/>
              <w:jc w:val="center"/>
              <w:rPr>
                <w:rFonts w:cs="Tahoma"/>
                <w:sz w:val="28"/>
                <w:szCs w:val="28"/>
              </w:rPr>
            </w:pPr>
          </w:p>
        </w:tc>
      </w:tr>
      <w:tr w:rsidR="00044C14" w:rsidRPr="00B042CF" w:rsidTr="00690A69">
        <w:trPr>
          <w:trHeight w:val="1001"/>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 xml:space="preserve">IV </w:t>
            </w:r>
          </w:p>
        </w:tc>
        <w:tc>
          <w:tcPr>
            <w:tcW w:w="5869" w:type="dxa"/>
            <w:gridSpan w:val="2"/>
            <w:tcBorders>
              <w:left w:val="single" w:sz="4" w:space="0" w:color="auto"/>
              <w:bottom w:val="single" w:sz="4" w:space="0" w:color="auto"/>
            </w:tcBorders>
            <w:shd w:val="clear" w:color="auto" w:fill="auto"/>
          </w:tcPr>
          <w:p w:rsidR="00044C14" w:rsidRPr="00B042CF" w:rsidRDefault="00044C14" w:rsidP="009807BF">
            <w:pPr>
              <w:pStyle w:val="af0"/>
              <w:snapToGrid w:val="0"/>
              <w:spacing w:line="200" w:lineRule="atLeast"/>
              <w:rPr>
                <w:rFonts w:cs="Tahoma"/>
                <w:sz w:val="28"/>
                <w:szCs w:val="28"/>
              </w:rPr>
            </w:pPr>
            <w:r w:rsidRPr="00B042CF">
              <w:rPr>
                <w:rFonts w:cs="Tahoma"/>
                <w:sz w:val="28"/>
                <w:szCs w:val="28"/>
              </w:rPr>
              <w:t xml:space="preserve">учреждения культуры (клубы, центры культуры и досуга и музеи) — </w:t>
            </w:r>
            <w:r w:rsidRPr="00B042CF">
              <w:rPr>
                <w:sz w:val="28"/>
                <w:szCs w:val="28"/>
                <w:lang w:val="en-US"/>
              </w:rPr>
              <w:t>I</w:t>
            </w:r>
            <w:r w:rsidRPr="00B042CF">
              <w:rPr>
                <w:rFonts w:cs="Tahoma"/>
                <w:sz w:val="28"/>
                <w:szCs w:val="28"/>
              </w:rPr>
              <w:t xml:space="preserve">II групп по </w:t>
            </w:r>
            <w:r w:rsidR="00F17794" w:rsidRPr="00B042CF">
              <w:rPr>
                <w:rFonts w:cs="Tahoma"/>
                <w:sz w:val="28"/>
                <w:szCs w:val="28"/>
              </w:rPr>
              <w:t>оплате труда руководителей</w:t>
            </w:r>
          </w:p>
        </w:tc>
        <w:tc>
          <w:tcPr>
            <w:tcW w:w="1928" w:type="dxa"/>
            <w:tcBorders>
              <w:bottom w:val="single" w:sz="4" w:space="0" w:color="auto"/>
              <w:right w:val="single" w:sz="4" w:space="0" w:color="auto"/>
            </w:tcBorders>
            <w:shd w:val="clear" w:color="auto" w:fill="auto"/>
          </w:tcPr>
          <w:p w:rsidR="00044C14" w:rsidRPr="00B042CF" w:rsidRDefault="0089010D" w:rsidP="009807BF">
            <w:pPr>
              <w:pStyle w:val="af0"/>
              <w:suppressAutoHyphens w:val="0"/>
              <w:snapToGrid w:val="0"/>
              <w:jc w:val="center"/>
              <w:rPr>
                <w:rFonts w:cs="Tahoma"/>
                <w:sz w:val="28"/>
                <w:szCs w:val="28"/>
              </w:rPr>
            </w:pPr>
            <w:r>
              <w:rPr>
                <w:rFonts w:cs="Tahoma"/>
                <w:sz w:val="28"/>
                <w:szCs w:val="28"/>
              </w:rPr>
              <w:t>15772</w:t>
            </w:r>
          </w:p>
        </w:tc>
      </w:tr>
      <w:tr w:rsidR="00F17794" w:rsidRPr="00B042CF" w:rsidTr="00690A69">
        <w:trPr>
          <w:trHeight w:val="15"/>
        </w:trPr>
        <w:tc>
          <w:tcPr>
            <w:tcW w:w="1979" w:type="dxa"/>
            <w:tcBorders>
              <w:top w:val="single" w:sz="4" w:space="0" w:color="auto"/>
              <w:left w:val="single" w:sz="4" w:space="0" w:color="auto"/>
              <w:right w:val="single" w:sz="4" w:space="0" w:color="auto"/>
            </w:tcBorders>
            <w:shd w:val="clear" w:color="auto" w:fill="auto"/>
          </w:tcPr>
          <w:p w:rsidR="00F17794" w:rsidRDefault="00F17794" w:rsidP="009807BF">
            <w:pPr>
              <w:pStyle w:val="af0"/>
              <w:snapToGrid w:val="0"/>
              <w:jc w:val="center"/>
              <w:rPr>
                <w:rFonts w:cs="Tahoma"/>
                <w:sz w:val="28"/>
                <w:szCs w:val="28"/>
              </w:rPr>
            </w:pPr>
          </w:p>
          <w:p w:rsidR="00F17794" w:rsidRPr="00B042CF" w:rsidRDefault="00F17794" w:rsidP="009807BF">
            <w:pPr>
              <w:pStyle w:val="af0"/>
              <w:snapToGrid w:val="0"/>
              <w:jc w:val="center"/>
              <w:rPr>
                <w:rFonts w:cs="Tahoma"/>
                <w:sz w:val="28"/>
                <w:szCs w:val="28"/>
              </w:rPr>
            </w:pPr>
            <w:r w:rsidRPr="00B042CF">
              <w:rPr>
                <w:rFonts w:cs="Tahoma"/>
                <w:sz w:val="28"/>
                <w:szCs w:val="28"/>
              </w:rPr>
              <w:t>IV</w:t>
            </w:r>
          </w:p>
        </w:tc>
        <w:tc>
          <w:tcPr>
            <w:tcW w:w="5869" w:type="dxa"/>
            <w:gridSpan w:val="2"/>
            <w:tcBorders>
              <w:top w:val="single" w:sz="4" w:space="0" w:color="auto"/>
              <w:left w:val="single" w:sz="4" w:space="0" w:color="auto"/>
            </w:tcBorders>
            <w:shd w:val="clear" w:color="auto" w:fill="auto"/>
          </w:tcPr>
          <w:p w:rsidR="00F17794" w:rsidRDefault="00F17794" w:rsidP="00C17B1F">
            <w:pPr>
              <w:pStyle w:val="af0"/>
              <w:snapToGrid w:val="0"/>
              <w:spacing w:line="200" w:lineRule="atLeast"/>
              <w:rPr>
                <w:sz w:val="28"/>
                <w:szCs w:val="28"/>
              </w:rPr>
            </w:pPr>
          </w:p>
          <w:p w:rsidR="00F17794" w:rsidRPr="00B042CF" w:rsidRDefault="00F17794" w:rsidP="00C17B1F">
            <w:pPr>
              <w:pStyle w:val="af0"/>
              <w:snapToGrid w:val="0"/>
              <w:spacing w:line="200" w:lineRule="atLeast"/>
              <w:rPr>
                <w:sz w:val="28"/>
                <w:szCs w:val="28"/>
              </w:rPr>
            </w:pPr>
            <w:r w:rsidRPr="00B042CF">
              <w:rPr>
                <w:sz w:val="28"/>
                <w:szCs w:val="28"/>
              </w:rPr>
              <w:t>учреждения культуры (клубы, центры культуры и досуга и музеи) — IV группы по оплате труда руководителей</w:t>
            </w:r>
          </w:p>
        </w:tc>
        <w:tc>
          <w:tcPr>
            <w:tcW w:w="1928" w:type="dxa"/>
            <w:tcBorders>
              <w:top w:val="single" w:sz="4" w:space="0" w:color="auto"/>
              <w:right w:val="single" w:sz="4" w:space="0" w:color="auto"/>
            </w:tcBorders>
            <w:shd w:val="clear" w:color="auto" w:fill="auto"/>
          </w:tcPr>
          <w:p w:rsidR="00F17794" w:rsidRDefault="00F17794" w:rsidP="009807BF">
            <w:pPr>
              <w:pStyle w:val="af0"/>
              <w:snapToGrid w:val="0"/>
              <w:jc w:val="center"/>
              <w:rPr>
                <w:rFonts w:cs="Tahoma"/>
                <w:sz w:val="28"/>
                <w:szCs w:val="28"/>
              </w:rPr>
            </w:pPr>
          </w:p>
          <w:p w:rsidR="00F17794" w:rsidRDefault="0089010D" w:rsidP="009807BF">
            <w:pPr>
              <w:pStyle w:val="af0"/>
              <w:snapToGrid w:val="0"/>
              <w:jc w:val="center"/>
              <w:rPr>
                <w:rFonts w:cs="Tahoma"/>
                <w:sz w:val="28"/>
                <w:szCs w:val="28"/>
              </w:rPr>
            </w:pPr>
            <w:r>
              <w:rPr>
                <w:rFonts w:cs="Tahoma"/>
                <w:sz w:val="28"/>
                <w:szCs w:val="28"/>
              </w:rPr>
              <w:t>14336</w:t>
            </w:r>
          </w:p>
        </w:tc>
      </w:tr>
      <w:tr w:rsidR="00F17794" w:rsidRPr="00B042CF" w:rsidTr="00690A69">
        <w:trPr>
          <w:trHeight w:val="80"/>
        </w:trPr>
        <w:tc>
          <w:tcPr>
            <w:tcW w:w="1979" w:type="dxa"/>
            <w:tcBorders>
              <w:left w:val="single" w:sz="4" w:space="0" w:color="auto"/>
              <w:bottom w:val="single" w:sz="4" w:space="0" w:color="auto"/>
              <w:right w:val="single" w:sz="4" w:space="0" w:color="auto"/>
            </w:tcBorders>
            <w:shd w:val="clear" w:color="auto" w:fill="auto"/>
          </w:tcPr>
          <w:p w:rsidR="00F17794" w:rsidRPr="00B042CF" w:rsidRDefault="00F17794" w:rsidP="00F17794">
            <w:pPr>
              <w:pStyle w:val="af0"/>
              <w:suppressAutoHyphens w:val="0"/>
              <w:snapToGrid w:val="0"/>
              <w:rPr>
                <w:rFonts w:cs="Tahoma"/>
                <w:sz w:val="28"/>
                <w:szCs w:val="28"/>
              </w:rPr>
            </w:pPr>
          </w:p>
        </w:tc>
        <w:tc>
          <w:tcPr>
            <w:tcW w:w="5869" w:type="dxa"/>
            <w:gridSpan w:val="2"/>
            <w:tcBorders>
              <w:left w:val="single" w:sz="4" w:space="0" w:color="auto"/>
              <w:bottom w:val="single" w:sz="4" w:space="0" w:color="auto"/>
            </w:tcBorders>
            <w:shd w:val="clear" w:color="auto" w:fill="auto"/>
          </w:tcPr>
          <w:p w:rsidR="00F17794" w:rsidRPr="00B042CF" w:rsidRDefault="00F17794" w:rsidP="009807BF">
            <w:pPr>
              <w:pStyle w:val="af0"/>
              <w:snapToGrid w:val="0"/>
              <w:spacing w:line="200" w:lineRule="atLeast"/>
              <w:rPr>
                <w:sz w:val="28"/>
                <w:szCs w:val="28"/>
              </w:rPr>
            </w:pPr>
          </w:p>
        </w:tc>
        <w:tc>
          <w:tcPr>
            <w:tcW w:w="1928" w:type="dxa"/>
            <w:tcBorders>
              <w:bottom w:val="single" w:sz="4" w:space="0" w:color="auto"/>
              <w:right w:val="single" w:sz="4" w:space="0" w:color="auto"/>
            </w:tcBorders>
            <w:shd w:val="clear" w:color="auto" w:fill="auto"/>
          </w:tcPr>
          <w:p w:rsidR="00F17794" w:rsidRPr="00B042CF" w:rsidRDefault="00F17794" w:rsidP="00F17794">
            <w:pPr>
              <w:pStyle w:val="af0"/>
              <w:suppressAutoHyphens w:val="0"/>
              <w:snapToGrid w:val="0"/>
              <w:rPr>
                <w:rFonts w:cs="Tahoma"/>
                <w:sz w:val="28"/>
                <w:szCs w:val="28"/>
              </w:rPr>
            </w:pPr>
          </w:p>
        </w:tc>
      </w:tr>
      <w:tr w:rsidR="00F17794" w:rsidRPr="00B042CF" w:rsidTr="00690A69">
        <w:trPr>
          <w:trHeight w:val="300"/>
        </w:trPr>
        <w:tc>
          <w:tcPr>
            <w:tcW w:w="1979" w:type="dxa"/>
            <w:tcBorders>
              <w:top w:val="single" w:sz="4" w:space="0" w:color="auto"/>
              <w:left w:val="single" w:sz="4" w:space="0" w:color="auto"/>
              <w:right w:val="single" w:sz="4" w:space="0" w:color="auto"/>
            </w:tcBorders>
            <w:shd w:val="clear" w:color="auto" w:fill="auto"/>
          </w:tcPr>
          <w:p w:rsidR="00F17794" w:rsidRPr="00B042CF" w:rsidRDefault="00F17794" w:rsidP="009807BF">
            <w:pPr>
              <w:pStyle w:val="af0"/>
              <w:snapToGrid w:val="0"/>
              <w:jc w:val="center"/>
              <w:rPr>
                <w:rFonts w:cs="Tahoma"/>
                <w:sz w:val="28"/>
                <w:szCs w:val="28"/>
              </w:rPr>
            </w:pPr>
          </w:p>
        </w:tc>
        <w:tc>
          <w:tcPr>
            <w:tcW w:w="5869" w:type="dxa"/>
            <w:gridSpan w:val="2"/>
            <w:tcBorders>
              <w:top w:val="single" w:sz="4" w:space="0" w:color="auto"/>
              <w:left w:val="single" w:sz="4" w:space="0" w:color="auto"/>
            </w:tcBorders>
            <w:shd w:val="clear" w:color="auto" w:fill="auto"/>
          </w:tcPr>
          <w:p w:rsidR="00F17794" w:rsidRPr="00B042CF" w:rsidRDefault="00F17794" w:rsidP="009807BF">
            <w:pPr>
              <w:pStyle w:val="af0"/>
              <w:snapToGrid w:val="0"/>
              <w:spacing w:line="200" w:lineRule="atLeast"/>
              <w:rPr>
                <w:sz w:val="28"/>
                <w:szCs w:val="28"/>
              </w:rPr>
            </w:pPr>
          </w:p>
        </w:tc>
        <w:tc>
          <w:tcPr>
            <w:tcW w:w="1928" w:type="dxa"/>
            <w:tcBorders>
              <w:top w:val="single" w:sz="4" w:space="0" w:color="auto"/>
              <w:right w:val="single" w:sz="4" w:space="0" w:color="auto"/>
            </w:tcBorders>
            <w:shd w:val="clear" w:color="auto" w:fill="auto"/>
          </w:tcPr>
          <w:p w:rsidR="00F17794" w:rsidRDefault="00F17794" w:rsidP="009807BF">
            <w:pPr>
              <w:pStyle w:val="af0"/>
              <w:snapToGrid w:val="0"/>
              <w:jc w:val="center"/>
              <w:rPr>
                <w:rFonts w:cs="Tahoma"/>
                <w:sz w:val="28"/>
                <w:szCs w:val="28"/>
              </w:rPr>
            </w:pPr>
          </w:p>
        </w:tc>
      </w:tr>
      <w:tr w:rsidR="00F17794" w:rsidRPr="00B042CF" w:rsidTr="00690A69">
        <w:tc>
          <w:tcPr>
            <w:tcW w:w="1979" w:type="dxa"/>
            <w:vMerge w:val="restart"/>
            <w:tcBorders>
              <w:left w:val="single" w:sz="4" w:space="0" w:color="auto"/>
              <w:right w:val="single" w:sz="4" w:space="0" w:color="auto"/>
            </w:tcBorders>
            <w:shd w:val="clear" w:color="auto" w:fill="auto"/>
          </w:tcPr>
          <w:p w:rsidR="00F17794" w:rsidRPr="00B042CF" w:rsidRDefault="00F17794" w:rsidP="009807BF">
            <w:pPr>
              <w:spacing w:line="200" w:lineRule="atLeast"/>
              <w:rPr>
                <w:sz w:val="28"/>
                <w:szCs w:val="28"/>
              </w:rPr>
            </w:pPr>
            <w:r w:rsidRPr="00B042CF">
              <w:rPr>
                <w:sz w:val="28"/>
                <w:szCs w:val="28"/>
              </w:rPr>
              <w:t>не отнесенные к группе по оплате труда</w:t>
            </w:r>
          </w:p>
        </w:tc>
        <w:tc>
          <w:tcPr>
            <w:tcW w:w="5869" w:type="dxa"/>
            <w:gridSpan w:val="2"/>
            <w:tcBorders>
              <w:left w:val="single" w:sz="4" w:space="0" w:color="auto"/>
              <w:bottom w:val="single" w:sz="4" w:space="0" w:color="auto"/>
            </w:tcBorders>
            <w:shd w:val="clear" w:color="auto" w:fill="auto"/>
          </w:tcPr>
          <w:p w:rsidR="00F17794" w:rsidRDefault="00F17794" w:rsidP="009807BF">
            <w:pPr>
              <w:spacing w:line="200" w:lineRule="atLeast"/>
              <w:jc w:val="both"/>
              <w:rPr>
                <w:sz w:val="28"/>
                <w:szCs w:val="28"/>
              </w:rPr>
            </w:pPr>
            <w:r w:rsidRPr="00B042CF">
              <w:rPr>
                <w:sz w:val="28"/>
                <w:szCs w:val="28"/>
              </w:rPr>
              <w:t>учреждения культуры (сельские дома культуры)</w:t>
            </w:r>
          </w:p>
          <w:p w:rsidR="00F17794" w:rsidRPr="00B042CF" w:rsidRDefault="00F17794" w:rsidP="009807BF">
            <w:pPr>
              <w:spacing w:line="200" w:lineRule="atLeast"/>
              <w:jc w:val="both"/>
              <w:rPr>
                <w:sz w:val="28"/>
                <w:szCs w:val="28"/>
              </w:rPr>
            </w:pPr>
          </w:p>
        </w:tc>
        <w:tc>
          <w:tcPr>
            <w:tcW w:w="1928" w:type="dxa"/>
            <w:tcBorders>
              <w:bottom w:val="single" w:sz="4" w:space="0" w:color="auto"/>
              <w:right w:val="single" w:sz="4" w:space="0" w:color="auto"/>
            </w:tcBorders>
            <w:shd w:val="clear" w:color="auto" w:fill="auto"/>
          </w:tcPr>
          <w:p w:rsidR="00F17794" w:rsidRPr="00B042CF" w:rsidRDefault="0089010D" w:rsidP="009807BF">
            <w:pPr>
              <w:pStyle w:val="af0"/>
              <w:suppressAutoHyphens w:val="0"/>
              <w:snapToGrid w:val="0"/>
              <w:jc w:val="center"/>
              <w:rPr>
                <w:rFonts w:cs="Tahoma"/>
                <w:sz w:val="28"/>
                <w:szCs w:val="28"/>
              </w:rPr>
            </w:pPr>
            <w:r>
              <w:rPr>
                <w:rFonts w:cs="Tahoma"/>
                <w:sz w:val="28"/>
                <w:szCs w:val="28"/>
              </w:rPr>
              <w:t>10036</w:t>
            </w:r>
          </w:p>
        </w:tc>
      </w:tr>
      <w:tr w:rsidR="00F17794" w:rsidRPr="00B042CF" w:rsidTr="00690A69">
        <w:tc>
          <w:tcPr>
            <w:tcW w:w="1979" w:type="dxa"/>
            <w:vMerge/>
            <w:tcBorders>
              <w:left w:val="single" w:sz="4" w:space="0" w:color="auto"/>
              <w:bottom w:val="single" w:sz="4" w:space="0" w:color="auto"/>
              <w:right w:val="single" w:sz="4" w:space="0" w:color="auto"/>
            </w:tcBorders>
            <w:shd w:val="clear" w:color="auto" w:fill="auto"/>
          </w:tcPr>
          <w:p w:rsidR="00F17794" w:rsidRPr="00B042CF" w:rsidRDefault="00F17794" w:rsidP="009807BF">
            <w:pPr>
              <w:spacing w:line="200" w:lineRule="atLeast"/>
              <w:rPr>
                <w:sz w:val="28"/>
                <w:szCs w:val="28"/>
                <w:highlight w:val="cyan"/>
              </w:rPr>
            </w:pPr>
          </w:p>
        </w:tc>
        <w:tc>
          <w:tcPr>
            <w:tcW w:w="5869" w:type="dxa"/>
            <w:gridSpan w:val="2"/>
            <w:tcBorders>
              <w:top w:val="single" w:sz="4" w:space="0" w:color="auto"/>
              <w:left w:val="single" w:sz="4" w:space="0" w:color="auto"/>
              <w:bottom w:val="single" w:sz="4" w:space="0" w:color="auto"/>
            </w:tcBorders>
            <w:shd w:val="clear" w:color="auto" w:fill="auto"/>
          </w:tcPr>
          <w:p w:rsidR="00F17794" w:rsidRDefault="00F17794" w:rsidP="009807BF">
            <w:pPr>
              <w:spacing w:line="200" w:lineRule="atLeast"/>
              <w:jc w:val="both"/>
              <w:rPr>
                <w:sz w:val="28"/>
                <w:szCs w:val="28"/>
              </w:rPr>
            </w:pPr>
            <w:r w:rsidRPr="00B042CF">
              <w:rPr>
                <w:sz w:val="28"/>
                <w:szCs w:val="28"/>
              </w:rPr>
              <w:t>учреждения культуры (сельские клубы)</w:t>
            </w:r>
          </w:p>
          <w:p w:rsidR="00F17794" w:rsidRPr="00B042CF" w:rsidRDefault="00F17794" w:rsidP="009807BF">
            <w:pPr>
              <w:spacing w:line="200" w:lineRule="atLeast"/>
              <w:jc w:val="both"/>
              <w:rPr>
                <w:sz w:val="28"/>
                <w:szCs w:val="28"/>
              </w:rPr>
            </w:pPr>
          </w:p>
        </w:tc>
        <w:tc>
          <w:tcPr>
            <w:tcW w:w="1928" w:type="dxa"/>
            <w:tcBorders>
              <w:top w:val="single" w:sz="4" w:space="0" w:color="auto"/>
              <w:bottom w:val="single" w:sz="4" w:space="0" w:color="auto"/>
              <w:right w:val="single" w:sz="4" w:space="0" w:color="auto"/>
            </w:tcBorders>
            <w:shd w:val="clear" w:color="auto" w:fill="auto"/>
          </w:tcPr>
          <w:p w:rsidR="00F17794" w:rsidRPr="00B042CF" w:rsidRDefault="0089010D" w:rsidP="009807BF">
            <w:pPr>
              <w:pStyle w:val="af0"/>
              <w:suppressAutoHyphens w:val="0"/>
              <w:snapToGrid w:val="0"/>
              <w:jc w:val="center"/>
              <w:rPr>
                <w:rFonts w:cs="Tahoma"/>
                <w:sz w:val="28"/>
                <w:szCs w:val="28"/>
              </w:rPr>
            </w:pPr>
            <w:r>
              <w:rPr>
                <w:rFonts w:cs="Tahoma"/>
                <w:sz w:val="28"/>
                <w:szCs w:val="28"/>
              </w:rPr>
              <w:t>9033</w:t>
            </w:r>
          </w:p>
        </w:tc>
      </w:tr>
    </w:tbl>
    <w:p w:rsidR="00D07254" w:rsidRDefault="00AF3145" w:rsidP="00AF3145">
      <w:pPr>
        <w:autoSpaceDE w:val="0"/>
        <w:autoSpaceDN w:val="0"/>
        <w:adjustRightInd w:val="0"/>
        <w:ind w:firstLine="709"/>
        <w:contextualSpacing/>
        <w:jc w:val="both"/>
        <w:rPr>
          <w:sz w:val="28"/>
          <w:szCs w:val="28"/>
        </w:rPr>
      </w:pPr>
      <w:r>
        <w:rPr>
          <w:sz w:val="28"/>
          <w:szCs w:val="28"/>
        </w:rPr>
        <w:t xml:space="preserve">2.2.2. Пункт 5.4. изложить в редакции: </w:t>
      </w:r>
    </w:p>
    <w:p w:rsidR="00AF3145" w:rsidRPr="00E25541" w:rsidRDefault="00AF3145" w:rsidP="00AF3145">
      <w:pPr>
        <w:autoSpaceDE w:val="0"/>
        <w:autoSpaceDN w:val="0"/>
        <w:adjustRightInd w:val="0"/>
        <w:ind w:firstLine="709"/>
        <w:contextualSpacing/>
        <w:jc w:val="both"/>
        <w:rPr>
          <w:sz w:val="28"/>
          <w:szCs w:val="28"/>
        </w:rPr>
      </w:pPr>
      <w:r>
        <w:rPr>
          <w:sz w:val="28"/>
          <w:szCs w:val="28"/>
        </w:rPr>
        <w:t>«5.4.</w:t>
      </w:r>
      <w:r w:rsidRPr="00E25541">
        <w:rPr>
          <w:sz w:val="28"/>
          <w:szCs w:val="28"/>
        </w:rPr>
        <w:t xml:space="preserve"> </w:t>
      </w:r>
      <w:r>
        <w:rPr>
          <w:sz w:val="28"/>
          <w:szCs w:val="28"/>
        </w:rPr>
        <w:t>Д</w:t>
      </w:r>
      <w:r w:rsidRPr="00E25541">
        <w:rPr>
          <w:sz w:val="28"/>
          <w:szCs w:val="28"/>
        </w:rPr>
        <w:t>олжностные оклады руководителей учреждений,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AF3145" w:rsidRDefault="00AF3145" w:rsidP="00AF3145">
      <w:pPr>
        <w:autoSpaceDE w:val="0"/>
        <w:autoSpaceDN w:val="0"/>
        <w:adjustRightInd w:val="0"/>
        <w:ind w:firstLine="709"/>
        <w:contextualSpacing/>
        <w:jc w:val="both"/>
        <w:rPr>
          <w:sz w:val="28"/>
          <w:szCs w:val="28"/>
        </w:rPr>
      </w:pPr>
      <w:r>
        <w:rPr>
          <w:sz w:val="28"/>
          <w:szCs w:val="28"/>
        </w:rPr>
        <w:t>2.2.3. Пункт 5.</w:t>
      </w:r>
      <w:r w:rsidR="00727A96">
        <w:rPr>
          <w:sz w:val="28"/>
          <w:szCs w:val="28"/>
        </w:rPr>
        <w:t>5</w:t>
      </w:r>
      <w:r>
        <w:rPr>
          <w:sz w:val="28"/>
          <w:szCs w:val="28"/>
        </w:rPr>
        <w:t xml:space="preserve">. изложить в редакции: </w:t>
      </w:r>
    </w:p>
    <w:p w:rsidR="00AF3145" w:rsidRPr="00E25541" w:rsidRDefault="00AF3145" w:rsidP="00AF3145">
      <w:pPr>
        <w:autoSpaceDE w:val="0"/>
        <w:autoSpaceDN w:val="0"/>
        <w:adjustRightInd w:val="0"/>
        <w:ind w:firstLine="709"/>
        <w:contextualSpacing/>
        <w:jc w:val="both"/>
        <w:rPr>
          <w:sz w:val="28"/>
          <w:szCs w:val="28"/>
        </w:rPr>
      </w:pPr>
      <w:r>
        <w:rPr>
          <w:sz w:val="28"/>
          <w:szCs w:val="28"/>
        </w:rPr>
        <w:t>«</w:t>
      </w:r>
      <w:r w:rsidRPr="00E25541">
        <w:rPr>
          <w:sz w:val="28"/>
          <w:szCs w:val="28"/>
        </w:rPr>
        <w:t>5.</w:t>
      </w:r>
      <w:r w:rsidR="00727A96">
        <w:rPr>
          <w:sz w:val="28"/>
          <w:szCs w:val="28"/>
        </w:rPr>
        <w:t>5</w:t>
      </w:r>
      <w:r>
        <w:rPr>
          <w:sz w:val="28"/>
          <w:szCs w:val="28"/>
        </w:rPr>
        <w:t>.</w:t>
      </w:r>
      <w:r w:rsidR="00690A69">
        <w:rPr>
          <w:sz w:val="28"/>
          <w:szCs w:val="28"/>
        </w:rPr>
        <w:t xml:space="preserve"> </w:t>
      </w:r>
      <w:r w:rsidRPr="00E25541">
        <w:rPr>
          <w:sz w:val="28"/>
          <w:szCs w:val="28"/>
        </w:rPr>
        <w:t>При определении размера коэффициента,</w:t>
      </w:r>
      <w:r>
        <w:rPr>
          <w:sz w:val="28"/>
          <w:szCs w:val="28"/>
        </w:rPr>
        <w:t xml:space="preserve"> </w:t>
      </w:r>
      <w:r w:rsidRPr="00E25541">
        <w:rPr>
          <w:sz w:val="28"/>
          <w:szCs w:val="28"/>
        </w:rPr>
        <w:t>увеличивающего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должностные оклады. При увеличении должностных окладов на сводный коэффициент размер нового должностного оклада подлежит округлению до целого рубля.</w:t>
      </w:r>
    </w:p>
    <w:p w:rsidR="00091316" w:rsidRPr="00BF1353" w:rsidRDefault="00091316" w:rsidP="00091316">
      <w:pPr>
        <w:autoSpaceDE w:val="0"/>
        <w:autoSpaceDN w:val="0"/>
        <w:adjustRightInd w:val="0"/>
        <w:ind w:firstLine="709"/>
        <w:jc w:val="both"/>
        <w:rPr>
          <w:sz w:val="28"/>
          <w:szCs w:val="28"/>
        </w:rPr>
      </w:pPr>
      <w:r w:rsidRPr="00BF1353">
        <w:rPr>
          <w:sz w:val="28"/>
          <w:szCs w:val="28"/>
        </w:rPr>
        <w:t>2.2.</w:t>
      </w:r>
      <w:r w:rsidR="00AF3145">
        <w:rPr>
          <w:sz w:val="28"/>
          <w:szCs w:val="28"/>
        </w:rPr>
        <w:t>4</w:t>
      </w:r>
      <w:r w:rsidRPr="00BF1353">
        <w:rPr>
          <w:sz w:val="28"/>
          <w:szCs w:val="28"/>
        </w:rPr>
        <w:t>.</w:t>
      </w:r>
      <w:r>
        <w:rPr>
          <w:sz w:val="28"/>
          <w:szCs w:val="28"/>
        </w:rPr>
        <w:t> </w:t>
      </w:r>
      <w:r w:rsidRPr="00BF1353">
        <w:rPr>
          <w:sz w:val="28"/>
          <w:szCs w:val="28"/>
        </w:rPr>
        <w:t>Дополнить пунктом 5.1</w:t>
      </w:r>
      <w:r w:rsidR="00E32D61">
        <w:rPr>
          <w:sz w:val="28"/>
          <w:szCs w:val="28"/>
        </w:rPr>
        <w:t>1</w:t>
      </w:r>
      <w:r w:rsidRPr="00BF1353">
        <w:rPr>
          <w:sz w:val="28"/>
          <w:szCs w:val="28"/>
        </w:rPr>
        <w:t xml:space="preserve"> следующего содержания:</w:t>
      </w:r>
    </w:p>
    <w:p w:rsidR="00091316" w:rsidRDefault="00091316" w:rsidP="00091316">
      <w:pPr>
        <w:autoSpaceDE w:val="0"/>
        <w:autoSpaceDN w:val="0"/>
        <w:adjustRightInd w:val="0"/>
        <w:ind w:firstLine="709"/>
        <w:jc w:val="both"/>
        <w:rPr>
          <w:sz w:val="28"/>
          <w:szCs w:val="28"/>
        </w:rPr>
      </w:pPr>
      <w:r w:rsidRPr="00BF1353">
        <w:rPr>
          <w:sz w:val="28"/>
          <w:szCs w:val="28"/>
        </w:rPr>
        <w:t>«5.1</w:t>
      </w:r>
      <w:r w:rsidR="00E32D61">
        <w:rPr>
          <w:sz w:val="28"/>
          <w:szCs w:val="28"/>
        </w:rPr>
        <w:t>1</w:t>
      </w:r>
      <w:r w:rsidRPr="00BF1353">
        <w:rPr>
          <w:sz w:val="28"/>
          <w:szCs w:val="28"/>
        </w:rPr>
        <w:t>.</w:t>
      </w:r>
      <w:r>
        <w:rPr>
          <w:sz w:val="28"/>
          <w:szCs w:val="28"/>
        </w:rPr>
        <w:t> </w:t>
      </w:r>
      <w:r w:rsidR="00690A69">
        <w:rPr>
          <w:sz w:val="28"/>
          <w:szCs w:val="28"/>
        </w:rPr>
        <w:t xml:space="preserve"> </w:t>
      </w:r>
      <w:r w:rsidRPr="00BF1353">
        <w:rPr>
          <w:sz w:val="28"/>
          <w:szCs w:val="28"/>
        </w:rPr>
        <w:t xml:space="preserve">Условия оплаты труда руководителей, их заместителей, главных бухгалтеров </w:t>
      </w:r>
      <w:r w:rsidR="0089010D">
        <w:rPr>
          <w:sz w:val="28"/>
          <w:szCs w:val="28"/>
        </w:rPr>
        <w:t>муниципальных</w:t>
      </w:r>
      <w:r w:rsidRPr="00BF1353">
        <w:rPr>
          <w:sz w:val="28"/>
          <w:szCs w:val="28"/>
        </w:rPr>
        <w:t xml:space="preserve"> учреждений определяются трудовыми договорами в соответствии с Трудовым </w:t>
      </w:r>
      <w:hyperlink r:id="rId9" w:history="1">
        <w:r w:rsidRPr="00BF1353">
          <w:rPr>
            <w:sz w:val="28"/>
            <w:szCs w:val="28"/>
          </w:rPr>
          <w:t>кодексом</w:t>
        </w:r>
      </w:hyperlink>
      <w:r w:rsidRPr="00BF1353">
        <w:rPr>
          <w:sz w:val="28"/>
          <w:szCs w:val="28"/>
        </w:rPr>
        <w:t xml:space="preserve"> Российской Федерации, законами и иными нормативными правовыми актами Ростовской области.».</w:t>
      </w:r>
    </w:p>
    <w:p w:rsidR="00183D76" w:rsidRDefault="00183D76" w:rsidP="00E25541">
      <w:pPr>
        <w:autoSpaceDE w:val="0"/>
        <w:autoSpaceDN w:val="0"/>
        <w:adjustRightInd w:val="0"/>
        <w:ind w:firstLine="540"/>
        <w:contextualSpacing/>
        <w:jc w:val="both"/>
        <w:rPr>
          <w:kern w:val="2"/>
          <w:sz w:val="28"/>
          <w:szCs w:val="28"/>
        </w:rPr>
      </w:pPr>
    </w:p>
    <w:p w:rsidR="00973FBE" w:rsidRPr="00E25541" w:rsidRDefault="00727A96" w:rsidP="00964B6D">
      <w:pPr>
        <w:pStyle w:val="a4"/>
        <w:tabs>
          <w:tab w:val="left" w:pos="3533"/>
        </w:tabs>
        <w:ind w:firstLine="0"/>
        <w:contextualSpacing/>
        <w:jc w:val="left"/>
        <w:rPr>
          <w:kern w:val="2"/>
          <w:szCs w:val="28"/>
        </w:rPr>
      </w:pPr>
      <w:r>
        <w:rPr>
          <w:szCs w:val="28"/>
        </w:rPr>
        <w:t>Ведущий специалист:                                                          Н.А. Калаева</w:t>
      </w:r>
    </w:p>
    <w:sectPr w:rsidR="00973FBE" w:rsidRPr="00E25541" w:rsidSect="00675187">
      <w:footerReference w:type="even" r:id="rId10"/>
      <w:pgSz w:w="11907" w:h="16840" w:code="9"/>
      <w:pgMar w:top="284" w:right="567" w:bottom="567" w:left="155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31F" w:rsidRDefault="003A131F">
      <w:r>
        <w:separator/>
      </w:r>
    </w:p>
  </w:endnote>
  <w:endnote w:type="continuationSeparator" w:id="0">
    <w:p w:rsidR="003A131F" w:rsidRDefault="003A1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E3" w:rsidRDefault="00084698" w:rsidP="00745ABF">
    <w:pPr>
      <w:pStyle w:val="a5"/>
      <w:framePr w:wrap="around" w:vAnchor="text" w:hAnchor="margin" w:xAlign="right" w:y="1"/>
      <w:rPr>
        <w:rStyle w:val="a9"/>
      </w:rPr>
    </w:pPr>
    <w:r>
      <w:rPr>
        <w:rStyle w:val="a9"/>
      </w:rPr>
      <w:fldChar w:fldCharType="begin"/>
    </w:r>
    <w:r w:rsidR="006F66E3">
      <w:rPr>
        <w:rStyle w:val="a9"/>
      </w:rPr>
      <w:instrText xml:space="preserve">PAGE  </w:instrText>
    </w:r>
    <w:r>
      <w:rPr>
        <w:rStyle w:val="a9"/>
      </w:rPr>
      <w:fldChar w:fldCharType="end"/>
    </w:r>
  </w:p>
  <w:p w:rsidR="006F66E3" w:rsidRDefault="006F66E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31F" w:rsidRDefault="003A131F">
      <w:r>
        <w:separator/>
      </w:r>
    </w:p>
  </w:footnote>
  <w:footnote w:type="continuationSeparator" w:id="0">
    <w:p w:rsidR="003A131F" w:rsidRDefault="003A1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C72422"/>
    <w:multiLevelType w:val="multilevel"/>
    <w:tmpl w:val="DC683BE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E6928E8"/>
    <w:multiLevelType w:val="multilevel"/>
    <w:tmpl w:val="8034CF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6A358A9"/>
    <w:multiLevelType w:val="multilevel"/>
    <w:tmpl w:val="9BDE1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10"/>
  </w:num>
  <w:num w:numId="5">
    <w:abstractNumId w:val="3"/>
  </w:num>
  <w:num w:numId="6">
    <w:abstractNumId w:val="7"/>
  </w:num>
  <w:num w:numId="7">
    <w:abstractNumId w:val="8"/>
  </w:num>
  <w:num w:numId="8">
    <w:abstractNumId w:val="0"/>
  </w:num>
  <w:num w:numId="9">
    <w:abstractNumId w:val="6"/>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83B5F"/>
    <w:rsid w:val="000000DE"/>
    <w:rsid w:val="00000AD1"/>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5F97"/>
    <w:rsid w:val="000365EF"/>
    <w:rsid w:val="00036CF5"/>
    <w:rsid w:val="00036EDE"/>
    <w:rsid w:val="00040366"/>
    <w:rsid w:val="000408B9"/>
    <w:rsid w:val="000413A1"/>
    <w:rsid w:val="0004146A"/>
    <w:rsid w:val="00042414"/>
    <w:rsid w:val="00042CED"/>
    <w:rsid w:val="00042DBB"/>
    <w:rsid w:val="000437CB"/>
    <w:rsid w:val="000444DC"/>
    <w:rsid w:val="00044C14"/>
    <w:rsid w:val="0004554B"/>
    <w:rsid w:val="0005024D"/>
    <w:rsid w:val="000520FB"/>
    <w:rsid w:val="00052280"/>
    <w:rsid w:val="000524D5"/>
    <w:rsid w:val="000529B2"/>
    <w:rsid w:val="00053074"/>
    <w:rsid w:val="0005477E"/>
    <w:rsid w:val="000553CB"/>
    <w:rsid w:val="00055658"/>
    <w:rsid w:val="00057647"/>
    <w:rsid w:val="00061944"/>
    <w:rsid w:val="000621BE"/>
    <w:rsid w:val="00062761"/>
    <w:rsid w:val="00062D54"/>
    <w:rsid w:val="00063034"/>
    <w:rsid w:val="00064BB5"/>
    <w:rsid w:val="00064E19"/>
    <w:rsid w:val="00064F53"/>
    <w:rsid w:val="00065D4E"/>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3D72"/>
    <w:rsid w:val="00084698"/>
    <w:rsid w:val="000861E4"/>
    <w:rsid w:val="00086496"/>
    <w:rsid w:val="00090501"/>
    <w:rsid w:val="00091316"/>
    <w:rsid w:val="00094360"/>
    <w:rsid w:val="00094EE2"/>
    <w:rsid w:val="00096504"/>
    <w:rsid w:val="000A1249"/>
    <w:rsid w:val="000A1D2A"/>
    <w:rsid w:val="000A2231"/>
    <w:rsid w:val="000A39E1"/>
    <w:rsid w:val="000A6231"/>
    <w:rsid w:val="000A6421"/>
    <w:rsid w:val="000A6888"/>
    <w:rsid w:val="000A7344"/>
    <w:rsid w:val="000A756C"/>
    <w:rsid w:val="000B1181"/>
    <w:rsid w:val="000B1E8F"/>
    <w:rsid w:val="000B34D4"/>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2CC"/>
    <w:rsid w:val="000E4CF8"/>
    <w:rsid w:val="000E5F10"/>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7AE"/>
    <w:rsid w:val="00116496"/>
    <w:rsid w:val="00120AFE"/>
    <w:rsid w:val="00122973"/>
    <w:rsid w:val="00123961"/>
    <w:rsid w:val="0012426A"/>
    <w:rsid w:val="0012560B"/>
    <w:rsid w:val="00125A11"/>
    <w:rsid w:val="001260E1"/>
    <w:rsid w:val="001262A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3A2A"/>
    <w:rsid w:val="00145DBA"/>
    <w:rsid w:val="00147A53"/>
    <w:rsid w:val="00150A5C"/>
    <w:rsid w:val="0015152C"/>
    <w:rsid w:val="0015215D"/>
    <w:rsid w:val="001532E8"/>
    <w:rsid w:val="00153E1D"/>
    <w:rsid w:val="001540BC"/>
    <w:rsid w:val="001543F2"/>
    <w:rsid w:val="001551DD"/>
    <w:rsid w:val="00156A67"/>
    <w:rsid w:val="00162231"/>
    <w:rsid w:val="001622DD"/>
    <w:rsid w:val="0016260E"/>
    <w:rsid w:val="00164679"/>
    <w:rsid w:val="00164E3F"/>
    <w:rsid w:val="00167F68"/>
    <w:rsid w:val="00171AAE"/>
    <w:rsid w:val="00173436"/>
    <w:rsid w:val="001766EB"/>
    <w:rsid w:val="00182DF3"/>
    <w:rsid w:val="0018360F"/>
    <w:rsid w:val="001836C2"/>
    <w:rsid w:val="00183900"/>
    <w:rsid w:val="00183D76"/>
    <w:rsid w:val="00184C95"/>
    <w:rsid w:val="00184E27"/>
    <w:rsid w:val="001852B2"/>
    <w:rsid w:val="0018545A"/>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1398"/>
    <w:rsid w:val="001C1D87"/>
    <w:rsid w:val="001C4019"/>
    <w:rsid w:val="001C6C0E"/>
    <w:rsid w:val="001D03FF"/>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A41"/>
    <w:rsid w:val="001F0C72"/>
    <w:rsid w:val="001F1124"/>
    <w:rsid w:val="001F22CA"/>
    <w:rsid w:val="001F286A"/>
    <w:rsid w:val="001F2D0F"/>
    <w:rsid w:val="001F377B"/>
    <w:rsid w:val="001F5482"/>
    <w:rsid w:val="001F5743"/>
    <w:rsid w:val="001F7A6B"/>
    <w:rsid w:val="002008E2"/>
    <w:rsid w:val="00200C54"/>
    <w:rsid w:val="002015E3"/>
    <w:rsid w:val="0020261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7360"/>
    <w:rsid w:val="002611DD"/>
    <w:rsid w:val="002626EE"/>
    <w:rsid w:val="002648FB"/>
    <w:rsid w:val="00265AD5"/>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36BD"/>
    <w:rsid w:val="0029470B"/>
    <w:rsid w:val="00294742"/>
    <w:rsid w:val="002957A0"/>
    <w:rsid w:val="00295968"/>
    <w:rsid w:val="00296DB3"/>
    <w:rsid w:val="002A012F"/>
    <w:rsid w:val="002A1C89"/>
    <w:rsid w:val="002A3760"/>
    <w:rsid w:val="002A385D"/>
    <w:rsid w:val="002A46FC"/>
    <w:rsid w:val="002A5739"/>
    <w:rsid w:val="002A5BFF"/>
    <w:rsid w:val="002A60E2"/>
    <w:rsid w:val="002A6143"/>
    <w:rsid w:val="002A642E"/>
    <w:rsid w:val="002A7149"/>
    <w:rsid w:val="002B0AE7"/>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031"/>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4388"/>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2D8"/>
    <w:rsid w:val="00323737"/>
    <w:rsid w:val="00324198"/>
    <w:rsid w:val="00324C58"/>
    <w:rsid w:val="00325069"/>
    <w:rsid w:val="0032615A"/>
    <w:rsid w:val="00326ACB"/>
    <w:rsid w:val="00330C1E"/>
    <w:rsid w:val="00330EF4"/>
    <w:rsid w:val="00331003"/>
    <w:rsid w:val="0033199C"/>
    <w:rsid w:val="00331E18"/>
    <w:rsid w:val="00331F49"/>
    <w:rsid w:val="00333803"/>
    <w:rsid w:val="003348D1"/>
    <w:rsid w:val="00336645"/>
    <w:rsid w:val="0033743B"/>
    <w:rsid w:val="00341909"/>
    <w:rsid w:val="0034331B"/>
    <w:rsid w:val="00343EFE"/>
    <w:rsid w:val="003442DC"/>
    <w:rsid w:val="00345256"/>
    <w:rsid w:val="00345DA9"/>
    <w:rsid w:val="00346D59"/>
    <w:rsid w:val="00346EC5"/>
    <w:rsid w:val="00350EC9"/>
    <w:rsid w:val="00352EDA"/>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0A0"/>
    <w:rsid w:val="003768A2"/>
    <w:rsid w:val="0037715C"/>
    <w:rsid w:val="003821C4"/>
    <w:rsid w:val="00383814"/>
    <w:rsid w:val="00383CE8"/>
    <w:rsid w:val="00387590"/>
    <w:rsid w:val="00387896"/>
    <w:rsid w:val="003915D1"/>
    <w:rsid w:val="0039283E"/>
    <w:rsid w:val="003929E6"/>
    <w:rsid w:val="00392C1F"/>
    <w:rsid w:val="00393B79"/>
    <w:rsid w:val="00395360"/>
    <w:rsid w:val="0039798D"/>
    <w:rsid w:val="003A131F"/>
    <w:rsid w:val="003A2F8F"/>
    <w:rsid w:val="003A31C4"/>
    <w:rsid w:val="003A4B61"/>
    <w:rsid w:val="003A5619"/>
    <w:rsid w:val="003A5CAF"/>
    <w:rsid w:val="003A6FBE"/>
    <w:rsid w:val="003B0B63"/>
    <w:rsid w:val="003B11F6"/>
    <w:rsid w:val="003B21B9"/>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3F6DD7"/>
    <w:rsid w:val="00400AFC"/>
    <w:rsid w:val="00400B1B"/>
    <w:rsid w:val="00404772"/>
    <w:rsid w:val="00405F1C"/>
    <w:rsid w:val="00410394"/>
    <w:rsid w:val="004111BA"/>
    <w:rsid w:val="00412154"/>
    <w:rsid w:val="0042097F"/>
    <w:rsid w:val="00420F6F"/>
    <w:rsid w:val="004229F7"/>
    <w:rsid w:val="00422F4B"/>
    <w:rsid w:val="00423807"/>
    <w:rsid w:val="0042435D"/>
    <w:rsid w:val="004245AA"/>
    <w:rsid w:val="0042489B"/>
    <w:rsid w:val="00424AF7"/>
    <w:rsid w:val="00425525"/>
    <w:rsid w:val="00425BEC"/>
    <w:rsid w:val="00426AA2"/>
    <w:rsid w:val="00426BAF"/>
    <w:rsid w:val="00426FBC"/>
    <w:rsid w:val="00427AE5"/>
    <w:rsid w:val="00427B3E"/>
    <w:rsid w:val="004305E4"/>
    <w:rsid w:val="00430D52"/>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87D57"/>
    <w:rsid w:val="004912A7"/>
    <w:rsid w:val="00492AA0"/>
    <w:rsid w:val="00492BA1"/>
    <w:rsid w:val="00494020"/>
    <w:rsid w:val="004948B3"/>
    <w:rsid w:val="00495126"/>
    <w:rsid w:val="00496401"/>
    <w:rsid w:val="004A094F"/>
    <w:rsid w:val="004A127D"/>
    <w:rsid w:val="004A1814"/>
    <w:rsid w:val="004A1AFC"/>
    <w:rsid w:val="004A4E10"/>
    <w:rsid w:val="004B0CB5"/>
    <w:rsid w:val="004B1601"/>
    <w:rsid w:val="004B1BF3"/>
    <w:rsid w:val="004B554A"/>
    <w:rsid w:val="004B5BC3"/>
    <w:rsid w:val="004B5D42"/>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5E7C"/>
    <w:rsid w:val="004F63E8"/>
    <w:rsid w:val="004F7077"/>
    <w:rsid w:val="0050181A"/>
    <w:rsid w:val="005030AE"/>
    <w:rsid w:val="005033F0"/>
    <w:rsid w:val="0050390A"/>
    <w:rsid w:val="005078E8"/>
    <w:rsid w:val="00512373"/>
    <w:rsid w:val="0051480B"/>
    <w:rsid w:val="00514DDE"/>
    <w:rsid w:val="00514FF4"/>
    <w:rsid w:val="0051534D"/>
    <w:rsid w:val="00516068"/>
    <w:rsid w:val="00521A68"/>
    <w:rsid w:val="00521CEC"/>
    <w:rsid w:val="00523E32"/>
    <w:rsid w:val="00525814"/>
    <w:rsid w:val="00531BED"/>
    <w:rsid w:val="005323C6"/>
    <w:rsid w:val="0053295D"/>
    <w:rsid w:val="00532989"/>
    <w:rsid w:val="00532D56"/>
    <w:rsid w:val="0053323D"/>
    <w:rsid w:val="00533E7C"/>
    <w:rsid w:val="005371F1"/>
    <w:rsid w:val="00537BBF"/>
    <w:rsid w:val="005439CE"/>
    <w:rsid w:val="00544BB6"/>
    <w:rsid w:val="005454F5"/>
    <w:rsid w:val="00556D49"/>
    <w:rsid w:val="005600C0"/>
    <w:rsid w:val="005603D0"/>
    <w:rsid w:val="00560B3F"/>
    <w:rsid w:val="00562967"/>
    <w:rsid w:val="0056336B"/>
    <w:rsid w:val="0056680B"/>
    <w:rsid w:val="00567C78"/>
    <w:rsid w:val="005701A3"/>
    <w:rsid w:val="00570C31"/>
    <w:rsid w:val="00571D2D"/>
    <w:rsid w:val="00571E90"/>
    <w:rsid w:val="00572D96"/>
    <w:rsid w:val="005730AB"/>
    <w:rsid w:val="00573DFB"/>
    <w:rsid w:val="0057575C"/>
    <w:rsid w:val="00577542"/>
    <w:rsid w:val="00577970"/>
    <w:rsid w:val="00580E83"/>
    <w:rsid w:val="00581361"/>
    <w:rsid w:val="00581F0E"/>
    <w:rsid w:val="00583B42"/>
    <w:rsid w:val="00584659"/>
    <w:rsid w:val="00584DF0"/>
    <w:rsid w:val="00587DF4"/>
    <w:rsid w:val="00591498"/>
    <w:rsid w:val="00592A5A"/>
    <w:rsid w:val="00595E71"/>
    <w:rsid w:val="00596F7B"/>
    <w:rsid w:val="00596F93"/>
    <w:rsid w:val="00597284"/>
    <w:rsid w:val="005A1DBB"/>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E76E6"/>
    <w:rsid w:val="005F0ABF"/>
    <w:rsid w:val="005F2E2B"/>
    <w:rsid w:val="005F3317"/>
    <w:rsid w:val="005F58F2"/>
    <w:rsid w:val="006000DD"/>
    <w:rsid w:val="006018AE"/>
    <w:rsid w:val="00602008"/>
    <w:rsid w:val="00607176"/>
    <w:rsid w:val="006076EF"/>
    <w:rsid w:val="006106D1"/>
    <w:rsid w:val="00611438"/>
    <w:rsid w:val="00612F38"/>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2E8"/>
    <w:rsid w:val="00634E9A"/>
    <w:rsid w:val="00635019"/>
    <w:rsid w:val="00637CFD"/>
    <w:rsid w:val="0064034B"/>
    <w:rsid w:val="00641539"/>
    <w:rsid w:val="00641C7F"/>
    <w:rsid w:val="006421A2"/>
    <w:rsid w:val="0064355D"/>
    <w:rsid w:val="00644D6D"/>
    <w:rsid w:val="006464BD"/>
    <w:rsid w:val="006466E1"/>
    <w:rsid w:val="00647024"/>
    <w:rsid w:val="00647C73"/>
    <w:rsid w:val="00650C39"/>
    <w:rsid w:val="006536EC"/>
    <w:rsid w:val="00654D2E"/>
    <w:rsid w:val="00655503"/>
    <w:rsid w:val="006558C4"/>
    <w:rsid w:val="00656395"/>
    <w:rsid w:val="00656B4D"/>
    <w:rsid w:val="0065709B"/>
    <w:rsid w:val="0066082E"/>
    <w:rsid w:val="0066172C"/>
    <w:rsid w:val="006643E9"/>
    <w:rsid w:val="00665CB6"/>
    <w:rsid w:val="006678E7"/>
    <w:rsid w:val="0067232E"/>
    <w:rsid w:val="00672FB0"/>
    <w:rsid w:val="00675187"/>
    <w:rsid w:val="00675529"/>
    <w:rsid w:val="00675F03"/>
    <w:rsid w:val="00677232"/>
    <w:rsid w:val="00680931"/>
    <w:rsid w:val="00680CE4"/>
    <w:rsid w:val="00681287"/>
    <w:rsid w:val="006827A9"/>
    <w:rsid w:val="0068284A"/>
    <w:rsid w:val="00682E99"/>
    <w:rsid w:val="00684A33"/>
    <w:rsid w:val="00684E0A"/>
    <w:rsid w:val="00690A69"/>
    <w:rsid w:val="00690BE9"/>
    <w:rsid w:val="006911FF"/>
    <w:rsid w:val="00692A82"/>
    <w:rsid w:val="00694339"/>
    <w:rsid w:val="006944B9"/>
    <w:rsid w:val="00694D1D"/>
    <w:rsid w:val="0069598C"/>
    <w:rsid w:val="006A1BA1"/>
    <w:rsid w:val="006A5B55"/>
    <w:rsid w:val="006B1B50"/>
    <w:rsid w:val="006B1F8E"/>
    <w:rsid w:val="006B3010"/>
    <w:rsid w:val="006B451E"/>
    <w:rsid w:val="006B4BF0"/>
    <w:rsid w:val="006B62BE"/>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41D7"/>
    <w:rsid w:val="006F52FC"/>
    <w:rsid w:val="006F5B9E"/>
    <w:rsid w:val="006F5ED9"/>
    <w:rsid w:val="006F66E3"/>
    <w:rsid w:val="006F69F9"/>
    <w:rsid w:val="006F701C"/>
    <w:rsid w:val="00702180"/>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26F87"/>
    <w:rsid w:val="00727A96"/>
    <w:rsid w:val="0073091A"/>
    <w:rsid w:val="00733B1F"/>
    <w:rsid w:val="00735A82"/>
    <w:rsid w:val="00735B3A"/>
    <w:rsid w:val="00736452"/>
    <w:rsid w:val="00741098"/>
    <w:rsid w:val="00741F33"/>
    <w:rsid w:val="00742AA0"/>
    <w:rsid w:val="00743B1A"/>
    <w:rsid w:val="0074497D"/>
    <w:rsid w:val="00744D16"/>
    <w:rsid w:val="00744EF2"/>
    <w:rsid w:val="0074514B"/>
    <w:rsid w:val="00745ABF"/>
    <w:rsid w:val="00745C44"/>
    <w:rsid w:val="007506F3"/>
    <w:rsid w:val="00755762"/>
    <w:rsid w:val="00756AB3"/>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2311"/>
    <w:rsid w:val="0079517D"/>
    <w:rsid w:val="00795E41"/>
    <w:rsid w:val="00796CFB"/>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D92"/>
    <w:rsid w:val="007C1EE5"/>
    <w:rsid w:val="007C2D29"/>
    <w:rsid w:val="007C411B"/>
    <w:rsid w:val="007C45A7"/>
    <w:rsid w:val="007C6FA4"/>
    <w:rsid w:val="007D1623"/>
    <w:rsid w:val="007D163E"/>
    <w:rsid w:val="007D18FC"/>
    <w:rsid w:val="007D234C"/>
    <w:rsid w:val="007D24AB"/>
    <w:rsid w:val="007D6DEB"/>
    <w:rsid w:val="007D7251"/>
    <w:rsid w:val="007E2897"/>
    <w:rsid w:val="007E5659"/>
    <w:rsid w:val="007E682C"/>
    <w:rsid w:val="007F02FB"/>
    <w:rsid w:val="007F1A8F"/>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B38"/>
    <w:rsid w:val="00824C61"/>
    <w:rsid w:val="00825C7C"/>
    <w:rsid w:val="00825C91"/>
    <w:rsid w:val="008268C3"/>
    <w:rsid w:val="00833DA4"/>
    <w:rsid w:val="00836DC0"/>
    <w:rsid w:val="00837DCF"/>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83B5F"/>
    <w:rsid w:val="00884727"/>
    <w:rsid w:val="008847DE"/>
    <w:rsid w:val="00885BD6"/>
    <w:rsid w:val="00885D04"/>
    <w:rsid w:val="0089010D"/>
    <w:rsid w:val="0089074D"/>
    <w:rsid w:val="00891480"/>
    <w:rsid w:val="00894987"/>
    <w:rsid w:val="008960C0"/>
    <w:rsid w:val="00896E22"/>
    <w:rsid w:val="0089703F"/>
    <w:rsid w:val="008A1EE4"/>
    <w:rsid w:val="008A487C"/>
    <w:rsid w:val="008A5BA4"/>
    <w:rsid w:val="008A66EC"/>
    <w:rsid w:val="008A79CB"/>
    <w:rsid w:val="008B09A6"/>
    <w:rsid w:val="008B2DD5"/>
    <w:rsid w:val="008B60FB"/>
    <w:rsid w:val="008B633F"/>
    <w:rsid w:val="008B68D3"/>
    <w:rsid w:val="008C03F6"/>
    <w:rsid w:val="008C0DF9"/>
    <w:rsid w:val="008C322E"/>
    <w:rsid w:val="008C44B4"/>
    <w:rsid w:val="008C6298"/>
    <w:rsid w:val="008D004D"/>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1AB3"/>
    <w:rsid w:val="008F252D"/>
    <w:rsid w:val="008F26E9"/>
    <w:rsid w:val="008F2EAA"/>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3BCD"/>
    <w:rsid w:val="00935666"/>
    <w:rsid w:val="009362DD"/>
    <w:rsid w:val="0093685E"/>
    <w:rsid w:val="00936DE3"/>
    <w:rsid w:val="00936F4D"/>
    <w:rsid w:val="009371E8"/>
    <w:rsid w:val="00937227"/>
    <w:rsid w:val="00942F2B"/>
    <w:rsid w:val="009433E0"/>
    <w:rsid w:val="00943523"/>
    <w:rsid w:val="00944C99"/>
    <w:rsid w:val="009450F2"/>
    <w:rsid w:val="00945130"/>
    <w:rsid w:val="00946119"/>
    <w:rsid w:val="0094647D"/>
    <w:rsid w:val="00946E1C"/>
    <w:rsid w:val="00951105"/>
    <w:rsid w:val="00952158"/>
    <w:rsid w:val="00953A87"/>
    <w:rsid w:val="0095478A"/>
    <w:rsid w:val="009550E1"/>
    <w:rsid w:val="009553A1"/>
    <w:rsid w:val="00957EF0"/>
    <w:rsid w:val="00960A5F"/>
    <w:rsid w:val="0096105C"/>
    <w:rsid w:val="00962133"/>
    <w:rsid w:val="0096278E"/>
    <w:rsid w:val="00964B6D"/>
    <w:rsid w:val="0096697E"/>
    <w:rsid w:val="00966CB2"/>
    <w:rsid w:val="00971CA6"/>
    <w:rsid w:val="00973418"/>
    <w:rsid w:val="00973FBE"/>
    <w:rsid w:val="009757DC"/>
    <w:rsid w:val="00975A79"/>
    <w:rsid w:val="00976033"/>
    <w:rsid w:val="009807BF"/>
    <w:rsid w:val="009810CF"/>
    <w:rsid w:val="0098119E"/>
    <w:rsid w:val="00981DDF"/>
    <w:rsid w:val="00982923"/>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2930"/>
    <w:rsid w:val="009B340C"/>
    <w:rsid w:val="009B444C"/>
    <w:rsid w:val="009C0056"/>
    <w:rsid w:val="009C0451"/>
    <w:rsid w:val="009C18CD"/>
    <w:rsid w:val="009C1D24"/>
    <w:rsid w:val="009C3335"/>
    <w:rsid w:val="009C3CCD"/>
    <w:rsid w:val="009C4BD4"/>
    <w:rsid w:val="009C60F7"/>
    <w:rsid w:val="009C651A"/>
    <w:rsid w:val="009C676D"/>
    <w:rsid w:val="009C6BB5"/>
    <w:rsid w:val="009C6DE4"/>
    <w:rsid w:val="009C758D"/>
    <w:rsid w:val="009D3DAB"/>
    <w:rsid w:val="009D682E"/>
    <w:rsid w:val="009D6F38"/>
    <w:rsid w:val="009D771E"/>
    <w:rsid w:val="009E2596"/>
    <w:rsid w:val="009E27F8"/>
    <w:rsid w:val="009E349D"/>
    <w:rsid w:val="009E44B5"/>
    <w:rsid w:val="009E4BBD"/>
    <w:rsid w:val="009E5457"/>
    <w:rsid w:val="009E6304"/>
    <w:rsid w:val="009E771F"/>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911"/>
    <w:rsid w:val="00A16F5A"/>
    <w:rsid w:val="00A21D35"/>
    <w:rsid w:val="00A224A9"/>
    <w:rsid w:val="00A236C9"/>
    <w:rsid w:val="00A23923"/>
    <w:rsid w:val="00A241CC"/>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54CE4"/>
    <w:rsid w:val="00A62E23"/>
    <w:rsid w:val="00A63309"/>
    <w:rsid w:val="00A6364D"/>
    <w:rsid w:val="00A6464D"/>
    <w:rsid w:val="00A64977"/>
    <w:rsid w:val="00A64EBC"/>
    <w:rsid w:val="00A66741"/>
    <w:rsid w:val="00A667B1"/>
    <w:rsid w:val="00A675A1"/>
    <w:rsid w:val="00A71C22"/>
    <w:rsid w:val="00A71C54"/>
    <w:rsid w:val="00A72D7B"/>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2403"/>
    <w:rsid w:val="00A93A02"/>
    <w:rsid w:val="00A97E24"/>
    <w:rsid w:val="00AA0763"/>
    <w:rsid w:val="00AA0CA0"/>
    <w:rsid w:val="00AA155F"/>
    <w:rsid w:val="00AA1759"/>
    <w:rsid w:val="00AA21D5"/>
    <w:rsid w:val="00AA2D48"/>
    <w:rsid w:val="00AA6250"/>
    <w:rsid w:val="00AA6ACB"/>
    <w:rsid w:val="00AA7EF5"/>
    <w:rsid w:val="00AB14B2"/>
    <w:rsid w:val="00AB1525"/>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D0F5F"/>
    <w:rsid w:val="00AD34FF"/>
    <w:rsid w:val="00AD498F"/>
    <w:rsid w:val="00AD673C"/>
    <w:rsid w:val="00AD7CCA"/>
    <w:rsid w:val="00AE0782"/>
    <w:rsid w:val="00AE1EA5"/>
    <w:rsid w:val="00AE22BF"/>
    <w:rsid w:val="00AE466C"/>
    <w:rsid w:val="00AE4751"/>
    <w:rsid w:val="00AE4A0D"/>
    <w:rsid w:val="00AF0665"/>
    <w:rsid w:val="00AF0DC7"/>
    <w:rsid w:val="00AF1AFD"/>
    <w:rsid w:val="00AF3145"/>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16BF"/>
    <w:rsid w:val="00BA2E04"/>
    <w:rsid w:val="00BA37F7"/>
    <w:rsid w:val="00BA3C51"/>
    <w:rsid w:val="00BA41D4"/>
    <w:rsid w:val="00BA49D5"/>
    <w:rsid w:val="00BA5DB7"/>
    <w:rsid w:val="00BA75CD"/>
    <w:rsid w:val="00BB047C"/>
    <w:rsid w:val="00BB3F1C"/>
    <w:rsid w:val="00BB7C0B"/>
    <w:rsid w:val="00BC2270"/>
    <w:rsid w:val="00BC39F6"/>
    <w:rsid w:val="00BC48A0"/>
    <w:rsid w:val="00BC56A1"/>
    <w:rsid w:val="00BC65AD"/>
    <w:rsid w:val="00BC6C20"/>
    <w:rsid w:val="00BD0D04"/>
    <w:rsid w:val="00BD0FA5"/>
    <w:rsid w:val="00BD1781"/>
    <w:rsid w:val="00BD19AB"/>
    <w:rsid w:val="00BD31A2"/>
    <w:rsid w:val="00BD4FC4"/>
    <w:rsid w:val="00BD50EC"/>
    <w:rsid w:val="00BD5410"/>
    <w:rsid w:val="00BD6758"/>
    <w:rsid w:val="00BD6A4E"/>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CA3"/>
    <w:rsid w:val="00C12574"/>
    <w:rsid w:val="00C14CB3"/>
    <w:rsid w:val="00C171DF"/>
    <w:rsid w:val="00C1777B"/>
    <w:rsid w:val="00C17B1F"/>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406B6"/>
    <w:rsid w:val="00C422AC"/>
    <w:rsid w:val="00C427B9"/>
    <w:rsid w:val="00C42836"/>
    <w:rsid w:val="00C43085"/>
    <w:rsid w:val="00C43492"/>
    <w:rsid w:val="00C45DD9"/>
    <w:rsid w:val="00C46721"/>
    <w:rsid w:val="00C46BBE"/>
    <w:rsid w:val="00C470D7"/>
    <w:rsid w:val="00C47344"/>
    <w:rsid w:val="00C47957"/>
    <w:rsid w:val="00C500B2"/>
    <w:rsid w:val="00C514BA"/>
    <w:rsid w:val="00C51654"/>
    <w:rsid w:val="00C56ED2"/>
    <w:rsid w:val="00C60666"/>
    <w:rsid w:val="00C60B01"/>
    <w:rsid w:val="00C61D0B"/>
    <w:rsid w:val="00C643F6"/>
    <w:rsid w:val="00C656FA"/>
    <w:rsid w:val="00C70D5A"/>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871B4"/>
    <w:rsid w:val="00C904E9"/>
    <w:rsid w:val="00C92C70"/>
    <w:rsid w:val="00C949AF"/>
    <w:rsid w:val="00C94F62"/>
    <w:rsid w:val="00C95844"/>
    <w:rsid w:val="00C97DAA"/>
    <w:rsid w:val="00CA0062"/>
    <w:rsid w:val="00CA2DCE"/>
    <w:rsid w:val="00CA5840"/>
    <w:rsid w:val="00CB10EE"/>
    <w:rsid w:val="00CB13AC"/>
    <w:rsid w:val="00CB1BE8"/>
    <w:rsid w:val="00CB22E0"/>
    <w:rsid w:val="00CB2425"/>
    <w:rsid w:val="00CB26AC"/>
    <w:rsid w:val="00CB26E4"/>
    <w:rsid w:val="00CB3007"/>
    <w:rsid w:val="00CB3291"/>
    <w:rsid w:val="00CB41A9"/>
    <w:rsid w:val="00CB4B2F"/>
    <w:rsid w:val="00CB6D2D"/>
    <w:rsid w:val="00CB7B5C"/>
    <w:rsid w:val="00CC0BF0"/>
    <w:rsid w:val="00CC2704"/>
    <w:rsid w:val="00CC6032"/>
    <w:rsid w:val="00CC7128"/>
    <w:rsid w:val="00CD03D3"/>
    <w:rsid w:val="00CD0AB3"/>
    <w:rsid w:val="00CD2B40"/>
    <w:rsid w:val="00CD3069"/>
    <w:rsid w:val="00CD360B"/>
    <w:rsid w:val="00CD3DAF"/>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E4E"/>
    <w:rsid w:val="00D07254"/>
    <w:rsid w:val="00D07B09"/>
    <w:rsid w:val="00D11441"/>
    <w:rsid w:val="00D121D1"/>
    <w:rsid w:val="00D22D84"/>
    <w:rsid w:val="00D26E93"/>
    <w:rsid w:val="00D27895"/>
    <w:rsid w:val="00D30E87"/>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5AD2"/>
    <w:rsid w:val="00D66A8D"/>
    <w:rsid w:val="00D67894"/>
    <w:rsid w:val="00D720C4"/>
    <w:rsid w:val="00D73888"/>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7E0"/>
    <w:rsid w:val="00DA6DD2"/>
    <w:rsid w:val="00DA79D4"/>
    <w:rsid w:val="00DB1270"/>
    <w:rsid w:val="00DB3306"/>
    <w:rsid w:val="00DB5BB9"/>
    <w:rsid w:val="00DB659F"/>
    <w:rsid w:val="00DB7559"/>
    <w:rsid w:val="00DC05DA"/>
    <w:rsid w:val="00DC07DF"/>
    <w:rsid w:val="00DC0D92"/>
    <w:rsid w:val="00DC26E0"/>
    <w:rsid w:val="00DC46FC"/>
    <w:rsid w:val="00DC5709"/>
    <w:rsid w:val="00DC5E01"/>
    <w:rsid w:val="00DC6EF7"/>
    <w:rsid w:val="00DD2294"/>
    <w:rsid w:val="00DD39EF"/>
    <w:rsid w:val="00DD5623"/>
    <w:rsid w:val="00DD6589"/>
    <w:rsid w:val="00DD755D"/>
    <w:rsid w:val="00DD75B5"/>
    <w:rsid w:val="00DD7AC6"/>
    <w:rsid w:val="00DE0862"/>
    <w:rsid w:val="00DE1105"/>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6EC4"/>
    <w:rsid w:val="00E20E2D"/>
    <w:rsid w:val="00E21428"/>
    <w:rsid w:val="00E23832"/>
    <w:rsid w:val="00E23EAA"/>
    <w:rsid w:val="00E25541"/>
    <w:rsid w:val="00E2641D"/>
    <w:rsid w:val="00E2721F"/>
    <w:rsid w:val="00E27B99"/>
    <w:rsid w:val="00E32317"/>
    <w:rsid w:val="00E32D61"/>
    <w:rsid w:val="00E33BA5"/>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2985"/>
    <w:rsid w:val="00E636BB"/>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5138"/>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CE4"/>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794"/>
    <w:rsid w:val="00F17848"/>
    <w:rsid w:val="00F20EAC"/>
    <w:rsid w:val="00F21495"/>
    <w:rsid w:val="00F222A9"/>
    <w:rsid w:val="00F2241D"/>
    <w:rsid w:val="00F23DBB"/>
    <w:rsid w:val="00F25477"/>
    <w:rsid w:val="00F25AF0"/>
    <w:rsid w:val="00F26E1D"/>
    <w:rsid w:val="00F30654"/>
    <w:rsid w:val="00F31767"/>
    <w:rsid w:val="00F31B08"/>
    <w:rsid w:val="00F31DC8"/>
    <w:rsid w:val="00F32FB1"/>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1FDE"/>
    <w:rsid w:val="00F621A4"/>
    <w:rsid w:val="00F65583"/>
    <w:rsid w:val="00F658C3"/>
    <w:rsid w:val="00F6671A"/>
    <w:rsid w:val="00F66FAC"/>
    <w:rsid w:val="00F67044"/>
    <w:rsid w:val="00F67B0E"/>
    <w:rsid w:val="00F70F4D"/>
    <w:rsid w:val="00F73822"/>
    <w:rsid w:val="00F73DAA"/>
    <w:rsid w:val="00F74171"/>
    <w:rsid w:val="00F76395"/>
    <w:rsid w:val="00F763C1"/>
    <w:rsid w:val="00F7640B"/>
    <w:rsid w:val="00F76A1C"/>
    <w:rsid w:val="00F76FF7"/>
    <w:rsid w:val="00F77BDA"/>
    <w:rsid w:val="00F810AD"/>
    <w:rsid w:val="00F811A9"/>
    <w:rsid w:val="00F820DF"/>
    <w:rsid w:val="00F82185"/>
    <w:rsid w:val="00F82D64"/>
    <w:rsid w:val="00F83B9D"/>
    <w:rsid w:val="00F8459B"/>
    <w:rsid w:val="00F8503A"/>
    <w:rsid w:val="00F87543"/>
    <w:rsid w:val="00F87CB9"/>
    <w:rsid w:val="00F90DC1"/>
    <w:rsid w:val="00F911A7"/>
    <w:rsid w:val="00F91414"/>
    <w:rsid w:val="00F92101"/>
    <w:rsid w:val="00F92647"/>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0DC6"/>
    <w:rsid w:val="00FE0FEF"/>
    <w:rsid w:val="00FE4128"/>
    <w:rsid w:val="00FE4BB6"/>
    <w:rsid w:val="00FE7949"/>
    <w:rsid w:val="00FE7DD8"/>
    <w:rsid w:val="00FF0849"/>
    <w:rsid w:val="00FF17B6"/>
    <w:rsid w:val="00FF1E52"/>
    <w:rsid w:val="00FF320E"/>
    <w:rsid w:val="00FF3DA0"/>
    <w:rsid w:val="00FF3FBE"/>
    <w:rsid w:val="00FF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6643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6643E9"/>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30FFCEBA2CD874B2238CC6AC0C693FBC9C4B4B5A9ED58BF0E432F8249D1DD63726640756C4C18C9371975BA0BlCV4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8B15-349B-4ED1-BCF3-7861C7E7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149</TotalTime>
  <Pages>1</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13446</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User</cp:lastModifiedBy>
  <cp:revision>25</cp:revision>
  <cp:lastPrinted>2019-03-15T05:17:00Z</cp:lastPrinted>
  <dcterms:created xsi:type="dcterms:W3CDTF">2019-02-06T11:55:00Z</dcterms:created>
  <dcterms:modified xsi:type="dcterms:W3CDTF">2019-03-15T05:48:00Z</dcterms:modified>
</cp:coreProperties>
</file>