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1C29FD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 </w:t>
      </w:r>
      <w:r w:rsidR="0060135B">
        <w:rPr>
          <w:b w:val="0"/>
          <w:sz w:val="28"/>
          <w:szCs w:val="28"/>
        </w:rPr>
        <w:t>ноябр</w:t>
      </w:r>
      <w:r>
        <w:rPr>
          <w:b w:val="0"/>
          <w:sz w:val="28"/>
          <w:szCs w:val="28"/>
        </w:rPr>
        <w:t>я</w:t>
      </w:r>
      <w:r w:rsidR="00105F9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 w:rsidR="0096656E"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</w:t>
      </w:r>
      <w:r>
        <w:rPr>
          <w:b w:val="0"/>
          <w:sz w:val="28"/>
          <w:szCs w:val="28"/>
        </w:rPr>
        <w:t>№ 16</w:t>
      </w:r>
      <w:r w:rsidR="00B00CCF">
        <w:rPr>
          <w:b w:val="0"/>
          <w:sz w:val="28"/>
          <w:szCs w:val="28"/>
        </w:rPr>
        <w:t xml:space="preserve">   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B00CCF" w:rsidRPr="003F3A3A" w:rsidRDefault="00B00CCF" w:rsidP="0060135B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4370"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Литвиновского сельского поселения от 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.2013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0135B">
              <w:rPr>
                <w:rFonts w:ascii="Times New Roman" w:hAnsi="Times New Roman"/>
                <w:bCs/>
                <w:sz w:val="28"/>
                <w:szCs w:val="28"/>
              </w:rPr>
              <w:t>О дорожном фонде Литвиновского сельского поселения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B00CCF" w:rsidRPr="00395312" w:rsidRDefault="00B00CCF" w:rsidP="00B00CCF">
      <w:pPr>
        <w:rPr>
          <w:rFonts w:ascii="Times New Roman" w:hAnsi="Times New Roman"/>
          <w:sz w:val="28"/>
          <w:szCs w:val="20"/>
        </w:rPr>
      </w:pPr>
    </w:p>
    <w:p w:rsidR="00395312" w:rsidRDefault="0096656E" w:rsidP="0060399F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соответствии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>с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60135B">
        <w:rPr>
          <w:rFonts w:ascii="Times New Roman" w:eastAsia="Times New Roman" w:hAnsi="Times New Roman" w:cs="Times New Roman"/>
          <w:b w:val="0"/>
          <w:color w:val="auto"/>
        </w:rPr>
        <w:t>областным законом от 28.12.2015 г№486-ЗС «О внесении изменений в Областной закон «О местном самоуправлении в Ростовской области»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>»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,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 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с целью приведения нормативно-правового акта в соответствие </w:t>
      </w:r>
      <w:r w:rsidR="005A4370">
        <w:rPr>
          <w:rFonts w:ascii="Times New Roman" w:eastAsia="Times New Roman" w:hAnsi="Times New Roman" w:cs="Times New Roman"/>
          <w:b w:val="0"/>
          <w:color w:val="auto"/>
        </w:rPr>
        <w:t xml:space="preserve"> с действующим законодательством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>Собрание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</w:t>
      </w:r>
    </w:p>
    <w:p w:rsidR="0060399F" w:rsidRDefault="0060399F" w:rsidP="0060399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395312"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60399F" w:rsidRPr="0060399F" w:rsidRDefault="0060399F" w:rsidP="0060399F"/>
    <w:p w:rsidR="00B401C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</w:t>
      </w:r>
      <w:r w:rsidRPr="005A4370">
        <w:rPr>
          <w:rFonts w:ascii="Times New Roman" w:hAnsi="Times New Roman"/>
          <w:sz w:val="28"/>
          <w:szCs w:val="28"/>
        </w:rPr>
        <w:t xml:space="preserve">ешение Собрания депутатов Литвиновского сельского поселения от </w:t>
      </w:r>
      <w:r w:rsidR="0060135B">
        <w:rPr>
          <w:rFonts w:ascii="Times New Roman" w:hAnsi="Times New Roman"/>
          <w:sz w:val="28"/>
          <w:szCs w:val="28"/>
        </w:rPr>
        <w:t>30</w:t>
      </w:r>
      <w:r w:rsidRPr="005A4370">
        <w:rPr>
          <w:rFonts w:ascii="Times New Roman" w:hAnsi="Times New Roman"/>
          <w:sz w:val="28"/>
          <w:szCs w:val="28"/>
        </w:rPr>
        <w:t>.0</w:t>
      </w:r>
      <w:r w:rsidR="0060135B">
        <w:rPr>
          <w:rFonts w:ascii="Times New Roman" w:hAnsi="Times New Roman"/>
          <w:sz w:val="28"/>
          <w:szCs w:val="28"/>
        </w:rPr>
        <w:t>8</w:t>
      </w:r>
      <w:r w:rsidRPr="005A4370">
        <w:rPr>
          <w:rFonts w:ascii="Times New Roman" w:hAnsi="Times New Roman"/>
          <w:sz w:val="28"/>
          <w:szCs w:val="28"/>
        </w:rPr>
        <w:t>.2013 № 2</w:t>
      </w:r>
      <w:r w:rsidR="0060135B">
        <w:rPr>
          <w:rFonts w:ascii="Times New Roman" w:hAnsi="Times New Roman"/>
          <w:sz w:val="28"/>
          <w:szCs w:val="28"/>
        </w:rPr>
        <w:t>6</w:t>
      </w:r>
      <w:r w:rsidRPr="005A4370">
        <w:rPr>
          <w:rFonts w:ascii="Times New Roman" w:hAnsi="Times New Roman"/>
          <w:sz w:val="28"/>
          <w:szCs w:val="28"/>
        </w:rPr>
        <w:t xml:space="preserve"> «</w:t>
      </w:r>
      <w:r w:rsidR="0060135B">
        <w:rPr>
          <w:rFonts w:ascii="Times New Roman" w:hAnsi="Times New Roman"/>
          <w:bCs/>
          <w:sz w:val="28"/>
          <w:szCs w:val="28"/>
        </w:rPr>
        <w:t>О дорожном фонде Литвиновского сельского поселения».</w:t>
      </w:r>
    </w:p>
    <w:p w:rsidR="005A4370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5F9A">
        <w:rPr>
          <w:rFonts w:ascii="Times New Roman" w:hAnsi="Times New Roman"/>
          <w:sz w:val="28"/>
          <w:szCs w:val="28"/>
        </w:rPr>
        <w:t>Настоящее решение вступает в силу после  его официального опубликования.</w:t>
      </w:r>
    </w:p>
    <w:p w:rsidR="00EC5856" w:rsidRPr="00EC5856" w:rsidRDefault="00EC5856" w:rsidP="00EC5856">
      <w:pPr>
        <w:jc w:val="both"/>
        <w:rPr>
          <w:rFonts w:ascii="Times New Roman" w:hAnsi="Times New Roman"/>
          <w:sz w:val="28"/>
          <w:szCs w:val="28"/>
        </w:rPr>
      </w:pPr>
    </w:p>
    <w:p w:rsidR="0060135B" w:rsidRPr="0060135B" w:rsidRDefault="0060135B" w:rsidP="0060135B">
      <w:pPr>
        <w:pStyle w:val="a9"/>
        <w:numPr>
          <w:ilvl w:val="0"/>
          <w:numId w:val="3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proofErr w:type="gramStart"/>
      <w:r w:rsidRPr="004D0FF8">
        <w:rPr>
          <w:sz w:val="28"/>
          <w:szCs w:val="28"/>
        </w:rPr>
        <w:lastRenderedPageBreak/>
        <w:t>Контроль за</w:t>
      </w:r>
      <w:proofErr w:type="gramEnd"/>
      <w:r w:rsidRPr="004D0FF8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 xml:space="preserve">оставляю за собой и за </w:t>
      </w:r>
      <w:r w:rsidRPr="004D0FF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ем </w:t>
      </w:r>
      <w:r w:rsidRPr="004D0FF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депутатской</w:t>
      </w:r>
      <w:r w:rsidRPr="004D0FF8">
        <w:rPr>
          <w:sz w:val="28"/>
          <w:szCs w:val="28"/>
        </w:rPr>
        <w:t xml:space="preserve"> комиссии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4D0FF8">
        <w:rPr>
          <w:sz w:val="28"/>
          <w:szCs w:val="28"/>
        </w:rPr>
        <w:t xml:space="preserve"> по </w:t>
      </w:r>
      <w:r>
        <w:rPr>
          <w:sz w:val="28"/>
          <w:szCs w:val="28"/>
        </w:rPr>
        <w:t>бюджету, налогам и собственности Бурцевым А.Ю.</w:t>
      </w:r>
      <w:r w:rsidRPr="0060135B">
        <w:rPr>
          <w:sz w:val="28"/>
          <w:szCs w:val="28"/>
        </w:rPr>
        <w:t xml:space="preserve">  </w:t>
      </w:r>
    </w:p>
    <w:p w:rsidR="0060135B" w:rsidRDefault="0060135B" w:rsidP="0060135B">
      <w:pPr>
        <w:pStyle w:val="21"/>
        <w:ind w:left="360"/>
        <w:rPr>
          <w:b/>
          <w:szCs w:val="28"/>
        </w:rPr>
      </w:pPr>
    </w:p>
    <w:p w:rsidR="0060135B" w:rsidRDefault="0060135B" w:rsidP="0060135B">
      <w:pPr>
        <w:pStyle w:val="21"/>
        <w:rPr>
          <w:b/>
          <w:szCs w:val="28"/>
        </w:rPr>
      </w:pPr>
    </w:p>
    <w:p w:rsidR="0060135B" w:rsidRDefault="001C29FD" w:rsidP="001C29FD">
      <w:pPr>
        <w:pStyle w:val="21"/>
        <w:tabs>
          <w:tab w:val="left" w:pos="7764"/>
        </w:tabs>
        <w:ind w:left="360"/>
        <w:rPr>
          <w:szCs w:val="28"/>
        </w:rPr>
      </w:pPr>
      <w:r w:rsidRPr="001C29FD">
        <w:rPr>
          <w:szCs w:val="28"/>
        </w:rPr>
        <w:t>Заместитель</w:t>
      </w:r>
      <w:r>
        <w:rPr>
          <w:b/>
          <w:szCs w:val="28"/>
        </w:rPr>
        <w:t xml:space="preserve"> </w:t>
      </w:r>
      <w:r>
        <w:rPr>
          <w:szCs w:val="28"/>
        </w:rPr>
        <w:t>п</w:t>
      </w:r>
      <w:r w:rsidR="0060135B" w:rsidRPr="001C29FD">
        <w:rPr>
          <w:szCs w:val="28"/>
        </w:rPr>
        <w:t>редседател</w:t>
      </w:r>
      <w:r>
        <w:rPr>
          <w:szCs w:val="28"/>
        </w:rPr>
        <w:t>я</w:t>
      </w:r>
      <w:r w:rsidR="0060135B" w:rsidRPr="001C29FD">
        <w:rPr>
          <w:szCs w:val="28"/>
        </w:rPr>
        <w:t xml:space="preserve"> Собрания депутатов </w:t>
      </w:r>
      <w:r>
        <w:rPr>
          <w:szCs w:val="28"/>
        </w:rPr>
        <w:tab/>
        <w:t xml:space="preserve">Е.И. </w:t>
      </w:r>
      <w:proofErr w:type="spellStart"/>
      <w:r>
        <w:rPr>
          <w:szCs w:val="28"/>
        </w:rPr>
        <w:t>Шевкун</w:t>
      </w:r>
      <w:proofErr w:type="spellEnd"/>
    </w:p>
    <w:p w:rsidR="001C29FD" w:rsidRPr="001C29FD" w:rsidRDefault="001C29FD" w:rsidP="001C29FD">
      <w:pPr>
        <w:pStyle w:val="21"/>
        <w:ind w:left="360"/>
        <w:rPr>
          <w:szCs w:val="28"/>
        </w:rPr>
      </w:pPr>
      <w:r>
        <w:rPr>
          <w:szCs w:val="28"/>
        </w:rPr>
        <w:t>Литвиновского сельского поселения</w:t>
      </w:r>
    </w:p>
    <w:p w:rsidR="0060135B" w:rsidRPr="00B97935" w:rsidRDefault="0060135B" w:rsidP="0060135B">
      <w:pPr>
        <w:pStyle w:val="a9"/>
        <w:spacing w:after="0"/>
        <w:ind w:left="360" w:right="20"/>
        <w:jc w:val="both"/>
        <w:rPr>
          <w:b/>
          <w:sz w:val="28"/>
          <w:szCs w:val="28"/>
        </w:rPr>
      </w:pPr>
    </w:p>
    <w:p w:rsidR="00395312" w:rsidRPr="00105F9A" w:rsidRDefault="00395312" w:rsidP="00843F5F">
      <w:pPr>
        <w:pStyle w:val="a3"/>
        <w:ind w:left="-284"/>
        <w:jc w:val="both"/>
        <w:rPr>
          <w:sz w:val="28"/>
          <w:szCs w:val="28"/>
        </w:rPr>
      </w:pP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9FD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135B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32A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4DD5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4B78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46C6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  <w:style w:type="paragraph" w:styleId="21">
    <w:name w:val="Body Text 2"/>
    <w:basedOn w:val="a"/>
    <w:link w:val="22"/>
    <w:rsid w:val="0060135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013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60135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013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10</cp:revision>
  <cp:lastPrinted>2016-03-02T07:15:00Z</cp:lastPrinted>
  <dcterms:created xsi:type="dcterms:W3CDTF">2016-08-31T08:58:00Z</dcterms:created>
  <dcterms:modified xsi:type="dcterms:W3CDTF">2016-12-01T06:08:00Z</dcterms:modified>
</cp:coreProperties>
</file>