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1E2" w:rsidRDefault="00C011E2" w:rsidP="000338DE">
      <w:pPr>
        <w:spacing w:after="0" w:line="240" w:lineRule="auto"/>
        <w:jc w:val="center"/>
        <w:rPr>
          <w:rFonts w:ascii="Times New Roman" w:eastAsia="Times New Roman" w:hAnsi="Times New Roman" w:cs="Times New Roman"/>
          <w:sz w:val="24"/>
          <w:szCs w:val="24"/>
        </w:rPr>
      </w:pPr>
    </w:p>
    <w:p w:rsidR="000338DE" w:rsidRDefault="000338DE" w:rsidP="000338DE">
      <w:pPr>
        <w:spacing w:after="0" w:line="240" w:lineRule="auto"/>
        <w:jc w:val="center"/>
        <w:rPr>
          <w:rFonts w:ascii="Times New Roman" w:hAnsi="Times New Roman" w:cs="Times New Roman"/>
          <w:lang w:val="en-US"/>
        </w:rPr>
      </w:pPr>
      <w:r w:rsidRPr="00D662E7">
        <w:rPr>
          <w:rFonts w:ascii="Times New Roman" w:eastAsia="Times New Roman" w:hAnsi="Times New Roman" w:cs="Times New Roman"/>
          <w:sz w:val="24"/>
          <w:szCs w:val="24"/>
        </w:rPr>
        <w:object w:dxaOrig="4724"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4.9pt" o:ole="" fillcolor="window">
            <v:imagedata r:id="rId6" o:title=""/>
          </v:shape>
          <o:OLEObject Type="Embed" ProgID="MSPhotoEd.3" ShapeID="_x0000_i1025" DrawAspect="Content" ObjectID="_1539491106" r:id="rId7"/>
        </w:object>
      </w:r>
    </w:p>
    <w:p w:rsidR="000338DE" w:rsidRDefault="000338DE" w:rsidP="000338DE">
      <w:pPr>
        <w:pStyle w:val="a3"/>
        <w:rPr>
          <w:szCs w:val="28"/>
        </w:rPr>
      </w:pPr>
      <w:r>
        <w:rPr>
          <w:szCs w:val="28"/>
        </w:rPr>
        <w:t>РОССИЙСКАЯ ФЕДЕРАЦИЯ</w:t>
      </w:r>
    </w:p>
    <w:p w:rsidR="000338DE" w:rsidRDefault="000338DE" w:rsidP="000338DE">
      <w:pPr>
        <w:pStyle w:val="a3"/>
        <w:rPr>
          <w:szCs w:val="28"/>
        </w:rPr>
      </w:pPr>
      <w:r>
        <w:rPr>
          <w:szCs w:val="28"/>
        </w:rPr>
        <w:t>РОСТОВСКАЯ ОБЛАСТЬ</w:t>
      </w:r>
    </w:p>
    <w:p w:rsidR="000338DE" w:rsidRDefault="000338DE" w:rsidP="000338DE">
      <w:pPr>
        <w:pStyle w:val="a3"/>
        <w:rPr>
          <w:szCs w:val="28"/>
        </w:rPr>
      </w:pPr>
      <w:r>
        <w:rPr>
          <w:szCs w:val="28"/>
        </w:rPr>
        <w:t>БЕЛОКАЛИТВИНСКИЙ  РАЙОН</w:t>
      </w:r>
    </w:p>
    <w:p w:rsidR="000338DE" w:rsidRDefault="000338DE" w:rsidP="000338DE">
      <w:pPr>
        <w:pStyle w:val="a3"/>
        <w:rPr>
          <w:szCs w:val="28"/>
        </w:rPr>
      </w:pPr>
      <w:r>
        <w:rPr>
          <w:szCs w:val="28"/>
        </w:rPr>
        <w:t xml:space="preserve">СОБРАНИЕ ДЕПУТАТОВ </w:t>
      </w:r>
      <w:r w:rsidR="003A5626">
        <w:rPr>
          <w:szCs w:val="28"/>
        </w:rPr>
        <w:t>ЛИТВИНОВСКОГО</w:t>
      </w:r>
      <w:r>
        <w:rPr>
          <w:szCs w:val="28"/>
        </w:rPr>
        <w:t xml:space="preserve"> СЕЛЬСКОГО ПОСЕЛЕНИЯ  </w:t>
      </w:r>
    </w:p>
    <w:p w:rsidR="000338DE" w:rsidRDefault="000338DE" w:rsidP="000338DE">
      <w:pPr>
        <w:spacing w:after="0" w:line="240" w:lineRule="auto"/>
        <w:jc w:val="center"/>
        <w:rPr>
          <w:rFonts w:ascii="Times New Roman" w:hAnsi="Times New Roman" w:cs="Times New Roman"/>
          <w:sz w:val="28"/>
          <w:szCs w:val="28"/>
        </w:rPr>
      </w:pPr>
    </w:p>
    <w:p w:rsidR="000338DE" w:rsidRDefault="000338DE" w:rsidP="000338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РЕШЕНИЕ </w:t>
      </w:r>
    </w:p>
    <w:p w:rsidR="000338DE" w:rsidRDefault="000338DE" w:rsidP="000338DE">
      <w:pPr>
        <w:spacing w:after="0" w:line="240" w:lineRule="auto"/>
        <w:jc w:val="center"/>
        <w:rPr>
          <w:rFonts w:ascii="Times New Roman" w:hAnsi="Times New Roman" w:cs="Times New Roman"/>
          <w:sz w:val="28"/>
          <w:szCs w:val="28"/>
        </w:rPr>
      </w:pPr>
    </w:p>
    <w:p w:rsidR="000338DE" w:rsidRDefault="00C44487" w:rsidP="000338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28 </w:t>
      </w:r>
      <w:r w:rsidR="000338DE">
        <w:rPr>
          <w:rFonts w:ascii="Times New Roman" w:hAnsi="Times New Roman" w:cs="Times New Roman"/>
          <w:sz w:val="28"/>
          <w:szCs w:val="28"/>
        </w:rPr>
        <w:t xml:space="preserve"> октября 2016                             </w:t>
      </w:r>
      <w:r>
        <w:rPr>
          <w:rFonts w:ascii="Times New Roman" w:hAnsi="Times New Roman" w:cs="Times New Roman"/>
          <w:sz w:val="28"/>
          <w:szCs w:val="28"/>
        </w:rPr>
        <w:t xml:space="preserve">        </w:t>
      </w:r>
      <w:r w:rsidR="000338DE">
        <w:rPr>
          <w:rFonts w:ascii="Times New Roman" w:hAnsi="Times New Roman" w:cs="Times New Roman"/>
          <w:sz w:val="28"/>
          <w:szCs w:val="28"/>
        </w:rPr>
        <w:t xml:space="preserve"> № </w:t>
      </w:r>
      <w:r>
        <w:rPr>
          <w:rFonts w:ascii="Times New Roman" w:hAnsi="Times New Roman" w:cs="Times New Roman"/>
          <w:sz w:val="28"/>
          <w:szCs w:val="28"/>
        </w:rPr>
        <w:t>08</w:t>
      </w:r>
      <w:r w:rsidR="000338DE">
        <w:rPr>
          <w:rFonts w:ascii="Times New Roman" w:hAnsi="Times New Roman" w:cs="Times New Roman"/>
          <w:sz w:val="28"/>
          <w:szCs w:val="28"/>
        </w:rPr>
        <w:t xml:space="preserve">                                   </w:t>
      </w:r>
      <w:r w:rsidR="003A5626">
        <w:rPr>
          <w:rFonts w:ascii="Times New Roman" w:hAnsi="Times New Roman" w:cs="Times New Roman"/>
          <w:sz w:val="28"/>
          <w:szCs w:val="28"/>
        </w:rPr>
        <w:t>с. Литвиновка</w:t>
      </w:r>
      <w:r w:rsidR="000338DE">
        <w:rPr>
          <w:rFonts w:ascii="Times New Roman" w:hAnsi="Times New Roman" w:cs="Times New Roman"/>
          <w:sz w:val="28"/>
          <w:szCs w:val="28"/>
        </w:rPr>
        <w:t xml:space="preserve">                             </w:t>
      </w:r>
    </w:p>
    <w:p w:rsidR="000338DE" w:rsidRDefault="000338DE" w:rsidP="000338DE">
      <w:pPr>
        <w:tabs>
          <w:tab w:val="left" w:pos="7440"/>
        </w:tabs>
        <w:autoSpaceDE w:val="0"/>
        <w:autoSpaceDN w:val="0"/>
        <w:adjustRightInd w:val="0"/>
        <w:spacing w:after="0" w:line="240" w:lineRule="auto"/>
        <w:ind w:right="5105"/>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right="5105"/>
        <w:jc w:val="both"/>
        <w:rPr>
          <w:rFonts w:ascii="Times New Roman" w:hAnsi="Times New Roman" w:cs="Times New Roman"/>
          <w:sz w:val="28"/>
          <w:szCs w:val="28"/>
        </w:rPr>
      </w:pPr>
      <w:r>
        <w:rPr>
          <w:rFonts w:ascii="Times New Roman" w:hAnsi="Times New Roman" w:cs="Times New Roman"/>
          <w:sz w:val="28"/>
          <w:szCs w:val="28"/>
        </w:rPr>
        <w:t xml:space="preserve">О принятии Регламента Собрания депутатов  </w:t>
      </w:r>
      <w:r w:rsidR="003A562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четвертого созыва</w:t>
      </w:r>
    </w:p>
    <w:p w:rsidR="000338DE" w:rsidRDefault="000338DE" w:rsidP="000338DE">
      <w:pPr>
        <w:tabs>
          <w:tab w:val="left" w:pos="7440"/>
        </w:tabs>
        <w:autoSpaceDE w:val="0"/>
        <w:autoSpaceDN w:val="0"/>
        <w:adjustRightInd w:val="0"/>
        <w:spacing w:after="0" w:line="240" w:lineRule="auto"/>
        <w:rPr>
          <w:rFonts w:ascii="Times New Roman" w:hAnsi="Times New Roman" w:cs="Times New Roman"/>
          <w:sz w:val="28"/>
          <w:szCs w:val="28"/>
        </w:rPr>
      </w:pPr>
    </w:p>
    <w:p w:rsidR="000338DE" w:rsidRDefault="000338DE" w:rsidP="000338DE">
      <w:pPr>
        <w:tabs>
          <w:tab w:val="left" w:pos="7440"/>
        </w:tabs>
        <w:autoSpaceDE w:val="0"/>
        <w:autoSpaceDN w:val="0"/>
        <w:adjustRightInd w:val="0"/>
        <w:spacing w:after="0" w:line="240" w:lineRule="auto"/>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3A5626">
        <w:rPr>
          <w:rFonts w:ascii="Times New Roman" w:hAnsi="Times New Roman" w:cs="Times New Roman"/>
          <w:sz w:val="28"/>
          <w:szCs w:val="28"/>
        </w:rPr>
        <w:t>Литвиновское</w:t>
      </w:r>
      <w:r>
        <w:rPr>
          <w:rFonts w:ascii="Times New Roman" w:hAnsi="Times New Roman" w:cs="Times New Roman"/>
          <w:sz w:val="28"/>
          <w:szCs w:val="28"/>
        </w:rPr>
        <w:t xml:space="preserve"> сельское поселение», в целях приведения нормативных актов Собрания депутатов </w:t>
      </w:r>
      <w:r w:rsidR="003A562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в соответствие с действующим федеральным, областным законодательством, а также Уставом  муниципального образования «</w:t>
      </w:r>
      <w:r w:rsidR="003A5626">
        <w:rPr>
          <w:rFonts w:ascii="Times New Roman" w:hAnsi="Times New Roman" w:cs="Times New Roman"/>
          <w:sz w:val="28"/>
          <w:szCs w:val="28"/>
        </w:rPr>
        <w:t>Литвиновское</w:t>
      </w:r>
      <w:r>
        <w:rPr>
          <w:rFonts w:ascii="Times New Roman" w:hAnsi="Times New Roman" w:cs="Times New Roman"/>
          <w:sz w:val="28"/>
          <w:szCs w:val="28"/>
        </w:rPr>
        <w:t xml:space="preserve"> сельское поселение», Собрание депутатов </w:t>
      </w:r>
      <w:r w:rsidR="003A562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roofErr w:type="gramEnd"/>
    </w:p>
    <w:p w:rsidR="000338DE" w:rsidRDefault="000338DE" w:rsidP="000338DE">
      <w:pPr>
        <w:autoSpaceDE w:val="0"/>
        <w:autoSpaceDN w:val="0"/>
        <w:adjustRightInd w:val="0"/>
        <w:spacing w:after="0" w:line="240" w:lineRule="auto"/>
        <w:ind w:left="672"/>
        <w:jc w:val="center"/>
        <w:rPr>
          <w:rFonts w:ascii="Times New Roman" w:hAnsi="Times New Roman" w:cs="Times New Roman"/>
          <w:sz w:val="28"/>
          <w:szCs w:val="28"/>
        </w:rPr>
      </w:pPr>
      <w:r>
        <w:rPr>
          <w:rFonts w:ascii="Times New Roman" w:hAnsi="Times New Roman" w:cs="Times New Roman"/>
          <w:sz w:val="28"/>
          <w:szCs w:val="28"/>
        </w:rPr>
        <w:t>РЕШИЛО:</w:t>
      </w:r>
    </w:p>
    <w:p w:rsidR="000338DE" w:rsidRDefault="000338DE" w:rsidP="000338DE">
      <w:pPr>
        <w:autoSpaceDE w:val="0"/>
        <w:autoSpaceDN w:val="0"/>
        <w:adjustRightInd w:val="0"/>
        <w:spacing w:after="0" w:line="240" w:lineRule="auto"/>
        <w:ind w:left="672"/>
        <w:jc w:val="center"/>
        <w:rPr>
          <w:rFonts w:ascii="Times New Roman" w:hAnsi="Times New Roman" w:cs="Times New Roman"/>
          <w:sz w:val="28"/>
          <w:szCs w:val="28"/>
        </w:rPr>
      </w:pPr>
    </w:p>
    <w:p w:rsidR="000338DE" w:rsidRDefault="000338DE" w:rsidP="000338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003A5626">
        <w:rPr>
          <w:rFonts w:ascii="Times New Roman" w:hAnsi="Times New Roman" w:cs="Times New Roman"/>
          <w:sz w:val="28"/>
          <w:szCs w:val="28"/>
        </w:rPr>
        <w:t xml:space="preserve"> </w:t>
      </w:r>
      <w:r>
        <w:rPr>
          <w:rFonts w:ascii="Times New Roman" w:hAnsi="Times New Roman" w:cs="Times New Roman"/>
          <w:sz w:val="28"/>
          <w:szCs w:val="28"/>
        </w:rPr>
        <w:t xml:space="preserve">Принять Регламент Собрания депутатов </w:t>
      </w:r>
      <w:r w:rsidR="003A562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согласно приложению.</w:t>
      </w:r>
    </w:p>
    <w:p w:rsidR="000338DE" w:rsidRDefault="000338DE" w:rsidP="000338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003A5626">
        <w:rPr>
          <w:rFonts w:ascii="Times New Roman" w:hAnsi="Times New Roman" w:cs="Times New Roman"/>
          <w:sz w:val="28"/>
          <w:szCs w:val="28"/>
        </w:rPr>
        <w:t xml:space="preserve"> </w:t>
      </w:r>
      <w:r>
        <w:rPr>
          <w:rFonts w:ascii="Times New Roman" w:hAnsi="Times New Roman" w:cs="Times New Roman"/>
          <w:sz w:val="28"/>
          <w:szCs w:val="28"/>
        </w:rPr>
        <w:t xml:space="preserve">Настоящее решение вступает в силу со дня его официального опубликования (обнародования) и распространяется на </w:t>
      </w:r>
      <w:proofErr w:type="gramStart"/>
      <w:r>
        <w:rPr>
          <w:rFonts w:ascii="Times New Roman" w:hAnsi="Times New Roman" w:cs="Times New Roman"/>
          <w:sz w:val="28"/>
          <w:szCs w:val="28"/>
        </w:rPr>
        <w:t>правоотношения</w:t>
      </w:r>
      <w:proofErr w:type="gramEnd"/>
      <w:r>
        <w:rPr>
          <w:rFonts w:ascii="Times New Roman" w:hAnsi="Times New Roman" w:cs="Times New Roman"/>
          <w:sz w:val="28"/>
          <w:szCs w:val="28"/>
        </w:rPr>
        <w:t xml:space="preserve"> возникшие с 07.10.2016 года.</w:t>
      </w:r>
    </w:p>
    <w:p w:rsidR="000338DE" w:rsidRDefault="000338DE" w:rsidP="000338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003A5626">
        <w:rPr>
          <w:rFonts w:ascii="Times New Roman" w:hAnsi="Times New Roman" w:cs="Times New Roman"/>
          <w:sz w:val="28"/>
          <w:szCs w:val="28"/>
        </w:rPr>
        <w:t xml:space="preserve"> </w:t>
      </w:r>
      <w:r>
        <w:rPr>
          <w:rFonts w:ascii="Times New Roman" w:hAnsi="Times New Roman" w:cs="Times New Roman"/>
          <w:sz w:val="28"/>
          <w:szCs w:val="28"/>
        </w:rPr>
        <w:t xml:space="preserve">Признать утратившим силу решение Собрания депутатов </w:t>
      </w:r>
      <w:r w:rsidR="003A562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от </w:t>
      </w:r>
      <w:r w:rsidR="003A5626">
        <w:rPr>
          <w:rFonts w:ascii="Times New Roman" w:hAnsi="Times New Roman" w:cs="Times New Roman"/>
          <w:sz w:val="28"/>
          <w:szCs w:val="28"/>
        </w:rPr>
        <w:t>14</w:t>
      </w:r>
      <w:r>
        <w:rPr>
          <w:rFonts w:ascii="Times New Roman" w:hAnsi="Times New Roman" w:cs="Times New Roman"/>
          <w:sz w:val="28"/>
          <w:szCs w:val="28"/>
        </w:rPr>
        <w:t>.0</w:t>
      </w:r>
      <w:r w:rsidR="003A5626">
        <w:rPr>
          <w:rFonts w:ascii="Times New Roman" w:hAnsi="Times New Roman" w:cs="Times New Roman"/>
          <w:sz w:val="28"/>
          <w:szCs w:val="28"/>
        </w:rPr>
        <w:t>9</w:t>
      </w:r>
      <w:r>
        <w:rPr>
          <w:rFonts w:ascii="Times New Roman" w:hAnsi="Times New Roman" w:cs="Times New Roman"/>
          <w:sz w:val="28"/>
          <w:szCs w:val="28"/>
        </w:rPr>
        <w:t>.2012 года № 1</w:t>
      </w:r>
      <w:r w:rsidR="003A5626">
        <w:rPr>
          <w:rFonts w:ascii="Times New Roman" w:hAnsi="Times New Roman" w:cs="Times New Roman"/>
          <w:sz w:val="28"/>
          <w:szCs w:val="28"/>
        </w:rPr>
        <w:t>37</w:t>
      </w:r>
      <w:r>
        <w:rPr>
          <w:rFonts w:ascii="Times New Roman" w:hAnsi="Times New Roman" w:cs="Times New Roman"/>
          <w:sz w:val="28"/>
          <w:szCs w:val="28"/>
        </w:rPr>
        <w:t xml:space="preserve"> «Об утверждении Регламента Собрания депутатов </w:t>
      </w:r>
      <w:r w:rsidR="003A5626">
        <w:rPr>
          <w:rFonts w:ascii="Times New Roman" w:hAnsi="Times New Roman" w:cs="Times New Roman"/>
          <w:sz w:val="28"/>
          <w:szCs w:val="28"/>
        </w:rPr>
        <w:t xml:space="preserve">Литвиновского </w:t>
      </w:r>
      <w:r>
        <w:rPr>
          <w:rFonts w:ascii="Times New Roman" w:hAnsi="Times New Roman" w:cs="Times New Roman"/>
          <w:sz w:val="28"/>
          <w:szCs w:val="28"/>
        </w:rPr>
        <w:t xml:space="preserve"> сельского поселения». </w:t>
      </w:r>
    </w:p>
    <w:p w:rsidR="000338DE" w:rsidRDefault="000338DE" w:rsidP="000338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3A5626">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председателя комиссии по вопросам местного самоуправления,  социальной политике и охране общественного порядка  </w:t>
      </w:r>
      <w:proofErr w:type="spellStart"/>
      <w:r w:rsidR="003A5626">
        <w:rPr>
          <w:rFonts w:ascii="Times New Roman" w:hAnsi="Times New Roman" w:cs="Times New Roman"/>
          <w:sz w:val="28"/>
          <w:szCs w:val="28"/>
        </w:rPr>
        <w:t>Ананина</w:t>
      </w:r>
      <w:proofErr w:type="spellEnd"/>
      <w:r w:rsidR="003A5626">
        <w:rPr>
          <w:rFonts w:ascii="Times New Roman" w:hAnsi="Times New Roman" w:cs="Times New Roman"/>
          <w:sz w:val="28"/>
          <w:szCs w:val="28"/>
        </w:rPr>
        <w:t xml:space="preserve"> Е.В.</w:t>
      </w:r>
    </w:p>
    <w:p w:rsidR="000338DE" w:rsidRDefault="000338DE" w:rsidP="000338DE">
      <w:pPr>
        <w:autoSpaceDE w:val="0"/>
        <w:autoSpaceDN w:val="0"/>
        <w:adjustRightInd w:val="0"/>
        <w:spacing w:after="0" w:line="240" w:lineRule="auto"/>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jc w:val="both"/>
        <w:rPr>
          <w:rFonts w:ascii="Times New Roman" w:hAnsi="Times New Roman" w:cs="Times New Roman"/>
          <w:sz w:val="28"/>
          <w:szCs w:val="28"/>
        </w:rPr>
      </w:pPr>
    </w:p>
    <w:p w:rsidR="00C44487" w:rsidRPr="00605CB7" w:rsidRDefault="00C44487" w:rsidP="00C44487">
      <w:pPr>
        <w:pStyle w:val="a5"/>
        <w:rPr>
          <w:rFonts w:ascii="Times New Roman" w:hAnsi="Times New Roman" w:cs="Times New Roman"/>
          <w:sz w:val="28"/>
          <w:szCs w:val="28"/>
        </w:rPr>
      </w:pPr>
      <w:r w:rsidRPr="00605CB7">
        <w:rPr>
          <w:rFonts w:ascii="Times New Roman" w:hAnsi="Times New Roman" w:cs="Times New Roman"/>
          <w:sz w:val="28"/>
          <w:szCs w:val="28"/>
        </w:rPr>
        <w:t>Председатель Собрания депутатов-</w:t>
      </w:r>
    </w:p>
    <w:p w:rsidR="00C44487" w:rsidRDefault="00C44487" w:rsidP="00C44487">
      <w:pPr>
        <w:pStyle w:val="a5"/>
        <w:ind w:left="-426"/>
        <w:rPr>
          <w:rFonts w:ascii="Times New Roman" w:hAnsi="Times New Roman" w:cs="Times New Roman"/>
          <w:sz w:val="28"/>
          <w:szCs w:val="28"/>
        </w:rPr>
      </w:pPr>
      <w:r w:rsidRPr="00605CB7">
        <w:rPr>
          <w:rFonts w:ascii="Times New Roman" w:hAnsi="Times New Roman" w:cs="Times New Roman"/>
          <w:sz w:val="28"/>
          <w:szCs w:val="28"/>
        </w:rPr>
        <w:t xml:space="preserve">глава </w:t>
      </w:r>
      <w:r>
        <w:rPr>
          <w:rFonts w:ascii="Times New Roman" w:hAnsi="Times New Roman" w:cs="Times New Roman"/>
          <w:sz w:val="28"/>
          <w:szCs w:val="28"/>
        </w:rPr>
        <w:t>Литвиновского с</w:t>
      </w:r>
      <w:r w:rsidRPr="00605CB7">
        <w:rPr>
          <w:rFonts w:ascii="Times New Roman" w:hAnsi="Times New Roman" w:cs="Times New Roman"/>
          <w:sz w:val="28"/>
          <w:szCs w:val="28"/>
        </w:rPr>
        <w:t xml:space="preserve">ельского поселения           </w:t>
      </w:r>
      <w:r>
        <w:rPr>
          <w:rFonts w:ascii="Times New Roman" w:hAnsi="Times New Roman" w:cs="Times New Roman"/>
          <w:sz w:val="28"/>
          <w:szCs w:val="28"/>
        </w:rPr>
        <w:t xml:space="preserve">                          П.И. Пузанов</w:t>
      </w:r>
    </w:p>
    <w:p w:rsidR="000338DE" w:rsidRDefault="000338DE" w:rsidP="000338DE">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rsidR="000338DE" w:rsidRPr="00C44487" w:rsidRDefault="000338DE" w:rsidP="00C44487">
      <w:pPr>
        <w:pageBreakBefore/>
        <w:autoSpaceDE w:val="0"/>
        <w:autoSpaceDN w:val="0"/>
        <w:adjustRightInd w:val="0"/>
        <w:spacing w:after="0" w:line="240" w:lineRule="auto"/>
        <w:ind w:left="5670"/>
        <w:jc w:val="right"/>
        <w:rPr>
          <w:rFonts w:ascii="Times New Roman" w:hAnsi="Times New Roman" w:cs="Times New Roman"/>
        </w:rPr>
      </w:pPr>
      <w:r w:rsidRPr="00C44487">
        <w:rPr>
          <w:rFonts w:ascii="Times New Roman" w:hAnsi="Times New Roman" w:cs="Times New Roman"/>
        </w:rPr>
        <w:lastRenderedPageBreak/>
        <w:t>Приложение</w:t>
      </w:r>
    </w:p>
    <w:p w:rsidR="000338DE" w:rsidRPr="00C44487" w:rsidRDefault="000338DE" w:rsidP="00C44487">
      <w:pPr>
        <w:autoSpaceDE w:val="0"/>
        <w:autoSpaceDN w:val="0"/>
        <w:adjustRightInd w:val="0"/>
        <w:spacing w:after="0" w:line="240" w:lineRule="auto"/>
        <w:ind w:left="5670"/>
        <w:jc w:val="right"/>
        <w:rPr>
          <w:rFonts w:ascii="Times New Roman" w:hAnsi="Times New Roman" w:cs="Times New Roman"/>
        </w:rPr>
      </w:pPr>
      <w:r w:rsidRPr="00C44487">
        <w:rPr>
          <w:rFonts w:ascii="Times New Roman" w:hAnsi="Times New Roman" w:cs="Times New Roman"/>
        </w:rPr>
        <w:t xml:space="preserve">к Решению Собрания депутатов </w:t>
      </w:r>
      <w:r w:rsidR="003A5626" w:rsidRPr="00C44487">
        <w:rPr>
          <w:rFonts w:ascii="Times New Roman" w:hAnsi="Times New Roman" w:cs="Times New Roman"/>
        </w:rPr>
        <w:t>Литвиновского</w:t>
      </w:r>
      <w:r w:rsidRPr="00C44487">
        <w:rPr>
          <w:rFonts w:ascii="Times New Roman" w:hAnsi="Times New Roman" w:cs="Times New Roman"/>
        </w:rPr>
        <w:t xml:space="preserve"> сельского поселения</w:t>
      </w:r>
    </w:p>
    <w:p w:rsidR="000338DE" w:rsidRPr="00C44487" w:rsidRDefault="000338DE" w:rsidP="00C44487">
      <w:pPr>
        <w:autoSpaceDE w:val="0"/>
        <w:autoSpaceDN w:val="0"/>
        <w:adjustRightInd w:val="0"/>
        <w:spacing w:after="0" w:line="240" w:lineRule="auto"/>
        <w:ind w:left="5670"/>
        <w:jc w:val="right"/>
        <w:rPr>
          <w:rFonts w:ascii="Times New Roman" w:hAnsi="Times New Roman" w:cs="Times New Roman"/>
        </w:rPr>
      </w:pPr>
      <w:r w:rsidRPr="00C44487">
        <w:rPr>
          <w:rFonts w:ascii="Times New Roman" w:hAnsi="Times New Roman" w:cs="Times New Roman"/>
        </w:rPr>
        <w:t xml:space="preserve">от  </w:t>
      </w:r>
      <w:r w:rsidR="00C44487">
        <w:rPr>
          <w:rFonts w:ascii="Times New Roman" w:hAnsi="Times New Roman" w:cs="Times New Roman"/>
        </w:rPr>
        <w:t>28</w:t>
      </w:r>
      <w:r w:rsidRPr="00C44487">
        <w:rPr>
          <w:rFonts w:ascii="Times New Roman" w:hAnsi="Times New Roman" w:cs="Times New Roman"/>
        </w:rPr>
        <w:t xml:space="preserve">.10.2016г.  № </w:t>
      </w:r>
      <w:r w:rsidR="00C44487">
        <w:rPr>
          <w:rFonts w:ascii="Times New Roman" w:hAnsi="Times New Roman" w:cs="Times New Roman"/>
        </w:rPr>
        <w:t>08</w:t>
      </w:r>
    </w:p>
    <w:p w:rsidR="000338DE" w:rsidRDefault="000338DE" w:rsidP="000338DE">
      <w:pPr>
        <w:autoSpaceDE w:val="0"/>
        <w:autoSpaceDN w:val="0"/>
        <w:adjustRightInd w:val="0"/>
        <w:spacing w:after="0" w:line="240" w:lineRule="auto"/>
        <w:ind w:left="6237"/>
        <w:jc w:val="right"/>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left="6237"/>
        <w:jc w:val="right"/>
        <w:rPr>
          <w:rFonts w:ascii="Times New Roman" w:hAnsi="Times New Roman" w:cs="Times New Roman"/>
          <w:sz w:val="28"/>
          <w:szCs w:val="28"/>
        </w:rPr>
      </w:pPr>
    </w:p>
    <w:p w:rsidR="000338DE" w:rsidRDefault="000338DE" w:rsidP="000338DE">
      <w:pPr>
        <w:autoSpaceDE w:val="0"/>
        <w:autoSpaceDN w:val="0"/>
        <w:adjustRightInd w:val="0"/>
        <w:spacing w:after="0" w:line="240" w:lineRule="auto"/>
        <w:jc w:val="center"/>
        <w:rPr>
          <w:rFonts w:ascii="Times New Roman" w:hAnsi="Times New Roman" w:cs="Times New Roman"/>
          <w:bCs/>
          <w:sz w:val="28"/>
          <w:szCs w:val="28"/>
        </w:rPr>
      </w:pPr>
    </w:p>
    <w:p w:rsidR="000338DE" w:rsidRDefault="000338DE" w:rsidP="000338DE">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РЕГЛАМЕНТ</w:t>
      </w:r>
    </w:p>
    <w:p w:rsidR="000338DE" w:rsidRDefault="000338DE" w:rsidP="000338DE">
      <w:pPr>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 xml:space="preserve">Собрания депутатов </w:t>
      </w:r>
      <w:r w:rsidR="003A5626">
        <w:rPr>
          <w:rFonts w:ascii="Times New Roman" w:hAnsi="Times New Roman" w:cs="Times New Roman"/>
          <w:bCs/>
          <w:sz w:val="28"/>
          <w:szCs w:val="28"/>
        </w:rPr>
        <w:t>Литвиновского</w:t>
      </w:r>
      <w:r>
        <w:rPr>
          <w:rFonts w:ascii="Times New Roman" w:hAnsi="Times New Roman" w:cs="Times New Roman"/>
          <w:bCs/>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center"/>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center"/>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РАЗДЕЛ I</w:t>
      </w:r>
    </w:p>
    <w:p w:rsidR="000338DE" w:rsidRDefault="000338DE" w:rsidP="000338DE">
      <w:pPr>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ОБЩИЕ ПОЛОЖЕНИЯ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Глава 1.</w:t>
      </w:r>
      <w:r>
        <w:rPr>
          <w:rFonts w:ascii="Times New Roman" w:hAnsi="Times New Roman" w:cs="Times New Roman"/>
          <w:bCs/>
          <w:sz w:val="28"/>
          <w:szCs w:val="28"/>
        </w:rPr>
        <w:t xml:space="preserve"> Общие положения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Статья 1. </w:t>
      </w:r>
      <w:r>
        <w:rPr>
          <w:rFonts w:ascii="Times New Roman" w:hAnsi="Times New Roman" w:cs="Times New Roman"/>
          <w:bCs/>
          <w:sz w:val="28"/>
          <w:szCs w:val="28"/>
        </w:rPr>
        <w:t xml:space="preserve">Собрание депутатов </w:t>
      </w:r>
      <w:r w:rsidR="003A5626">
        <w:rPr>
          <w:rFonts w:ascii="Times New Roman" w:hAnsi="Times New Roman" w:cs="Times New Roman"/>
          <w:bCs/>
          <w:sz w:val="28"/>
          <w:szCs w:val="28"/>
        </w:rPr>
        <w:t>Литвиновского</w:t>
      </w:r>
      <w:r>
        <w:rPr>
          <w:rFonts w:ascii="Times New Roman" w:hAnsi="Times New Roman" w:cs="Times New Roman"/>
          <w:bCs/>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Собрание депутатов </w:t>
      </w:r>
      <w:r w:rsidR="003A562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(далее – Собрание депутатов) является представительным органом муниципального образования «</w:t>
      </w:r>
      <w:r w:rsidR="003A5626">
        <w:rPr>
          <w:rFonts w:ascii="Times New Roman" w:hAnsi="Times New Roman" w:cs="Times New Roman"/>
          <w:sz w:val="28"/>
          <w:szCs w:val="28"/>
        </w:rPr>
        <w:t xml:space="preserve">Литвиновское </w:t>
      </w:r>
      <w:r>
        <w:rPr>
          <w:rFonts w:ascii="Times New Roman" w:hAnsi="Times New Roman" w:cs="Times New Roman"/>
          <w:sz w:val="28"/>
          <w:szCs w:val="28"/>
        </w:rPr>
        <w:t xml:space="preserve">сельское поселение». Собрание депутатов состоит из 10 депутатов, избираемых на муниципальных выборах по </w:t>
      </w:r>
      <w:proofErr w:type="spellStart"/>
      <w:r>
        <w:rPr>
          <w:rFonts w:ascii="Times New Roman" w:hAnsi="Times New Roman" w:cs="Times New Roman"/>
          <w:sz w:val="28"/>
          <w:szCs w:val="28"/>
        </w:rPr>
        <w:t>многомандатным</w:t>
      </w:r>
      <w:proofErr w:type="spellEnd"/>
      <w:r>
        <w:rPr>
          <w:rFonts w:ascii="Times New Roman" w:hAnsi="Times New Roman" w:cs="Times New Roman"/>
          <w:sz w:val="28"/>
          <w:szCs w:val="28"/>
        </w:rPr>
        <w:t xml:space="preserve"> избирательным округам.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 При равном числе полученных голосов избранным признается кандидат, </w:t>
      </w:r>
      <w:proofErr w:type="gramStart"/>
      <w:r>
        <w:rPr>
          <w:rFonts w:ascii="Times New Roman" w:hAnsi="Times New Roman" w:cs="Times New Roman"/>
          <w:sz w:val="28"/>
          <w:szCs w:val="28"/>
        </w:rPr>
        <w:t>документы</w:t>
      </w:r>
      <w:proofErr w:type="gramEnd"/>
      <w:r>
        <w:rPr>
          <w:rFonts w:ascii="Times New Roman" w:hAnsi="Times New Roman" w:cs="Times New Roman"/>
          <w:sz w:val="28"/>
          <w:szCs w:val="28"/>
        </w:rPr>
        <w:t xml:space="preserve"> для регистрацию которого представлены ранее документов других кандидатов.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Полномочия депутата Собрания депутатов, избранного председателем Собрания депутатов - главой </w:t>
      </w:r>
      <w:r w:rsidR="003A562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прекращаются одновременно с принятием Собранием депутатов решения о назначении депутата Собрания депутатов председателем Собрания депутатов - главой </w:t>
      </w:r>
      <w:r w:rsidR="003A5626">
        <w:rPr>
          <w:rFonts w:ascii="Times New Roman" w:hAnsi="Times New Roman" w:cs="Times New Roman"/>
          <w:sz w:val="28"/>
          <w:szCs w:val="28"/>
        </w:rPr>
        <w:t xml:space="preserve">Литвиновского </w:t>
      </w:r>
      <w:r>
        <w:rPr>
          <w:rFonts w:ascii="Times New Roman" w:hAnsi="Times New Roman" w:cs="Times New Roman"/>
          <w:sz w:val="28"/>
          <w:szCs w:val="28"/>
        </w:rPr>
        <w:t>сельского поселения или в день, определенный таким решением.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Собрание депутатов может осуществлять свои полномочия в случае избрания не менее двух третей от установленной численности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Собрание депутатов осуществляет свои полномочия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436-ЗС «О местном самоуправлении в Ростовской области</w:t>
      </w:r>
      <w:proofErr w:type="gramEnd"/>
      <w:r>
        <w:rPr>
          <w:rFonts w:ascii="Times New Roman" w:hAnsi="Times New Roman" w:cs="Times New Roman"/>
          <w:sz w:val="28"/>
          <w:szCs w:val="28"/>
        </w:rPr>
        <w:t>», иными областными законами и Уставом муниципального образования «</w:t>
      </w:r>
      <w:r w:rsidR="003A5626">
        <w:rPr>
          <w:rFonts w:ascii="Times New Roman" w:hAnsi="Times New Roman" w:cs="Times New Roman"/>
          <w:sz w:val="28"/>
          <w:szCs w:val="28"/>
        </w:rPr>
        <w:t>Литвиновское</w:t>
      </w:r>
      <w:r>
        <w:rPr>
          <w:rFonts w:ascii="Times New Roman" w:hAnsi="Times New Roman" w:cs="Times New Roman"/>
          <w:sz w:val="28"/>
          <w:szCs w:val="28"/>
        </w:rPr>
        <w:t xml:space="preserve"> сельское поселение» (далее – Устав </w:t>
      </w:r>
      <w:r w:rsidR="003A562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8F17F3" w:rsidRDefault="008F17F3" w:rsidP="000338DE">
      <w:pPr>
        <w:autoSpaceDE w:val="0"/>
        <w:autoSpaceDN w:val="0"/>
        <w:adjustRightInd w:val="0"/>
        <w:spacing w:after="0" w:line="240" w:lineRule="auto"/>
        <w:ind w:firstLine="709"/>
        <w:jc w:val="both"/>
        <w:rPr>
          <w:rFonts w:ascii="Times New Roman" w:hAnsi="Times New Roman" w:cs="Times New Roman"/>
          <w:sz w:val="28"/>
          <w:szCs w:val="28"/>
        </w:rPr>
      </w:pPr>
    </w:p>
    <w:p w:rsidR="008F17F3" w:rsidRDefault="008F17F3" w:rsidP="000338DE">
      <w:pPr>
        <w:autoSpaceDE w:val="0"/>
        <w:autoSpaceDN w:val="0"/>
        <w:adjustRightInd w:val="0"/>
        <w:spacing w:after="0" w:line="240" w:lineRule="auto"/>
        <w:ind w:firstLine="709"/>
        <w:jc w:val="both"/>
        <w:rPr>
          <w:rFonts w:ascii="Times New Roman" w:hAnsi="Times New Roman" w:cs="Times New Roman"/>
          <w:sz w:val="28"/>
          <w:szCs w:val="28"/>
        </w:rPr>
      </w:pPr>
    </w:p>
    <w:p w:rsidR="00C44487" w:rsidRDefault="00C44487"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 </w:t>
      </w:r>
      <w:r>
        <w:rPr>
          <w:rFonts w:ascii="Times New Roman" w:hAnsi="Times New Roman" w:cs="Times New Roman"/>
          <w:bCs/>
          <w:sz w:val="28"/>
          <w:szCs w:val="28"/>
        </w:rPr>
        <w:t>Принципы и порядок деятельности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Порядок деятельности Собрания депутатов определяется Уставом </w:t>
      </w:r>
      <w:r w:rsidR="003A562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настоящим Регламентом, иными решениями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3. </w:t>
      </w:r>
      <w:r>
        <w:rPr>
          <w:rFonts w:ascii="Times New Roman" w:hAnsi="Times New Roman" w:cs="Times New Roman"/>
          <w:bCs/>
          <w:sz w:val="28"/>
          <w:szCs w:val="28"/>
        </w:rPr>
        <w:t>Заседания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Собрание депутатов осуществляет свои полномочия на заседаниях в соответствии с настоящим Регламентом.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Правомочность заседания Собрания депутатов определяется Уставом </w:t>
      </w:r>
      <w:r w:rsidR="003A562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Заседания Собрания депутатов проводятся не реже одного раза в три месяца.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4. </w:t>
      </w:r>
      <w:r>
        <w:rPr>
          <w:rFonts w:ascii="Times New Roman" w:hAnsi="Times New Roman" w:cs="Times New Roman"/>
          <w:bCs/>
          <w:sz w:val="28"/>
          <w:szCs w:val="28"/>
        </w:rPr>
        <w:t>Осуществление полномочий депутатами</w:t>
      </w:r>
      <w:r>
        <w:rPr>
          <w:rFonts w:ascii="Times New Roman" w:hAnsi="Times New Roman" w:cs="Times New Roman"/>
          <w:sz w:val="28"/>
          <w:szCs w:val="28"/>
        </w:rPr>
        <w:t xml:space="preserve">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осуществления депутатами Собрания депутатов полномочий на постоянной или непостоянной основе определяется в соответствии с Уставом </w:t>
      </w:r>
      <w:r w:rsidR="003A562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5. </w:t>
      </w:r>
      <w:r>
        <w:rPr>
          <w:rFonts w:ascii="Times New Roman" w:hAnsi="Times New Roman" w:cs="Times New Roman"/>
          <w:bCs/>
          <w:sz w:val="28"/>
          <w:szCs w:val="28"/>
        </w:rPr>
        <w:t xml:space="preserve">Гарантии осуществления полномочий депутата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Гарантии осуществления полномочий депутата Собрания депутатов (далее – депутат) устанавливаются Уставом </w:t>
      </w:r>
      <w:r w:rsidR="003A562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в соответствии с федеральными и областными законами.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6. </w:t>
      </w:r>
      <w:r>
        <w:rPr>
          <w:rFonts w:ascii="Times New Roman" w:hAnsi="Times New Roman" w:cs="Times New Roman"/>
          <w:bCs/>
          <w:sz w:val="28"/>
          <w:szCs w:val="28"/>
        </w:rPr>
        <w:t>Удостоверения депутата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Каждому депутату выдается удостоверение депутата.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Удостоверение депутата является основным документом, подтверждающим личность и полномочия депутата.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Депутат пользуется удостоверением депутата в течение срока своих полномочий.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Удостоверение депутата не подлежит</w:t>
      </w:r>
      <w:r>
        <w:rPr>
          <w:rFonts w:ascii="Times New Roman" w:hAnsi="Times New Roman" w:cs="Times New Roman"/>
          <w:color w:val="FF0000"/>
          <w:sz w:val="28"/>
          <w:szCs w:val="28"/>
        </w:rPr>
        <w:t xml:space="preserve"> </w:t>
      </w:r>
      <w:r>
        <w:rPr>
          <w:rFonts w:ascii="Times New Roman" w:hAnsi="Times New Roman" w:cs="Times New Roman"/>
          <w:sz w:val="28"/>
          <w:szCs w:val="28"/>
        </w:rPr>
        <w:t>передаче другому лицу.</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Организацию работы по оформлению, учету и выдаче удостоверений депутатов осуществляет председатель Собрания депутатов – глава </w:t>
      </w:r>
      <w:r w:rsidR="003A562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Изготовление удостоверений депутатов обеспечивается лицом, уполномоченным председателем Собрания депутатов – главой </w:t>
      </w:r>
      <w:r w:rsidR="003A5626">
        <w:rPr>
          <w:rFonts w:ascii="Times New Roman" w:hAnsi="Times New Roman" w:cs="Times New Roman"/>
          <w:sz w:val="28"/>
          <w:szCs w:val="28"/>
        </w:rPr>
        <w:t xml:space="preserve">Литвиновского </w:t>
      </w:r>
      <w:r>
        <w:rPr>
          <w:rFonts w:ascii="Times New Roman" w:hAnsi="Times New Roman" w:cs="Times New Roman"/>
          <w:sz w:val="28"/>
          <w:szCs w:val="28"/>
        </w:rPr>
        <w:t>сельского поселения.</w:t>
      </w:r>
    </w:p>
    <w:p w:rsidR="00C44487" w:rsidRDefault="00C44487" w:rsidP="000338DE">
      <w:pPr>
        <w:autoSpaceDE w:val="0"/>
        <w:autoSpaceDN w:val="0"/>
        <w:adjustRightInd w:val="0"/>
        <w:spacing w:after="0" w:line="240" w:lineRule="auto"/>
        <w:ind w:firstLine="709"/>
        <w:jc w:val="both"/>
        <w:rPr>
          <w:rFonts w:ascii="Times New Roman" w:hAnsi="Times New Roman" w:cs="Times New Roman"/>
          <w:sz w:val="28"/>
          <w:szCs w:val="28"/>
        </w:rPr>
      </w:pPr>
    </w:p>
    <w:p w:rsidR="00C44487" w:rsidRDefault="00C44487"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Расходы, связанные с изготовлением удостоверений депутатов, производятся за счет средств бюджета муниципального образования «</w:t>
      </w:r>
      <w:r w:rsidR="003A5626">
        <w:rPr>
          <w:rFonts w:ascii="Times New Roman" w:hAnsi="Times New Roman" w:cs="Times New Roman"/>
          <w:sz w:val="28"/>
          <w:szCs w:val="28"/>
        </w:rPr>
        <w:t>Литвиновское</w:t>
      </w:r>
      <w:r>
        <w:rPr>
          <w:rFonts w:ascii="Times New Roman" w:hAnsi="Times New Roman" w:cs="Times New Roman"/>
          <w:sz w:val="28"/>
          <w:szCs w:val="28"/>
        </w:rPr>
        <w:t xml:space="preserve"> сельское поселение» на обеспечение деятельности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Удостоверение депутата подписывается и выдается депутату председателем Собрания депутатов – главой </w:t>
      </w:r>
      <w:r w:rsidR="003A562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Выдача депутату удостоверения депутата производится под его роспись в регистрационном журнале учета и выдачи удостоверений депутатам Собрания депутатов </w:t>
      </w:r>
      <w:r w:rsidR="003A5626">
        <w:rPr>
          <w:rFonts w:ascii="Times New Roman" w:hAnsi="Times New Roman" w:cs="Times New Roman"/>
          <w:sz w:val="28"/>
          <w:szCs w:val="28"/>
        </w:rPr>
        <w:t xml:space="preserve"> 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Депутат обязан обеспечивать сохранность удостоверения депутата.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В случае утраты (порчи) удостоверения депутата депутат подает письменное заявление о выдаче дубликата удостоверения депутата на имя председателя Собрания депутатов - главы </w:t>
      </w:r>
      <w:r w:rsidR="003A562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в котором указывает причину утраты (порчи) ранее выданного удостоверения депутата.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письменного разрешения председателя Собрания депутатов - главы </w:t>
      </w:r>
      <w:r w:rsidR="003A562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депутату выдается дубликат удостоверения депутата.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порчи удостоверения депутата, оно заменяется новым, при условии возврата ранее выданного удостоверения депутата.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ранее выданное удостоверение депутата считается недействительным.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По истечении срока полномочий депутата соответствующего созыва, либо при досрочном прекращении полномочий депутата удостоверение депутата считается недействительным и подлежит обязательному возврату в Собрание депутатов.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В случае смерти депутата возврат удостоверения депутата осуществляется членами семьи депутата.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Недействительные, испорченные удостоверения депутатов периодически подлежат уничтожению с составлением соответствующего акта.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 об уничтожении удостоверения депутата утверждается председателем Собрания депутатов - главой </w:t>
      </w:r>
      <w:r w:rsidR="00F346D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Хранение и учет бланков удостоверений депутатов, оформление удостоверений депутатов производится лицом, уполномоченным председателем Собрания депутатов - главой </w:t>
      </w:r>
      <w:r w:rsidR="00F346D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Ответственность за соблюдение правил хранения и учета бланков удостоверений депутатов возлагается на лицо, уполномоченное председателем Собрания депутатов - главой </w:t>
      </w:r>
      <w:r w:rsidR="00F346D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РАЗДЕЛ II</w:t>
      </w:r>
    </w:p>
    <w:p w:rsidR="000338DE" w:rsidRDefault="000338DE" w:rsidP="000338DE">
      <w:pPr>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ВНУТРЕННЕЕ УСТРОЙСТВО И ОРГАНЫ</w:t>
      </w:r>
    </w:p>
    <w:p w:rsidR="000338DE" w:rsidRDefault="000338DE" w:rsidP="000338DE">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bCs/>
          <w:sz w:val="28"/>
          <w:szCs w:val="28"/>
        </w:rPr>
        <w:t>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bCs/>
          <w:color w:val="FF0000"/>
          <w:sz w:val="28"/>
          <w:szCs w:val="28"/>
        </w:rPr>
      </w:pPr>
      <w:r>
        <w:rPr>
          <w:rFonts w:ascii="Times New Roman" w:hAnsi="Times New Roman" w:cs="Times New Roman"/>
          <w:sz w:val="28"/>
          <w:szCs w:val="28"/>
        </w:rPr>
        <w:t xml:space="preserve">Глава 2. </w:t>
      </w:r>
      <w:r>
        <w:rPr>
          <w:rFonts w:ascii="Times New Roman" w:hAnsi="Times New Roman" w:cs="Times New Roman"/>
          <w:bCs/>
          <w:sz w:val="28"/>
          <w:szCs w:val="28"/>
        </w:rPr>
        <w:t xml:space="preserve">Председатель Собрания депутатов – глава </w:t>
      </w:r>
      <w:r w:rsidR="00F346D7">
        <w:rPr>
          <w:rFonts w:ascii="Times New Roman" w:hAnsi="Times New Roman" w:cs="Times New Roman"/>
          <w:bCs/>
          <w:sz w:val="28"/>
          <w:szCs w:val="28"/>
        </w:rPr>
        <w:t>Литвиновского</w:t>
      </w:r>
      <w:r>
        <w:rPr>
          <w:rFonts w:ascii="Times New Roman" w:hAnsi="Times New Roman" w:cs="Times New Roman"/>
          <w:bCs/>
          <w:sz w:val="28"/>
          <w:szCs w:val="28"/>
        </w:rPr>
        <w:t xml:space="preserve"> сельского поселения, заместитель председателя Собрания депутатов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7. </w:t>
      </w:r>
      <w:r>
        <w:rPr>
          <w:rFonts w:ascii="Times New Roman" w:hAnsi="Times New Roman" w:cs="Times New Roman"/>
          <w:bCs/>
          <w:sz w:val="28"/>
          <w:szCs w:val="28"/>
        </w:rPr>
        <w:t xml:space="preserve">Порядок избрания председателя Собрания депутатов – главы </w:t>
      </w:r>
      <w:r w:rsidR="00F346D7">
        <w:rPr>
          <w:rFonts w:ascii="Times New Roman" w:hAnsi="Times New Roman" w:cs="Times New Roman"/>
          <w:bCs/>
          <w:sz w:val="28"/>
          <w:szCs w:val="28"/>
        </w:rPr>
        <w:t>Литвиновского</w:t>
      </w:r>
      <w:r>
        <w:rPr>
          <w:rFonts w:ascii="Times New Roman" w:hAnsi="Times New Roman" w:cs="Times New Roman"/>
          <w:bCs/>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C44487" w:rsidRDefault="00C44487"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Председатель Собрания депутатов – глава </w:t>
      </w:r>
      <w:r w:rsidR="00F346D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избирается из числа депутатов открытым голосованием.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Кандидатуры на должность председателя Собрания депутатов – главы </w:t>
      </w:r>
      <w:r w:rsidR="00F346D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досрочного прекращения полномочий председателя Собрания депутатов – главы </w:t>
      </w:r>
      <w:r w:rsidR="00F346D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кандидатуры на должность председателя Собрания депутатов – главы  </w:t>
      </w:r>
      <w:r w:rsidR="00F346D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F346D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Выдвижение и обсуждение кандидатур прекращается по решению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Голосование и определение его результатов осуществляется в соответствии с Уставом </w:t>
      </w:r>
      <w:r w:rsidR="00F346D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и настоящим Регламентом.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Избранным считается кандидат, за которого проголосовало более половины от установленной численности депутатов. Если </w:t>
      </w:r>
      <w:proofErr w:type="gramStart"/>
      <w:r>
        <w:rPr>
          <w:rFonts w:ascii="Times New Roman" w:hAnsi="Times New Roman" w:cs="Times New Roman"/>
          <w:sz w:val="28"/>
          <w:szCs w:val="28"/>
        </w:rPr>
        <w:t>было выдвинуто более двух кандидатов</w:t>
      </w:r>
      <w:proofErr w:type="gramEnd"/>
      <w:r>
        <w:rPr>
          <w:rFonts w:ascii="Times New Roman" w:hAnsi="Times New Roman" w:cs="Times New Roman"/>
          <w:sz w:val="28"/>
          <w:szCs w:val="28"/>
        </w:rPr>
        <w:t>, из которых ни один не набрал необходимого числа голосов, то проводится повторное голосование по двум кандидатурам, получившим относительное большинство голосов.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при повторном голосовании ни один из двух кандидатов не набрал необходимого числа голосов, проводится повторное выдвижение кандидатов.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Повторное выдвижение кандидатов проводится</w:t>
      </w:r>
      <w:r w:rsidR="00F346D7">
        <w:rPr>
          <w:rFonts w:ascii="Times New Roman" w:hAnsi="Times New Roman" w:cs="Times New Roman"/>
          <w:sz w:val="28"/>
          <w:szCs w:val="28"/>
        </w:rPr>
        <w:t xml:space="preserve"> </w:t>
      </w:r>
      <w:r>
        <w:rPr>
          <w:rFonts w:ascii="Times New Roman" w:hAnsi="Times New Roman" w:cs="Times New Roman"/>
          <w:sz w:val="28"/>
          <w:szCs w:val="28"/>
        </w:rPr>
        <w:t>также</w:t>
      </w:r>
      <w:r w:rsidR="00F346D7">
        <w:rPr>
          <w:rFonts w:ascii="Times New Roman" w:hAnsi="Times New Roman" w:cs="Times New Roman"/>
          <w:sz w:val="28"/>
          <w:szCs w:val="28"/>
        </w:rPr>
        <w:t>,</w:t>
      </w:r>
      <w:r>
        <w:rPr>
          <w:rFonts w:ascii="Times New Roman" w:hAnsi="Times New Roman" w:cs="Times New Roman"/>
          <w:sz w:val="28"/>
          <w:szCs w:val="28"/>
        </w:rPr>
        <w:t xml:space="preserve"> в случае если было выдвинуто два кандидата, и не один из них при первом голосовании не набрал необходимого числа голосов.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Повторное выдвижение кандидатов проводится в соответствии с правилами, установленными настоящей статьей. При этом допускается выдвижение кандидатов, которые выдвигались ранее.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Избранный председатель Собрания депутатов – глава </w:t>
      </w:r>
      <w:r w:rsidR="00F346D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О вступлении в должность председатель Собрания депутатов – глава </w:t>
      </w:r>
      <w:r w:rsidR="00F346D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издает постановление.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color w:val="0070C0"/>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color w:val="0070C0"/>
          <w:sz w:val="28"/>
          <w:szCs w:val="28"/>
        </w:rPr>
      </w:pPr>
    </w:p>
    <w:p w:rsidR="008F17F3" w:rsidRDefault="008F17F3" w:rsidP="000338DE">
      <w:pPr>
        <w:autoSpaceDE w:val="0"/>
        <w:autoSpaceDN w:val="0"/>
        <w:adjustRightInd w:val="0"/>
        <w:spacing w:after="0" w:line="240" w:lineRule="auto"/>
        <w:ind w:firstLine="709"/>
        <w:jc w:val="both"/>
        <w:rPr>
          <w:rFonts w:ascii="Times New Roman" w:hAnsi="Times New Roman" w:cs="Times New Roman"/>
          <w:color w:val="0070C0"/>
          <w:sz w:val="28"/>
          <w:szCs w:val="28"/>
        </w:rPr>
      </w:pPr>
    </w:p>
    <w:p w:rsidR="008F17F3" w:rsidRDefault="008F17F3" w:rsidP="000338DE">
      <w:pPr>
        <w:autoSpaceDE w:val="0"/>
        <w:autoSpaceDN w:val="0"/>
        <w:adjustRightInd w:val="0"/>
        <w:spacing w:after="0" w:line="240" w:lineRule="auto"/>
        <w:ind w:firstLine="709"/>
        <w:jc w:val="both"/>
        <w:rPr>
          <w:rFonts w:ascii="Times New Roman" w:hAnsi="Times New Roman" w:cs="Times New Roman"/>
          <w:color w:val="0070C0"/>
          <w:sz w:val="28"/>
          <w:szCs w:val="28"/>
        </w:rPr>
      </w:pPr>
    </w:p>
    <w:p w:rsidR="008F17F3" w:rsidRDefault="008F17F3" w:rsidP="000338DE">
      <w:pPr>
        <w:autoSpaceDE w:val="0"/>
        <w:autoSpaceDN w:val="0"/>
        <w:adjustRightInd w:val="0"/>
        <w:spacing w:after="0" w:line="240" w:lineRule="auto"/>
        <w:ind w:firstLine="709"/>
        <w:jc w:val="both"/>
        <w:rPr>
          <w:rFonts w:ascii="Times New Roman" w:hAnsi="Times New Roman" w:cs="Times New Roman"/>
          <w:color w:val="0070C0"/>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color w:val="0070C0"/>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C44487" w:rsidRDefault="00C44487"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8. </w:t>
      </w:r>
      <w:r>
        <w:rPr>
          <w:rFonts w:ascii="Times New Roman" w:hAnsi="Times New Roman" w:cs="Times New Roman"/>
          <w:bCs/>
          <w:sz w:val="28"/>
          <w:szCs w:val="28"/>
        </w:rPr>
        <w:t xml:space="preserve">Полномочия председателя Собрания депутатов – главы </w:t>
      </w:r>
      <w:r w:rsidR="00F346D7">
        <w:rPr>
          <w:rFonts w:ascii="Times New Roman" w:hAnsi="Times New Roman" w:cs="Times New Roman"/>
          <w:bCs/>
          <w:sz w:val="28"/>
          <w:szCs w:val="28"/>
        </w:rPr>
        <w:t>Литвиновского</w:t>
      </w:r>
      <w:r>
        <w:rPr>
          <w:rFonts w:ascii="Times New Roman" w:hAnsi="Times New Roman" w:cs="Times New Roman"/>
          <w:bCs/>
          <w:sz w:val="28"/>
          <w:szCs w:val="28"/>
        </w:rPr>
        <w:t xml:space="preserve"> сельского поселения</w:t>
      </w:r>
      <w:r>
        <w:rPr>
          <w:rFonts w:ascii="Times New Roman" w:hAnsi="Times New Roman" w:cs="Times New Roman"/>
          <w:sz w:val="28"/>
          <w:szCs w:val="28"/>
        </w:rPr>
        <w:t xml:space="preserve">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Председатель Собрания депутатов – глава </w:t>
      </w:r>
      <w:r w:rsidR="00F346D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представляет </w:t>
      </w:r>
      <w:r w:rsidR="00F346D7">
        <w:rPr>
          <w:rFonts w:ascii="Times New Roman" w:hAnsi="Times New Roman" w:cs="Times New Roman"/>
          <w:sz w:val="28"/>
          <w:szCs w:val="28"/>
        </w:rPr>
        <w:t>Литвиновское</w:t>
      </w:r>
      <w:r>
        <w:rPr>
          <w:rFonts w:ascii="Times New Roman" w:hAnsi="Times New Roman" w:cs="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sidR="00F346D7">
        <w:rPr>
          <w:rFonts w:ascii="Times New Roman" w:hAnsi="Times New Roman" w:cs="Times New Roman"/>
          <w:sz w:val="28"/>
          <w:szCs w:val="28"/>
        </w:rPr>
        <w:t>Литвиновское</w:t>
      </w:r>
      <w:r>
        <w:rPr>
          <w:rFonts w:ascii="Times New Roman" w:hAnsi="Times New Roman" w:cs="Times New Roman"/>
          <w:sz w:val="28"/>
          <w:szCs w:val="28"/>
        </w:rPr>
        <w:t xml:space="preserve"> сельское поселение»;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подписывает и обнародует в порядке, установленном Уставом </w:t>
      </w:r>
      <w:r w:rsidR="00F346D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нормативные правовые акты, принятые Собранием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издает в пределах своих полномочий правовые акты;</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вправе требовать созыва внеочередного заседания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исполняет полномочия председателя Собрания депутатов, в том числе: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представляет Собрание депутатов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выдает доверенности на представление интересов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созывает заседания Собрания депутатов, председательствует на его заседаниях;</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издает постановления и распоряжения по вопросам организации деятельности Собрания депутатов, подписывает решения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подписывает протокол заседания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осуществляет организацию деятельности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 оказывает содействие депутатам Собрания депутатов в осуществлении ими своих полномочий;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координирует деятельность постоянных комиссий Собрания депутатов, депутатских объединений в Собрании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дает поручения постоянным комиссиям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содействует обеспечению гласности и учету общественного мнения в работе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организует в Собрании депутатов прием граждан, рассмотрение их обращений и запросов;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 вносит в Собрание депутатов проекты Регламента Собрания депутатов, перспективных и текущих планов работы Собрания депутатов и иных документов, связанных с организацией деятельности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 представляет депутатам проект повестки дня заседания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решает иные вопросы в соответствии с федеральным и областным законодательством, Уставом </w:t>
      </w:r>
      <w:r w:rsidR="00F346D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и решениями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осуществляет иные полномочия, в соответствии с федеральным и областным законодательством, Уставом </w:t>
      </w:r>
      <w:r w:rsidR="00F346D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C44487" w:rsidRDefault="00C44487"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Председатель Собрания депутатов – глава </w:t>
      </w:r>
      <w:r w:rsidR="00F346D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представляет Собранию депутатов ежегодные отчеты о результатах своей деятельности, в том числе о решении вопросов, поставленных Собранием депутатов </w:t>
      </w:r>
      <w:r w:rsidR="00F346D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Председатель Собрания депутатов – глава </w:t>
      </w:r>
      <w:r w:rsidR="00F346D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(далее – Федеральный закон «О противодействии коррупции») и другими федеральными законами.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9. </w:t>
      </w:r>
      <w:r>
        <w:rPr>
          <w:rFonts w:ascii="Times New Roman" w:hAnsi="Times New Roman" w:cs="Times New Roman"/>
          <w:bCs/>
          <w:sz w:val="28"/>
          <w:szCs w:val="28"/>
        </w:rPr>
        <w:t xml:space="preserve">Порядок </w:t>
      </w:r>
      <w:proofErr w:type="gramStart"/>
      <w:r>
        <w:rPr>
          <w:rFonts w:ascii="Times New Roman" w:hAnsi="Times New Roman" w:cs="Times New Roman"/>
          <w:bCs/>
          <w:sz w:val="28"/>
          <w:szCs w:val="28"/>
        </w:rPr>
        <w:t>избрания заместителя председателя Собрания депутатов</w:t>
      </w:r>
      <w:proofErr w:type="gramEnd"/>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Заместитель председателя Собрания депутатов избирается из числа депутатов открытым голосованием на срок полномочий избравшего его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досрочного </w:t>
      </w:r>
      <w:proofErr w:type="gramStart"/>
      <w:r>
        <w:rPr>
          <w:rFonts w:ascii="Times New Roman" w:hAnsi="Times New Roman" w:cs="Times New Roman"/>
          <w:sz w:val="28"/>
          <w:szCs w:val="28"/>
        </w:rPr>
        <w:t>освобождения заместителя председателя Собрания депутатов</w:t>
      </w:r>
      <w:proofErr w:type="gramEnd"/>
      <w:r>
        <w:rPr>
          <w:rFonts w:ascii="Times New Roman" w:hAnsi="Times New Roman" w:cs="Times New Roman"/>
          <w:sz w:val="28"/>
          <w:szCs w:val="28"/>
        </w:rPr>
        <w:t xml:space="preserve"> </w:t>
      </w:r>
      <w:r w:rsidR="00F346D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от занимаемой должности, заместитель председателя Собрания депутатов </w:t>
      </w:r>
      <w:r w:rsidR="00F346D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избирается на оставшийся срок полномочий Собрания депутатов </w:t>
      </w:r>
      <w:r w:rsidR="00F346D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в соответствии со статей 7 настоящего Регламента председатель Собрания депутатов – глава </w:t>
      </w:r>
      <w:r w:rsidR="00F346D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не будет избран на первом заседании Собрания депутатов, Собрание депутатов на этом же заседании вправе принять решение об избрании заместителя председателя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Кандидатуры для избрания на должность заместителя председателя Собрания депутатов могут вноситься председателем Собрания депутатов – главой </w:t>
      </w:r>
      <w:r w:rsidR="00F346D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депутатами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 кандидатурам на должность заместителя председателя Собрания депутатов проводится обсуждение и голосование в порядке, предусмотренном статьей 7 настоящего Регламента.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10. </w:t>
      </w:r>
      <w:r>
        <w:rPr>
          <w:rFonts w:ascii="Times New Roman" w:hAnsi="Times New Roman" w:cs="Times New Roman"/>
          <w:bCs/>
          <w:sz w:val="28"/>
          <w:szCs w:val="28"/>
        </w:rPr>
        <w:t>Полномочия заместителя председателя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Собрания депутатов:</w:t>
      </w:r>
    </w:p>
    <w:p w:rsidR="000338DE" w:rsidRDefault="000338DE" w:rsidP="000338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временно исполняет полномочия председателя Собрания депутатов – главы </w:t>
      </w:r>
      <w:r>
        <w:rPr>
          <w:rFonts w:ascii="Times New Roman" w:hAnsi="Times New Roman" w:cs="Times New Roman"/>
          <w:sz w:val="28"/>
          <w:szCs w:val="28"/>
        </w:rPr>
        <w:tab/>
      </w:r>
      <w:r w:rsidR="00F346D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в случае отсутствия председателя </w:t>
      </w:r>
      <w:r>
        <w:rPr>
          <w:rFonts w:ascii="Times New Roman" w:hAnsi="Times New Roman" w:cs="Times New Roman"/>
          <w:sz w:val="28"/>
          <w:szCs w:val="28"/>
        </w:rPr>
        <w:tab/>
        <w:t xml:space="preserve">Собрания </w:t>
      </w:r>
      <w:r>
        <w:rPr>
          <w:rFonts w:ascii="Times New Roman" w:hAnsi="Times New Roman" w:cs="Times New Roman"/>
          <w:sz w:val="28"/>
          <w:szCs w:val="28"/>
        </w:rPr>
        <w:tab/>
        <w:t xml:space="preserve">депутатов - главы </w:t>
      </w:r>
      <w:r w:rsidR="00F346D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или </w:t>
      </w:r>
      <w:r>
        <w:rPr>
          <w:rFonts w:ascii="Times New Roman" w:hAnsi="Times New Roman" w:cs="Times New Roman"/>
          <w:sz w:val="28"/>
          <w:szCs w:val="28"/>
        </w:rPr>
        <w:tab/>
        <w:t xml:space="preserve">досрочного прекращения </w:t>
      </w:r>
      <w:r>
        <w:rPr>
          <w:rFonts w:ascii="Times New Roman" w:hAnsi="Times New Roman" w:cs="Times New Roman"/>
          <w:sz w:val="28"/>
          <w:szCs w:val="28"/>
        </w:rPr>
        <w:tab/>
        <w:t>его полномочий, а также в случае, установленном абзацем третьим части 1 статьи 9 настоящего Регламента;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координирует деятельность комиссий и рабочих групп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по поручению председателя Собрания депутатов – главы </w:t>
      </w:r>
      <w:r w:rsidR="00F346D7">
        <w:rPr>
          <w:rFonts w:ascii="Times New Roman" w:hAnsi="Times New Roman" w:cs="Times New Roman"/>
          <w:sz w:val="28"/>
          <w:szCs w:val="28"/>
        </w:rPr>
        <w:t xml:space="preserve">Литвиновского </w:t>
      </w:r>
      <w:r>
        <w:rPr>
          <w:rFonts w:ascii="Times New Roman" w:hAnsi="Times New Roman" w:cs="Times New Roman"/>
          <w:sz w:val="28"/>
          <w:szCs w:val="28"/>
        </w:rPr>
        <w:t xml:space="preserve">сельского </w:t>
      </w:r>
      <w:r>
        <w:rPr>
          <w:rFonts w:ascii="Times New Roman" w:hAnsi="Times New Roman" w:cs="Times New Roman"/>
          <w:sz w:val="28"/>
          <w:szCs w:val="28"/>
        </w:rPr>
        <w:tab/>
        <w:t>поселения решает вопросы внутреннего распорядка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Статья 11. </w:t>
      </w:r>
      <w:r>
        <w:rPr>
          <w:rFonts w:ascii="Times New Roman" w:hAnsi="Times New Roman" w:cs="Times New Roman"/>
          <w:bCs/>
          <w:sz w:val="28"/>
          <w:szCs w:val="28"/>
        </w:rPr>
        <w:t xml:space="preserve">Досрочное прекращение полномочий председателя Собрания депутатов – главы </w:t>
      </w:r>
      <w:r w:rsidR="00F346D7">
        <w:rPr>
          <w:rFonts w:ascii="Times New Roman" w:hAnsi="Times New Roman" w:cs="Times New Roman"/>
          <w:sz w:val="28"/>
          <w:szCs w:val="28"/>
        </w:rPr>
        <w:t>Литвиновского</w:t>
      </w:r>
      <w:r>
        <w:rPr>
          <w:rFonts w:ascii="Times New Roman" w:hAnsi="Times New Roman" w:cs="Times New Roman"/>
          <w:sz w:val="28"/>
          <w:szCs w:val="28"/>
        </w:rPr>
        <w:t xml:space="preserve"> </w:t>
      </w:r>
      <w:r>
        <w:rPr>
          <w:rFonts w:ascii="Times New Roman" w:hAnsi="Times New Roman" w:cs="Times New Roman"/>
          <w:bCs/>
          <w:sz w:val="28"/>
          <w:szCs w:val="28"/>
        </w:rPr>
        <w:t>сельского поселения, освобождение от занимаемой должности заместителя председателя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C44487" w:rsidRDefault="00C44487"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Полномочия председателя Собрания депутатов – главы </w:t>
      </w:r>
      <w:r w:rsidR="00231F76">
        <w:rPr>
          <w:rFonts w:ascii="Times New Roman" w:hAnsi="Times New Roman" w:cs="Times New Roman"/>
          <w:sz w:val="28"/>
          <w:szCs w:val="28"/>
        </w:rPr>
        <w:t xml:space="preserve">Литвиновского </w:t>
      </w:r>
      <w:r>
        <w:rPr>
          <w:rFonts w:ascii="Times New Roman" w:hAnsi="Times New Roman" w:cs="Times New Roman"/>
          <w:sz w:val="28"/>
          <w:szCs w:val="28"/>
        </w:rPr>
        <w:t>сельского поселения прекращаются досрочно в случае: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смерти;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удаления в отставку в соответствии со статьей 74</w:t>
      </w:r>
      <w:r>
        <w:rPr>
          <w:rFonts w:ascii="Times New Roman" w:hAnsi="Times New Roman" w:cs="Times New Roman"/>
          <w:sz w:val="28"/>
          <w:szCs w:val="28"/>
          <w:vertAlign w:val="superscript"/>
        </w:rPr>
        <w:t>1</w:t>
      </w:r>
      <w:r>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признания судом недееспособным или ограниченно дееспособным;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признания судом безвестно отсутствующим или объявления умершим;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вступления в отношении его в законную силу обвинительного приговора суда;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выезда за пределы Российской Федерации на постоянное место жительства;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отзыва избирателями;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231F7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преобразования </w:t>
      </w:r>
      <w:r w:rsidR="00231F7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осуществляемого в соответствии с частями 3, 5, 6</w:t>
      </w:r>
      <w:r>
        <w:rPr>
          <w:rFonts w:ascii="Times New Roman" w:hAnsi="Times New Roman" w:cs="Times New Roman"/>
          <w:sz w:val="28"/>
          <w:szCs w:val="28"/>
          <w:vertAlign w:val="superscript"/>
        </w:rPr>
        <w:t>2</w:t>
      </w:r>
      <w:r>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231F7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увеличения численности избирателей </w:t>
      </w:r>
      <w:r w:rsidR="00231F7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более чем на 25 процентов, произошедшего вследствие изменения границ </w:t>
      </w:r>
      <w:r w:rsidR="00231F7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утраты </w:t>
      </w:r>
      <w:proofErr w:type="spellStart"/>
      <w:r w:rsidR="00231F76">
        <w:rPr>
          <w:rFonts w:ascii="Times New Roman" w:hAnsi="Times New Roman" w:cs="Times New Roman"/>
          <w:sz w:val="28"/>
          <w:szCs w:val="28"/>
        </w:rPr>
        <w:t>Литвиновским</w:t>
      </w:r>
      <w:proofErr w:type="spellEnd"/>
      <w:r>
        <w:rPr>
          <w:rFonts w:ascii="Times New Roman" w:hAnsi="Times New Roman" w:cs="Times New Roman"/>
          <w:sz w:val="28"/>
          <w:szCs w:val="28"/>
        </w:rPr>
        <w:t xml:space="preserve"> сельским поселением статуса муниципального образования в связи с его объединением с сельским округом.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Решение о досрочном прекращении полномочий председателя Собрания депутатов - главы </w:t>
      </w:r>
      <w:r w:rsidR="00231F7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за исключением случаев, предусмотренных подпунктами 3, 4, 10, 12 и 14 части 1 настоящей статьи, принимается Собранием депутатов </w:t>
      </w:r>
      <w:r w:rsidR="00231F7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не позднее</w:t>
      </w:r>
      <w:r w:rsidR="00231F76">
        <w:rPr>
          <w:rFonts w:ascii="Times New Roman" w:hAnsi="Times New Roman" w:cs="Times New Roman"/>
          <w:sz w:val="28"/>
          <w:szCs w:val="28"/>
        </w:rPr>
        <w:t>,</w:t>
      </w:r>
      <w:r>
        <w:rPr>
          <w:rFonts w:ascii="Times New Roman" w:hAnsi="Times New Roman" w:cs="Times New Roman"/>
          <w:sz w:val="28"/>
          <w:szCs w:val="28"/>
        </w:rPr>
        <w:t xml:space="preserve">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231F7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а если это основание</w:t>
      </w:r>
      <w:proofErr w:type="gramEnd"/>
      <w:r>
        <w:rPr>
          <w:rFonts w:ascii="Times New Roman" w:hAnsi="Times New Roman" w:cs="Times New Roman"/>
          <w:sz w:val="28"/>
          <w:szCs w:val="28"/>
        </w:rPr>
        <w:t xml:space="preserve"> появилось в период между сессиями Собрания депутатов, - не позднее чем через три месяца со дня появления такого основания.</w:t>
      </w:r>
    </w:p>
    <w:p w:rsidR="00C44487"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Собрание депутатов не принимает соответствующее решение в установленный срок, полномочия председателя Собрания депутатов - главы </w:t>
      </w:r>
    </w:p>
    <w:p w:rsidR="00C44487" w:rsidRDefault="00C44487" w:rsidP="00C44487">
      <w:pPr>
        <w:autoSpaceDE w:val="0"/>
        <w:autoSpaceDN w:val="0"/>
        <w:adjustRightInd w:val="0"/>
        <w:spacing w:after="0" w:line="240" w:lineRule="auto"/>
        <w:jc w:val="both"/>
        <w:rPr>
          <w:rFonts w:ascii="Times New Roman" w:hAnsi="Times New Roman" w:cs="Times New Roman"/>
          <w:sz w:val="28"/>
          <w:szCs w:val="28"/>
        </w:rPr>
      </w:pPr>
    </w:p>
    <w:p w:rsidR="000338DE" w:rsidRDefault="00231F76" w:rsidP="00C4448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Литвиновского</w:t>
      </w:r>
      <w:r w:rsidR="000338DE">
        <w:rPr>
          <w:rFonts w:ascii="Times New Roman" w:hAnsi="Times New Roman" w:cs="Times New Roman"/>
          <w:sz w:val="28"/>
          <w:szCs w:val="28"/>
        </w:rPr>
        <w:t xml:space="preserve"> сельского поселения считаются прекращенными со дня, следующего за днем окончания данного срока.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досрочного прекращения полномочий председателя Собрания депутатов - главы </w:t>
      </w:r>
      <w:r w:rsidR="00231F7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его полномочия временно исполняет должностное лицо местного самоуправления, определяемое в соответствии с Уставом </w:t>
      </w:r>
      <w:r w:rsidR="00231F7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председатель Собрания депутатов - глава </w:t>
      </w:r>
      <w:r w:rsidR="00231F7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полномочия которого прекращены досрочно на основании решения Собрания депутатов об удалении его в отставку, обжалует в судебном порядке указанное решение, Собрание депутатов не вправе принимать решение об избрании из своего состава председателя Собрания депутатов - главы </w:t>
      </w:r>
      <w:r w:rsidR="00231F7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до вступления решения суда в законную силу.</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Заместитель председателя Собрания депутатов досрочно освобождается от занимаемой должности в случае: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досрочного прекращения его полномочий как депутата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выражения ему недоверия Собранием депутатов в связи с ненадлежащим исполнением </w:t>
      </w:r>
      <w:proofErr w:type="gramStart"/>
      <w:r>
        <w:rPr>
          <w:rFonts w:ascii="Times New Roman" w:hAnsi="Times New Roman" w:cs="Times New Roman"/>
          <w:sz w:val="28"/>
          <w:szCs w:val="28"/>
        </w:rPr>
        <w:t>полномочий заместителя председателя Собрания депутатов</w:t>
      </w:r>
      <w:proofErr w:type="gramEnd"/>
      <w:r>
        <w:rPr>
          <w:rFonts w:ascii="Times New Roman" w:hAnsi="Times New Roman" w:cs="Times New Roman"/>
          <w:sz w:val="28"/>
          <w:szCs w:val="28"/>
        </w:rPr>
        <w:t>;</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иных случаях, установленных федеральными законами.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Правом внесения на рассмотрение Собрания депутатов и постоянных комиссий Собрания депутатов письменного обоснования ненадлежащего исполнении заместителем председателя Собрания депутатов своих полномочий обладают Глава </w:t>
      </w:r>
      <w:r w:rsidR="00231F7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группа депутатов в количестве не менее одной трети от установленной численности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о ненадлежащем исполнении заместителем председателя Собрания депутатов своих полномочий подлежит рассмотрению на заседаниях всех постоянных комиссий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Заместитель председателя Собрания депутатов, в отношении которого рассматривается вопрос о ненадлежащем исполнении полномочий, вправе представить в Собрание депутатов письменные возражения в течение 5 дней со дня получения обоснования, указанного в абзаце первом части 5 настоящей статьи, а также выступить на заседании Собрания депутатов и заседаниях постоянных комиссий Собрания депутатов по требованию.</w:t>
      </w:r>
      <w:proofErr w:type="gramEnd"/>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Решение Собрания депутатов о досрочном освобождении заместителя председателя Собрания депутатов от занимаемой должности считается принятым, если за него проголосовало более половины от установленной численности депутатов.</w:t>
      </w:r>
    </w:p>
    <w:p w:rsidR="000338DE" w:rsidRDefault="000338DE" w:rsidP="000338DE">
      <w:pPr>
        <w:tabs>
          <w:tab w:val="left" w:pos="9075"/>
        </w:tabs>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3. </w:t>
      </w:r>
      <w:r>
        <w:rPr>
          <w:rFonts w:ascii="Times New Roman" w:hAnsi="Times New Roman" w:cs="Times New Roman"/>
          <w:bCs/>
          <w:sz w:val="28"/>
          <w:szCs w:val="28"/>
        </w:rPr>
        <w:t>Комиссии, рабочие группы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12. </w:t>
      </w:r>
      <w:r>
        <w:rPr>
          <w:rFonts w:ascii="Times New Roman" w:hAnsi="Times New Roman" w:cs="Times New Roman"/>
          <w:bCs/>
          <w:sz w:val="28"/>
          <w:szCs w:val="28"/>
        </w:rPr>
        <w:t>Постоянные комиссии Собрания депутатов и вопросы их ведения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Собрание депутатов на срок своих полномочий образует из числа депутатов постоянные комиссии Собрания депутатов (далее – постоянные комиссии).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Постоянные комиссии по вопросам, отнесенным к их ведению:</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p>
    <w:p w:rsidR="00C44487" w:rsidRDefault="00C44487"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осуществляют функции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решений, принятых Собранием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осуществляют подготовку заключений по проектам решений, поступившим на рассмотрение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дают заключения и предложения по соответствующим разделам проекта местного бюджета;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решают вопросы организации своей деятельности;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решают иные вопросы в соответствии с Уставом </w:t>
      </w:r>
      <w:r w:rsidR="00231F7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w:t>
      </w:r>
      <w:r w:rsidR="00231F7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Вопросы ведения постоянных комиссий определяются решением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13. </w:t>
      </w:r>
      <w:r>
        <w:rPr>
          <w:rFonts w:ascii="Times New Roman" w:hAnsi="Times New Roman" w:cs="Times New Roman"/>
          <w:bCs/>
          <w:sz w:val="28"/>
          <w:szCs w:val="28"/>
        </w:rPr>
        <w:t>Наименования и порядок образования постоянных комиссий</w:t>
      </w:r>
      <w:r>
        <w:rPr>
          <w:rFonts w:ascii="Times New Roman" w:hAnsi="Times New Roman" w:cs="Times New Roman"/>
          <w:sz w:val="28"/>
          <w:szCs w:val="28"/>
        </w:rPr>
        <w:t xml:space="preserve"> </w:t>
      </w:r>
    </w:p>
    <w:p w:rsidR="000338DE" w:rsidRDefault="000338DE" w:rsidP="000338DE">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Собрание депутатов образует следующие постоянные комиссии: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 местному самоуправлению и охране общественного порядка;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 бюджету, налогам и собственности;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231F76">
        <w:rPr>
          <w:rFonts w:ascii="Times New Roman" w:hAnsi="Times New Roman" w:cs="Times New Roman"/>
          <w:sz w:val="28"/>
          <w:szCs w:val="28"/>
        </w:rPr>
        <w:t xml:space="preserve">по </w:t>
      </w:r>
      <w:proofErr w:type="spellStart"/>
      <w:r w:rsidR="00231F76">
        <w:rPr>
          <w:rFonts w:ascii="Times New Roman" w:hAnsi="Times New Roman" w:cs="Times New Roman"/>
          <w:sz w:val="28"/>
          <w:szCs w:val="28"/>
        </w:rPr>
        <w:t>мандатской</w:t>
      </w:r>
      <w:proofErr w:type="spellEnd"/>
      <w:r w:rsidR="00231F76">
        <w:rPr>
          <w:rFonts w:ascii="Times New Roman" w:hAnsi="Times New Roman" w:cs="Times New Roman"/>
          <w:sz w:val="28"/>
          <w:szCs w:val="28"/>
        </w:rPr>
        <w:t xml:space="preserve"> и депутатской этике.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3.Численный состав постоянной комиссии определяется Собранием депутатов, но не может быть менее 3 депутатов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Постоянные комиссии руководствуются в своей работе федеральным и областным законодательством, Уставом </w:t>
      </w:r>
      <w:r w:rsidR="00231F7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w:t>
      </w:r>
      <w:r w:rsidR="00231F7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14. </w:t>
      </w:r>
      <w:r>
        <w:rPr>
          <w:rFonts w:ascii="Times New Roman" w:hAnsi="Times New Roman" w:cs="Times New Roman"/>
          <w:bCs/>
          <w:sz w:val="28"/>
          <w:szCs w:val="28"/>
        </w:rPr>
        <w:t>Членство депутатов в постоянных комиссиях</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Каждый депутат, за исключением председателя Собрания депутатов – главы </w:t>
      </w:r>
      <w:r w:rsidR="00231F7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обязан состоять в одной из постоянных комиссий.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Депутат может быть членом не более двух постоянных комиссий.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Формирование постоянных комиссий производится на основании  письменных заявлений депутатов, подаваемых в Собрание депутатов. Составы постоянных комиссий утверждаются решением Собрания депутатов, принимаемым большинством голосов от установленной численности депутатов.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Статья 15. </w:t>
      </w:r>
      <w:r>
        <w:rPr>
          <w:rFonts w:ascii="Times New Roman" w:hAnsi="Times New Roman" w:cs="Times New Roman"/>
          <w:bCs/>
          <w:sz w:val="28"/>
          <w:szCs w:val="28"/>
        </w:rPr>
        <w:t>Порядок избрания и освобождения от занимаемой должности председателя постоянной комиссии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Председатели постоянных комиссий избираются Собранием депутатов на срок полномочий Собрания депутатов очередного созыва из числа депутатов.</w:t>
      </w:r>
    </w:p>
    <w:p w:rsidR="00C44487" w:rsidRDefault="00C44487" w:rsidP="000338DE">
      <w:pPr>
        <w:autoSpaceDE w:val="0"/>
        <w:autoSpaceDN w:val="0"/>
        <w:adjustRightInd w:val="0"/>
        <w:spacing w:after="0" w:line="240" w:lineRule="auto"/>
        <w:ind w:firstLine="709"/>
        <w:jc w:val="both"/>
        <w:rPr>
          <w:rFonts w:ascii="Times New Roman" w:hAnsi="Times New Roman" w:cs="Times New Roman"/>
          <w:sz w:val="28"/>
          <w:szCs w:val="28"/>
        </w:rPr>
      </w:pPr>
    </w:p>
    <w:p w:rsidR="00C44487" w:rsidRDefault="00C44487"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Кандидатов на должности председателей постоянных комиссий вправе вносить председатель Собрания депутатов – глава </w:t>
      </w:r>
      <w:r w:rsidR="00231F7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депутаты, в том числе в порядке самовыдвижения, депутатские объединения.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выступают на заседании Собрания депутатов и отвечают на вопросы депутатов. Самоотводы принимаются без обсуждения и голосования.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Депутат считается избранным на должность председателя постоянной комиссии, заместителя председателя постоянной комиссии, если за него проголосовало большинство от установленной численности депутатов.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Решение об избрании председателя постоянной комиссии оформляется решением Собрания депутатов.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Председатель постоянной комиссии освобождается от должности по решению Собрания депутатов в порядке, предусмотренном настоящей статьей для его избрания, а также по собственному желанию.</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16. </w:t>
      </w:r>
      <w:r>
        <w:rPr>
          <w:rFonts w:ascii="Times New Roman" w:hAnsi="Times New Roman" w:cs="Times New Roman"/>
          <w:bCs/>
          <w:sz w:val="28"/>
          <w:szCs w:val="28"/>
        </w:rPr>
        <w:t>Временные комиссии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Председатель Собрания депутатов – глава </w:t>
      </w:r>
      <w:r w:rsidR="00231F7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Задачи временной комиссии Собрания депутатов, срок ее деятельности, персональный состав определяются соответственно распоряжением председателя Собрания депутатов – главы </w:t>
      </w:r>
      <w:r w:rsidR="00231F7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решением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17. </w:t>
      </w:r>
      <w:r>
        <w:rPr>
          <w:rFonts w:ascii="Times New Roman" w:hAnsi="Times New Roman" w:cs="Times New Roman"/>
          <w:bCs/>
          <w:sz w:val="28"/>
          <w:szCs w:val="28"/>
        </w:rPr>
        <w:t>Рабочие группы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Собрание депутатов на своем заседании, председатель Собрания депутатов – глава </w:t>
      </w:r>
      <w:r w:rsidR="00231F7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 распоряжением председателя Собрания депутатов – главы </w:t>
      </w:r>
      <w:r w:rsidR="00231F7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 – главой </w:t>
      </w:r>
      <w:r w:rsidR="00231F7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 состав рабочих групп могут включаться депутаты, представители соответствующего субъекта правотворческой инициативы, Администрации </w:t>
      </w:r>
      <w:r w:rsidR="00231F76">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иных органов местного самоуправления, а также представители общественных объединений, учреждений, организаций, эксперты, специалисты.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 – главы </w:t>
      </w:r>
      <w:r w:rsidR="00221DB9">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деятельность рабочей группы может быть прекращена досрочно.</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Глава 4. </w:t>
      </w:r>
      <w:r>
        <w:rPr>
          <w:rFonts w:ascii="Times New Roman" w:hAnsi="Times New Roman" w:cs="Times New Roman"/>
          <w:bCs/>
          <w:sz w:val="28"/>
          <w:szCs w:val="28"/>
        </w:rPr>
        <w:t>Депутатские объединения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18. </w:t>
      </w:r>
      <w:r>
        <w:rPr>
          <w:rFonts w:ascii="Times New Roman" w:hAnsi="Times New Roman" w:cs="Times New Roman"/>
          <w:bCs/>
          <w:sz w:val="28"/>
          <w:szCs w:val="28"/>
        </w:rPr>
        <w:t>Право депутатов на образование депутатских объединений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Депутатские объединения образуются на срок полномочий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Депутатские фракции образуются по партийной принадлежности и политическим убеждениям депутатов.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w:t>
      </w:r>
      <w:proofErr w:type="spellStart"/>
      <w:r>
        <w:rPr>
          <w:rFonts w:ascii="Times New Roman" w:hAnsi="Times New Roman" w:cs="Times New Roman"/>
          <w:sz w:val="28"/>
          <w:szCs w:val="28"/>
        </w:rPr>
        <w:t>многомандатным</w:t>
      </w:r>
      <w:proofErr w:type="spellEnd"/>
      <w:r>
        <w:rPr>
          <w:rFonts w:ascii="Times New Roman" w:hAnsi="Times New Roman" w:cs="Times New Roman"/>
          <w:sz w:val="28"/>
          <w:szCs w:val="28"/>
        </w:rPr>
        <w:t xml:space="preserve"> избирательным округам, а также депутаты, выразившие желание участвовать в работе фракции.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Депутатские группы образуются по профессиональному или иному неполитическому принципу.</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 составе депутатской фракции или депутатской группы должно быть не менее 3 депутатов. В случае</w:t>
      </w:r>
      <w:proofErr w:type="gramStart"/>
      <w:r w:rsidR="00221DB9">
        <w:rPr>
          <w:rFonts w:ascii="Times New Roman" w:hAnsi="Times New Roman" w:cs="Times New Roman"/>
          <w:sz w:val="28"/>
          <w:szCs w:val="28"/>
        </w:rPr>
        <w:t>,</w:t>
      </w:r>
      <w:proofErr w:type="gramEnd"/>
      <w:r>
        <w:rPr>
          <w:rFonts w:ascii="Times New Roman" w:hAnsi="Times New Roman" w:cs="Times New Roman"/>
          <w:sz w:val="28"/>
          <w:szCs w:val="28"/>
        </w:rPr>
        <w:t xml:space="preserve"> если число членов депутатского объединения становится менее указанного числа депутатов, этот факт является основанием для исключения депутатского объединения из реестра, указанного в части 1 статьи 20 настоящего Регламента.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19. </w:t>
      </w:r>
      <w:r>
        <w:rPr>
          <w:rFonts w:ascii="Times New Roman" w:hAnsi="Times New Roman" w:cs="Times New Roman"/>
          <w:bCs/>
          <w:sz w:val="28"/>
          <w:szCs w:val="28"/>
        </w:rPr>
        <w:t>Образование депутатских объединений</w:t>
      </w:r>
      <w:r>
        <w:rPr>
          <w:rFonts w:ascii="Times New Roman" w:hAnsi="Times New Roman" w:cs="Times New Roman"/>
          <w:sz w:val="28"/>
          <w:szCs w:val="28"/>
        </w:rPr>
        <w:t xml:space="preserve">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 своем образовании депутатское объединение письменно с приложением копий указанных в настоящей статье документов уведомляет председателя Собрания депутатов – главу </w:t>
      </w:r>
      <w:r w:rsidR="00221DB9">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образовании председателя Собрания депутатов – главу </w:t>
      </w:r>
      <w:r w:rsidR="00221DB9">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предыдущего созыва.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20. </w:t>
      </w:r>
      <w:r>
        <w:rPr>
          <w:rFonts w:ascii="Times New Roman" w:hAnsi="Times New Roman" w:cs="Times New Roman"/>
          <w:bCs/>
          <w:sz w:val="28"/>
          <w:szCs w:val="28"/>
        </w:rPr>
        <w:t>Регистрация депутатского объединения</w:t>
      </w:r>
      <w:r>
        <w:rPr>
          <w:rFonts w:ascii="Times New Roman" w:hAnsi="Times New Roman" w:cs="Times New Roman"/>
          <w:sz w:val="28"/>
          <w:szCs w:val="28"/>
        </w:rPr>
        <w:t xml:space="preserve">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C44487"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 приложением документов, указанных в части 1 статьи 19 настоящего Регламента. Обеспечивает регистрацию депутатского объединения председатель Собрания депутатов – глава </w:t>
      </w:r>
      <w:r w:rsidR="00221DB9">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 регистрации депутатского объединения председатель Собрания депутатов – глава </w:t>
      </w:r>
      <w:r w:rsidR="00221DB9">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информирует депутатов на ближайшем заседании Собрания депутатов, либо в случае, предусмотренном частью 3 статьи 19 настоящего Регламента, на собраниях, проводимых в соответствии с частью 2 статьи 23 настоящего Регламента.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21. </w:t>
      </w:r>
      <w:r>
        <w:rPr>
          <w:rFonts w:ascii="Times New Roman" w:hAnsi="Times New Roman" w:cs="Times New Roman"/>
          <w:bCs/>
          <w:sz w:val="28"/>
          <w:szCs w:val="28"/>
        </w:rPr>
        <w:t xml:space="preserve">Права депутатских объединений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Депутатские объединения в порядке, установленном настоящим Регламентом, вправе: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вносить на рассмотрение Собрания депутатов кандидатуры на должность председателя Собрания депутатов – главы </w:t>
      </w:r>
      <w:r w:rsidR="00221DB9">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его заместителя, председателей постоянных комиссий;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выдвигать своего представителя для выступлений на заседании Собрания депутатов от имени депутатского объединения;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предварительно обсуждать проекты решений и других документов, выносимых на рассмотрение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обращаться на заседаниях Собрания депутатов с вопросами к председателю Собрания депутатов – главе </w:t>
      </w:r>
      <w:r w:rsidR="00221DB9">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заместителю председателя Собрания депутатов, главе Администрации </w:t>
      </w:r>
      <w:r w:rsidR="00221DB9">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руководителям органов местного самоуправления, приглашенным на заседание Собрания депутатов, в письменной или устной форме;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 – главе </w:t>
      </w:r>
      <w:r w:rsidR="00221DB9">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Указанное уведомление является основанием для исключения депутатского объединения из реестра, указанного в части 1 статьи 20 настоящего Регламента.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РАЗДЕЛ III</w:t>
      </w:r>
    </w:p>
    <w:p w:rsidR="000338DE" w:rsidRDefault="000338DE" w:rsidP="000338DE">
      <w:pPr>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ОБЩИЙ ПОРЯДОК РАБОТЫ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5. </w:t>
      </w:r>
      <w:r>
        <w:rPr>
          <w:rFonts w:ascii="Times New Roman" w:hAnsi="Times New Roman" w:cs="Times New Roman"/>
          <w:bCs/>
          <w:sz w:val="28"/>
          <w:szCs w:val="28"/>
        </w:rPr>
        <w:t>Начало работы Собрания депутатов. Порядок проведения заседаний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Статья 22. </w:t>
      </w:r>
      <w:r>
        <w:rPr>
          <w:rFonts w:ascii="Times New Roman" w:hAnsi="Times New Roman" w:cs="Times New Roman"/>
          <w:bCs/>
          <w:sz w:val="28"/>
          <w:szCs w:val="28"/>
        </w:rPr>
        <w:t>Первое заседание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Собрание депутатов собирается на свое первое заседание не позднее срока, установленного Уставом </w:t>
      </w:r>
      <w:r w:rsidR="00221DB9">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Первое заседание Собрания депутатов открывает и ведет до избрания председателя Собрания депутатов – главы </w:t>
      </w:r>
      <w:r w:rsidR="00221DB9">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или заместителя председателя Собрания депутатов в случае, установленном частью 1 статьи 9 настоящего Регламента, старейший по возрасту депутат.</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23. </w:t>
      </w:r>
      <w:r>
        <w:rPr>
          <w:rFonts w:ascii="Times New Roman" w:hAnsi="Times New Roman" w:cs="Times New Roman"/>
          <w:bCs/>
          <w:sz w:val="28"/>
          <w:szCs w:val="28"/>
        </w:rPr>
        <w:t>Подготовка первого заседания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возлагается на</w:t>
      </w:r>
      <w:proofErr w:type="gramEnd"/>
      <w:r>
        <w:rPr>
          <w:rFonts w:ascii="Times New Roman" w:hAnsi="Times New Roman" w:cs="Times New Roman"/>
          <w:sz w:val="28"/>
          <w:szCs w:val="28"/>
        </w:rPr>
        <w:t xml:space="preserve"> председателя Собрания депутатов – главу </w:t>
      </w:r>
      <w:r w:rsidR="00221DB9">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предыдущего созыва.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Для выработки предложений по вопросам </w:t>
      </w:r>
      <w:proofErr w:type="gramStart"/>
      <w:r>
        <w:rPr>
          <w:rFonts w:ascii="Times New Roman" w:hAnsi="Times New Roman" w:cs="Times New Roman"/>
          <w:sz w:val="28"/>
          <w:szCs w:val="28"/>
        </w:rPr>
        <w:t>повестки дня первого заседания Собрания депутатов нового созыва</w:t>
      </w:r>
      <w:proofErr w:type="gramEnd"/>
      <w:r>
        <w:rPr>
          <w:rFonts w:ascii="Times New Roman" w:hAnsi="Times New Roman" w:cs="Times New Roman"/>
          <w:sz w:val="28"/>
          <w:szCs w:val="28"/>
        </w:rPr>
        <w:t xml:space="preserve"> председателем Собрания депутатов – главой </w:t>
      </w:r>
      <w:r w:rsidR="00221DB9">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предыдущего созыва могут быть проведены собрания вновь избранных депутатов. На указанных собраниях могут быть рассмотрены предложения по кандидатурам на должности председателя Собрания депутатов – главы </w:t>
      </w:r>
      <w:r w:rsidR="00221DB9">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нового созыва, его заместителя, а также предложения по кандидатурам на иные должности, избрание или утверждение которых отнесено к компетенции Собрания депутатов Уставом </w:t>
      </w:r>
      <w:r w:rsidR="00221DB9">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настоящим Регламентом.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24. </w:t>
      </w:r>
      <w:r>
        <w:rPr>
          <w:rFonts w:ascii="Times New Roman" w:hAnsi="Times New Roman" w:cs="Times New Roman"/>
          <w:bCs/>
          <w:sz w:val="28"/>
          <w:szCs w:val="28"/>
        </w:rPr>
        <w:t>Основные вопросы, рассматриваемые на первом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 первом заседании Собрания депутатов депутаты проводят выборы председателя Собрания депутатов – главы </w:t>
      </w:r>
      <w:r w:rsidR="00221DB9">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его заместителя в порядке, предусмотренном настоящим Регламентом.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на первом заседании председатель Собрания депутатов – глава </w:t>
      </w:r>
      <w:r w:rsidR="00221DB9">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не избран, а в соответствии с частью 1 статьи 9 настоящего Регламента избран заместитель председателя Собрания депутатов, то выборы председателя Собрания депутатов – главы </w:t>
      </w:r>
      <w:r w:rsidR="00221DB9">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проводятся на следующем заседании Собрания депутатов.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При наличии достаточного количества заявлений от депутатов о включении их в составы постоянных комиссий на первом заседании</w:t>
      </w:r>
      <w:proofErr w:type="gramEnd"/>
      <w:r>
        <w:rPr>
          <w:rFonts w:ascii="Times New Roman" w:hAnsi="Times New Roman" w:cs="Times New Roman"/>
          <w:sz w:val="28"/>
          <w:szCs w:val="28"/>
        </w:rPr>
        <w:t xml:space="preserve"> Собрания депутатов также могут быть сформированы постоянные комиссии и проведены выборы председателей постоянных комиссий.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25. </w:t>
      </w:r>
      <w:r>
        <w:rPr>
          <w:rFonts w:ascii="Times New Roman" w:hAnsi="Times New Roman" w:cs="Times New Roman"/>
          <w:bCs/>
          <w:sz w:val="28"/>
          <w:szCs w:val="28"/>
        </w:rPr>
        <w:t>Планирование работы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Проект плана работы Собрания депутатов на год формируется на основании предложений депутатов Собрания депутатов, постоянных комиссий Собрания депутатов, главы Администрации </w:t>
      </w:r>
      <w:r w:rsidR="00221DB9">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26. </w:t>
      </w:r>
      <w:r>
        <w:rPr>
          <w:rFonts w:ascii="Times New Roman" w:hAnsi="Times New Roman" w:cs="Times New Roman"/>
          <w:bCs/>
          <w:sz w:val="28"/>
          <w:szCs w:val="28"/>
        </w:rPr>
        <w:t>Очередные заседания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Очередные заседания Собрания депутатов проводятся в соответствии с планом работы Собрания депутатов на год.</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Очередные заседания Собрания депутатов созываются на основании распоряжения председателя Собрания депутатов – главы </w:t>
      </w:r>
      <w:r w:rsidR="00221DB9">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Информационное сообщение о дате, времени и месте проведения очередного заседания Собрания депутатов размещается в средствах массовой информации, в том числе в информационно-телекоммуникационной сети «Интернет» не позднее, чем за один день до дня его проведения.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27. </w:t>
      </w:r>
      <w:r>
        <w:rPr>
          <w:rFonts w:ascii="Times New Roman" w:hAnsi="Times New Roman" w:cs="Times New Roman"/>
          <w:bCs/>
          <w:sz w:val="28"/>
          <w:szCs w:val="28"/>
        </w:rPr>
        <w:t>Внеочередное заседание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Внеочередные заседания Собрания депутатов созываются по мере необходимости по инициативе председателя Собрания депутатов – главы </w:t>
      </w:r>
      <w:r w:rsidR="00221DB9">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Инициаторы созыва внеочередного заседания Собрания депутатов, за исключением председателя Собрания депутатов – главы </w:t>
      </w:r>
      <w:r w:rsidR="00221DB9">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должны представить в Собрание депутатов следующие материалы:</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обоснование </w:t>
      </w:r>
      <w:proofErr w:type="gramStart"/>
      <w:r>
        <w:rPr>
          <w:rFonts w:ascii="Times New Roman" w:hAnsi="Times New Roman" w:cs="Times New Roman"/>
          <w:sz w:val="28"/>
          <w:szCs w:val="28"/>
        </w:rPr>
        <w:t>необходимости созыва внеочередного заседания Собрания депутатов</w:t>
      </w:r>
      <w:proofErr w:type="gramEnd"/>
      <w:r>
        <w:rPr>
          <w:rFonts w:ascii="Times New Roman" w:hAnsi="Times New Roman" w:cs="Times New Roman"/>
          <w:sz w:val="28"/>
          <w:szCs w:val="28"/>
        </w:rPr>
        <w:t>;</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проект </w:t>
      </w:r>
      <w:proofErr w:type="gramStart"/>
      <w:r>
        <w:rPr>
          <w:rFonts w:ascii="Times New Roman" w:hAnsi="Times New Roman" w:cs="Times New Roman"/>
          <w:sz w:val="28"/>
          <w:szCs w:val="28"/>
        </w:rPr>
        <w:t>повестки дня внеочередного заседания Собрания депутатов</w:t>
      </w:r>
      <w:proofErr w:type="gramEnd"/>
      <w:r>
        <w:rPr>
          <w:rFonts w:ascii="Times New Roman" w:hAnsi="Times New Roman" w:cs="Times New Roman"/>
          <w:sz w:val="28"/>
          <w:szCs w:val="28"/>
        </w:rPr>
        <w:t>;</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проекты решений, которые предлагается принять на внеочередном заседании Собрания депутатов, соответствующие требованиям настоящего Регламента.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Внеочередное заседание Собрания депутатов созывается не позднее трех дней со дня поступления требования о созыве внеочередного заседания.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Отказ в созыве внеочередного заседания Собрания депутатов должен быть мотивирован.</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 случае если инициатором внеочередного заседания Собрания депутатов выступает председатель Собрания депутатов – глава </w:t>
      </w:r>
      <w:r w:rsidR="00221DB9">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то он своим распоряжением определяет дату и утверждает проект </w:t>
      </w:r>
      <w:proofErr w:type="gramStart"/>
      <w:r>
        <w:rPr>
          <w:rFonts w:ascii="Times New Roman" w:hAnsi="Times New Roman" w:cs="Times New Roman"/>
          <w:sz w:val="28"/>
          <w:szCs w:val="28"/>
        </w:rPr>
        <w:t>повестки дня внеочередного заседания Собрания депутатов</w:t>
      </w:r>
      <w:proofErr w:type="gramEnd"/>
      <w:r>
        <w:rPr>
          <w:rFonts w:ascii="Times New Roman" w:hAnsi="Times New Roman" w:cs="Times New Roman"/>
          <w:sz w:val="28"/>
          <w:szCs w:val="28"/>
        </w:rPr>
        <w:t>.</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28.</w:t>
      </w:r>
      <w:r>
        <w:rPr>
          <w:rFonts w:ascii="Times New Roman" w:hAnsi="Times New Roman" w:cs="Times New Roman"/>
          <w:bCs/>
          <w:sz w:val="28"/>
          <w:szCs w:val="28"/>
        </w:rPr>
        <w:t xml:space="preserve"> Открытые и закрытые заседания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Открытые заседания Собрания депутатов проводятся гласно и освещаются в средствах массовой информации.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Собрание депутатов в соответствии с федеральными и областными законами может принять решение о проведении закрытого заседания, если </w:t>
      </w:r>
      <w:r>
        <w:rPr>
          <w:rFonts w:ascii="Times New Roman" w:hAnsi="Times New Roman" w:cs="Times New Roman"/>
          <w:sz w:val="28"/>
          <w:szCs w:val="28"/>
        </w:rPr>
        <w:lastRenderedPageBreak/>
        <w:t xml:space="preserve">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 либо главой Администрации </w:t>
      </w:r>
      <w:r w:rsidR="00221DB9">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Ростовской области, глава Администрации </w:t>
      </w:r>
      <w:r w:rsidR="00221DB9">
        <w:rPr>
          <w:rFonts w:ascii="Times New Roman" w:hAnsi="Times New Roman" w:cs="Times New Roman"/>
          <w:sz w:val="28"/>
          <w:szCs w:val="28"/>
        </w:rPr>
        <w:t xml:space="preserve">Литвиновского </w:t>
      </w:r>
      <w:r>
        <w:rPr>
          <w:rFonts w:ascii="Times New Roman" w:hAnsi="Times New Roman" w:cs="Times New Roman"/>
          <w:sz w:val="28"/>
          <w:szCs w:val="28"/>
        </w:rPr>
        <w:t>сельского поселения, прокурор Белокалитвинского района, председатель избирательной комиссии Белокалитвинского района вправе присутствовать на любом открытом или закрытом заседании Собрания депутатов</w:t>
      </w:r>
      <w:proofErr w:type="gramEnd"/>
      <w:r>
        <w:rPr>
          <w:rFonts w:ascii="Times New Roman" w:hAnsi="Times New Roman" w:cs="Times New Roman"/>
          <w:sz w:val="28"/>
          <w:szCs w:val="28"/>
        </w:rPr>
        <w:t>. Другие лица могут присутствовать на закрытых заседаниях Собрания депутатов только по решению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Кроме лиц, указанных в части 3 настоящей статьи, на открытых заседаниях Собрания депутатов могут присутствовать представители инициативной группы граждан, внесшей на рассмотрение Собрания депутатов проект решения, а также иные лица, приглашенные на заседание.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В открытых заседаниях Собрания депутатов могут принимать участие граждане, представители общественных объединений, организаций, иные лица по решению Собрания депутатов. Указанные лица для участия в открытом заседании Собрания депутатов должны подать заявку в Собрание депутатов до начала заседания.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На открытых заседаниях Собрания депутатов могут присутствовать представители средств массовой информации.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29. </w:t>
      </w:r>
      <w:r>
        <w:rPr>
          <w:rFonts w:ascii="Times New Roman" w:hAnsi="Times New Roman" w:cs="Times New Roman"/>
          <w:bCs/>
          <w:sz w:val="28"/>
          <w:szCs w:val="28"/>
        </w:rPr>
        <w:t>Протоколы заседаний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Депутат вправе ознакомиться с протоколом заседания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30. </w:t>
      </w:r>
      <w:r>
        <w:rPr>
          <w:rFonts w:ascii="Times New Roman" w:hAnsi="Times New Roman" w:cs="Times New Roman"/>
          <w:bCs/>
          <w:sz w:val="28"/>
          <w:szCs w:val="28"/>
        </w:rPr>
        <w:t xml:space="preserve">Сроки направления проектов решений депутатам, главе Администрации </w:t>
      </w:r>
      <w:r w:rsidR="00221DB9">
        <w:rPr>
          <w:rFonts w:ascii="Times New Roman" w:hAnsi="Times New Roman" w:cs="Times New Roman"/>
          <w:sz w:val="28"/>
          <w:szCs w:val="28"/>
        </w:rPr>
        <w:t>Литвиновского</w:t>
      </w:r>
      <w:r>
        <w:rPr>
          <w:rFonts w:ascii="Times New Roman" w:hAnsi="Times New Roman" w:cs="Times New Roman"/>
          <w:sz w:val="28"/>
          <w:szCs w:val="28"/>
        </w:rPr>
        <w:t xml:space="preserve"> </w:t>
      </w:r>
      <w:r>
        <w:rPr>
          <w:rFonts w:ascii="Times New Roman" w:hAnsi="Times New Roman" w:cs="Times New Roman"/>
          <w:bCs/>
          <w:sz w:val="28"/>
          <w:szCs w:val="28"/>
        </w:rPr>
        <w:t>сельского поселения и иным должностным лицам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Проекты решений с приложенными к ним материалами, предусмотренными настоящим Регламентом, и другие необходимые документы направляются депутатам, главе Администрации </w:t>
      </w:r>
      <w:r w:rsidR="00221DB9">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либо уполномоченному им должностному лицу (официальному представителю), прокурору Белокалитвинского района и иным органам и лицам по перечню, определяемому председателем Собрания депутатов – главой </w:t>
      </w:r>
      <w:r w:rsidR="00221DB9">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не позднее, чем за три дня до дня их рассмотрения на заседании Собрания депутатов.</w:t>
      </w:r>
      <w:proofErr w:type="gramEnd"/>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Статья 31. </w:t>
      </w:r>
      <w:r>
        <w:rPr>
          <w:rFonts w:ascii="Times New Roman" w:hAnsi="Times New Roman" w:cs="Times New Roman"/>
          <w:bCs/>
          <w:sz w:val="28"/>
          <w:szCs w:val="28"/>
        </w:rPr>
        <w:t>Участие депутата в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Заседание Собрания депутатов начинается с регистрации присутствующих на заседании депутатов, которой руководит председательствующий.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Депутат обязан присутствовать на заседаниях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 невозможности присутствовать на заседании депутат заблаговременно в письменной форме с обязательным указанием причины отсутствия информирует председателя Собрания депутатов – главу </w:t>
      </w:r>
      <w:r w:rsidR="00221DB9">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Статья 32. </w:t>
      </w:r>
      <w:r>
        <w:rPr>
          <w:rFonts w:ascii="Times New Roman" w:hAnsi="Times New Roman" w:cs="Times New Roman"/>
          <w:bCs/>
          <w:sz w:val="28"/>
          <w:szCs w:val="28"/>
        </w:rPr>
        <w:t>Распорядок дня заседания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Заседания Собрания депутатов проводятся, как правило, в рабочие дни.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Собрание депутатов может принять решение о внеочередном перерыве или о проведении заседания без перерыва.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33. </w:t>
      </w:r>
      <w:r>
        <w:rPr>
          <w:rFonts w:ascii="Times New Roman" w:hAnsi="Times New Roman" w:cs="Times New Roman"/>
          <w:bCs/>
          <w:sz w:val="28"/>
          <w:szCs w:val="28"/>
        </w:rPr>
        <w:t>Порядок проведения «информационного часа»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заседании Собрания депутатов может проводиться «информационный час» в форме информирования депутатов по поднятой ими проблеме (проблемам) руководителями структурных подразделений Администрации </w:t>
      </w:r>
      <w:r w:rsidR="00221DB9">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прокурором  Белокалитвинского района, начальником ОМВД по Белокалитвинскому району, председателем территориальной избирательной комиссии Белокалитвинского района, начальником МИФНС России №22 по Ростовской области, другими должностными лицами  органов местного самоуправления, руководителями территориальных органов федеральных и региональных органов исполнительной власти</w:t>
      </w:r>
      <w:proofErr w:type="gramEnd"/>
      <w:r>
        <w:rPr>
          <w:rFonts w:ascii="Times New Roman" w:hAnsi="Times New Roman" w:cs="Times New Roman"/>
          <w:sz w:val="28"/>
          <w:szCs w:val="28"/>
        </w:rPr>
        <w:t xml:space="preserve">, расположенных на территории Белокалитвинского района, и ответов на вопросы депутатов Собрания депутатов.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рассмотрение депутатов Собрания депутатов в рамках «информационного часа» может быть вынесено одновременно не более двух вопросов. «Информационный  час» проводится, как правило, в начале заседания Собрания депутатов, при этом его продолжительность не должна превышать один час.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Повестка дня «информационного часа» формируется на основании предложений депутатов и постоянных комиссий, которые должны быть представлены председателю Собрания депутатов – главе </w:t>
      </w:r>
      <w:r w:rsidR="00891CAB">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не позднее, чем за семь календарных дней до дня заседания Собрания депутатов. Председатель Собрания депутатов – глава </w:t>
      </w:r>
      <w:r w:rsidR="00891CAB">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после консультаций с председателями постоянных комиссий определяет актуальный вопрос (вопросы) для рассмотрения на «информационном часе » и направляет приглашенным должностным лицам не позднее, чем за три календарных дня до проведения «информационного часа» повестку дня «информационного часа».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Приглашенному должностному лицу для ответа на вопрос депутата Собрания депутатов предоставляется не более 15 минут. Прения по ответам на вопросы не проводятся. После получения ответа приглашенного должностного лица </w:t>
      </w:r>
      <w:r>
        <w:rPr>
          <w:rFonts w:ascii="Times New Roman" w:hAnsi="Times New Roman" w:cs="Times New Roman"/>
          <w:sz w:val="28"/>
          <w:szCs w:val="28"/>
        </w:rPr>
        <w:lastRenderedPageBreak/>
        <w:t xml:space="preserve">депутат, адресовавший ему вопрос и не удовлетворенный его ответом, вправе дополнительно задать ему один уточняющий устный вопрос.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По итогам рассмотрения вопроса (вопросов) «информационного часа» могут быть приняты рекомендации, включаемые в протокол заседания Собрания депутатов и направляемые в форме выписки из протокола (поручения Собрания депутатов) соответствующим организациям и должностным лицам.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34. </w:t>
      </w:r>
      <w:r>
        <w:rPr>
          <w:rFonts w:ascii="Times New Roman" w:hAnsi="Times New Roman" w:cs="Times New Roman"/>
          <w:bCs/>
          <w:sz w:val="28"/>
          <w:szCs w:val="28"/>
        </w:rPr>
        <w:t>Права депутата на заседаниях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 заседаниях Собрания депутатов депутат вправе в порядке, установленном настоящим Регламентом: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избирать и быть избранным в органы Собрания депутатов, вносить кандидатуры (в том числе и свою кандидатуру) в эти органы, заявлять отводы кандидатам;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участвовать в прениях, вносить предложения и замечания по существу обсуждаемых вопросов, по порядку ведения заседания;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задавать вопросы </w:t>
      </w:r>
      <w:proofErr w:type="gramStart"/>
      <w:r>
        <w:rPr>
          <w:rFonts w:ascii="Times New Roman" w:hAnsi="Times New Roman" w:cs="Times New Roman"/>
          <w:sz w:val="28"/>
          <w:szCs w:val="28"/>
        </w:rPr>
        <w:t>выступающим</w:t>
      </w:r>
      <w:proofErr w:type="gramEnd"/>
      <w:r>
        <w:rPr>
          <w:rFonts w:ascii="Times New Roman" w:hAnsi="Times New Roman" w:cs="Times New Roman"/>
          <w:sz w:val="28"/>
          <w:szCs w:val="28"/>
        </w:rPr>
        <w:t>, давать справки;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выступать по мотивам голосования (до момента голосования);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требовать постановки своих предложений на голосование;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требовать повторного голосования в случаях установленного нарушения правил голосования;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пользоваться иными правами в соответствии с Уставом </w:t>
      </w:r>
      <w:r w:rsidR="00891CAB">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Депутат вправе распространять во время заседания Собрания депутатов подписанные им материалы только через председательствующего.</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35. </w:t>
      </w:r>
      <w:r>
        <w:rPr>
          <w:rFonts w:ascii="Times New Roman" w:hAnsi="Times New Roman" w:cs="Times New Roman"/>
          <w:bCs/>
          <w:sz w:val="28"/>
          <w:szCs w:val="28"/>
        </w:rPr>
        <w:t>Обязанности депутата на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Депутат на заседании Собрания депутатов обязан:</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соблюдать настоящий Регламент;</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придерживаться повестки дня, выполнять требования председательствующего на заседании;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выступать только с разрешения председательствующего;</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соблюдать правила депутатской этики;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участвовать в работе каждого заседания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 неисполнение установленных в настоящей статье обязанностей депутат несет ответственность в соответствии с настоящим Регламентом.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36. </w:t>
      </w:r>
      <w:r>
        <w:rPr>
          <w:rFonts w:ascii="Times New Roman" w:hAnsi="Times New Roman" w:cs="Times New Roman"/>
          <w:bCs/>
          <w:sz w:val="28"/>
          <w:szCs w:val="28"/>
        </w:rPr>
        <w:t>Председательствующий на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Заседание Собрания депутатов ведет председательствующий. Председательствующим на заседании по должности является председатель Собрания депутатов – глава </w:t>
      </w:r>
      <w:r w:rsidR="00891CAB">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Статья 37. </w:t>
      </w:r>
      <w:r>
        <w:rPr>
          <w:rFonts w:ascii="Times New Roman" w:hAnsi="Times New Roman" w:cs="Times New Roman"/>
          <w:bCs/>
          <w:sz w:val="28"/>
          <w:szCs w:val="28"/>
        </w:rPr>
        <w:t>Права председательствующего на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Председательствующий на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открывает и закрывает заседание;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руководит общим ходом заседания в соответствии с настоящим Регламентом;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предоставляет слово вне порядка работы Собрания депутатов только для внесения процедурного вопроса и по порядку ведения заседания;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оглашает письменные запросы, заявления и справки депутатов и депутатских объединений;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предоставляет слово депутатам для устных вопросов и справок, выступлений по мотивам голосования;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оглашает вопросы и заявления, информирует о других материалах, поступивших к нему;</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ставит на голосование каждое из предложений депутатов в порядке их поступления;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проводит открытое голосование и оглашает его результаты;</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контролирует ведение протокола заседания Собрания депутатов и подписывает указанный протокол;</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выполняет иные функции, вытекающие из его роли председательствующего.</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Председательствующий на заседании Собрания депутатов вправе: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w:t>
      </w:r>
      <w:r w:rsidR="00891CAB">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настоящего Регламента и иных решений Собрания депутатов, а также исправлять фактические ошибки, допущенные в выступлениях;</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обращаться за справками к депутатам и должностным лицам, приглашенным на заседание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удалять из зала заседаний приглашенных лиц, мешающих работе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прерывать заседание в случае возникновения в зале чрезвычайных обстоятельств, а также грубого нарушения общественного порядка.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Во время заседания председательствующий не вправе давать оценку выступлениям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 xml:space="preserve">Статья 38. </w:t>
      </w:r>
      <w:r>
        <w:rPr>
          <w:rFonts w:ascii="Times New Roman" w:hAnsi="Times New Roman" w:cs="Times New Roman"/>
          <w:bCs/>
          <w:sz w:val="28"/>
          <w:szCs w:val="28"/>
        </w:rPr>
        <w:t>Обязанности председательствующего на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Председательствующий на заседании Собрания депутатов обязан:</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соблюдать настоящий Регламент;</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обеспечивать соблюдение прав депутатов на заседании;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обеспечивать порядок в зале заседания;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roofErr w:type="gramEnd"/>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фиксировать все поступившие предложения и ставить их на голосование, сообщать результаты голосования;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39. </w:t>
      </w:r>
      <w:r>
        <w:rPr>
          <w:rFonts w:ascii="Times New Roman" w:hAnsi="Times New Roman" w:cs="Times New Roman"/>
          <w:bCs/>
          <w:sz w:val="28"/>
          <w:szCs w:val="28"/>
        </w:rPr>
        <w:t xml:space="preserve">Принятие </w:t>
      </w:r>
      <w:proofErr w:type="gramStart"/>
      <w:r>
        <w:rPr>
          <w:rFonts w:ascii="Times New Roman" w:hAnsi="Times New Roman" w:cs="Times New Roman"/>
          <w:bCs/>
          <w:sz w:val="28"/>
          <w:szCs w:val="28"/>
        </w:rPr>
        <w:t>повестки дня заседания Собрания депутатов</w:t>
      </w:r>
      <w:proofErr w:type="gramEnd"/>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Проект </w:t>
      </w:r>
      <w:proofErr w:type="gramStart"/>
      <w:r>
        <w:rPr>
          <w:rFonts w:ascii="Times New Roman" w:hAnsi="Times New Roman" w:cs="Times New Roman"/>
          <w:sz w:val="28"/>
          <w:szCs w:val="28"/>
        </w:rPr>
        <w:t>повестки дня заседания Собрания депутатов</w:t>
      </w:r>
      <w:proofErr w:type="gramEnd"/>
      <w:r>
        <w:rPr>
          <w:rFonts w:ascii="Times New Roman" w:hAnsi="Times New Roman" w:cs="Times New Roman"/>
          <w:sz w:val="28"/>
          <w:szCs w:val="28"/>
        </w:rPr>
        <w:t xml:space="preserve"> утверждается распоряжением председателя Собрания депутатов – главы </w:t>
      </w:r>
      <w:r w:rsidR="00891CAB">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После открытия заседания Собрания депутатов проводится обсуждение утвержденного председателем Собрания депутатов – главой </w:t>
      </w:r>
      <w:r w:rsidR="00891CAB">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w:t>
      </w:r>
      <w:proofErr w:type="gramStart"/>
      <w:r>
        <w:rPr>
          <w:rFonts w:ascii="Times New Roman" w:hAnsi="Times New Roman" w:cs="Times New Roman"/>
          <w:sz w:val="28"/>
          <w:szCs w:val="28"/>
        </w:rPr>
        <w:t>проекта повестки дня заседания Собрания депутатов</w:t>
      </w:r>
      <w:proofErr w:type="gramEnd"/>
      <w:r>
        <w:rPr>
          <w:rFonts w:ascii="Times New Roman" w:hAnsi="Times New Roman" w:cs="Times New Roman"/>
          <w:sz w:val="28"/>
          <w:szCs w:val="28"/>
        </w:rPr>
        <w:t>.</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Сначала ставятся на голосование предложения об исключении отдельных вопросов из повестки дня, если таковые имеются.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Затем в порядке поступления на голосование ставятся вопросы о включении в повестку дня вопросов, инициированных в ходе заседания.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Предложения о включении в повестку дня дополнительных вопросов вносятся председательствующему в письменном виде с обязательным приложением проекта </w:t>
      </w:r>
    </w:p>
    <w:p w:rsidR="000338DE" w:rsidRDefault="000338DE" w:rsidP="000338D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После обсуждения проекта повестки дня председательствующий ставит на голосование вопрос о принятии повестки дня.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Решение о принятии </w:t>
      </w:r>
      <w:proofErr w:type="gramStart"/>
      <w:r>
        <w:rPr>
          <w:rFonts w:ascii="Times New Roman" w:hAnsi="Times New Roman" w:cs="Times New Roman"/>
          <w:sz w:val="28"/>
          <w:szCs w:val="28"/>
        </w:rPr>
        <w:t>повестки дня заседания Собрания депутатов</w:t>
      </w:r>
      <w:proofErr w:type="gramEnd"/>
      <w:r>
        <w:rPr>
          <w:rFonts w:ascii="Times New Roman" w:hAnsi="Times New Roman" w:cs="Times New Roman"/>
          <w:sz w:val="28"/>
          <w:szCs w:val="28"/>
        </w:rPr>
        <w:t xml:space="preserve"> принимается большинством голосов депутатов, присутствующих на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и рассматриваются в порядке поступления по решению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40. </w:t>
      </w:r>
      <w:r>
        <w:rPr>
          <w:rFonts w:ascii="Times New Roman" w:hAnsi="Times New Roman" w:cs="Times New Roman"/>
          <w:bCs/>
          <w:sz w:val="28"/>
          <w:szCs w:val="28"/>
        </w:rPr>
        <w:t>Продолжительность выступлений на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выступающим. При этом она не должна превышать:</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20 минут для доклада;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б)10 минут для содоклада;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10 минут для ответов на вопросы докладчику, содокладчику;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7 минут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выступающих в прениях;</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2 минуты для выступлений по порядку ведения заседания, по мотивам голосования, по кандидатурам, для заявлений, вопросов, предложений, сообщений, справок.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истечении установленного времени председательствующий предупреждает об этом выступающего, а затем вправе прервать его выступление.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w:t>
      </w:r>
      <w:proofErr w:type="gramStart"/>
      <w:r>
        <w:rPr>
          <w:rFonts w:ascii="Times New Roman" w:hAnsi="Times New Roman" w:cs="Times New Roman"/>
          <w:sz w:val="28"/>
          <w:szCs w:val="28"/>
        </w:rPr>
        <w:t>выступающим</w:t>
      </w:r>
      <w:proofErr w:type="gramEnd"/>
      <w:r>
        <w:rPr>
          <w:rFonts w:ascii="Times New Roman" w:hAnsi="Times New Roman" w:cs="Times New Roman"/>
          <w:sz w:val="28"/>
          <w:szCs w:val="28"/>
        </w:rPr>
        <w:t xml:space="preserve"> не учтено, председательствующий может прервать его выступление.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 согласия большинства присутствующих на заседании депутатов председательствующий может изменить время выступления.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41. </w:t>
      </w:r>
      <w:r>
        <w:rPr>
          <w:rFonts w:ascii="Times New Roman" w:hAnsi="Times New Roman" w:cs="Times New Roman"/>
          <w:bCs/>
          <w:sz w:val="28"/>
          <w:szCs w:val="28"/>
        </w:rPr>
        <w:t>Соблюдение правил выступления на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Статья 42. </w:t>
      </w:r>
      <w:r>
        <w:rPr>
          <w:rFonts w:ascii="Times New Roman" w:hAnsi="Times New Roman" w:cs="Times New Roman"/>
          <w:bCs/>
          <w:sz w:val="28"/>
          <w:szCs w:val="28"/>
        </w:rPr>
        <w:t>Соблюдение правил депутатской этики на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Глава 6. </w:t>
      </w:r>
      <w:r>
        <w:rPr>
          <w:rFonts w:ascii="Times New Roman" w:hAnsi="Times New Roman" w:cs="Times New Roman"/>
          <w:bCs/>
          <w:sz w:val="28"/>
          <w:szCs w:val="28"/>
        </w:rPr>
        <w:t>Порядок голосования и принятия решений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43. </w:t>
      </w:r>
      <w:r>
        <w:rPr>
          <w:rFonts w:ascii="Times New Roman" w:hAnsi="Times New Roman" w:cs="Times New Roman"/>
          <w:bCs/>
          <w:sz w:val="28"/>
          <w:szCs w:val="28"/>
        </w:rPr>
        <w:t>Порядок принятия решений на заседаниях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Решения Собрания депутатов принимаются на его заседаниях открытым или тайным голосованием. Открытое голосование может быть поименным.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Уставом </w:t>
      </w:r>
      <w:r w:rsidR="00891CAB">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По процедурным вопросам решения принимаются большинством голосов  депутатов, присутствующих на заседании Собрания депутатов. К </w:t>
      </w:r>
      <w:proofErr w:type="gramStart"/>
      <w:r>
        <w:rPr>
          <w:rFonts w:ascii="Times New Roman" w:hAnsi="Times New Roman" w:cs="Times New Roman"/>
          <w:sz w:val="28"/>
          <w:szCs w:val="28"/>
        </w:rPr>
        <w:t>процедурным</w:t>
      </w:r>
      <w:proofErr w:type="gramEnd"/>
      <w:r>
        <w:rPr>
          <w:rFonts w:ascii="Times New Roman" w:hAnsi="Times New Roman" w:cs="Times New Roman"/>
          <w:sz w:val="28"/>
          <w:szCs w:val="28"/>
        </w:rPr>
        <w:t xml:space="preserve"> относятся вопросы:</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 внеочередном перерыве в заседании, проведении заседания без перерыва, переносе или закрытии заседания;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об изменении времени для выступления;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 предоставлении слова </w:t>
      </w:r>
      <w:proofErr w:type="gramStart"/>
      <w:r>
        <w:rPr>
          <w:rFonts w:ascii="Times New Roman" w:hAnsi="Times New Roman" w:cs="Times New Roman"/>
          <w:sz w:val="28"/>
          <w:szCs w:val="28"/>
        </w:rPr>
        <w:t>приглашенным</w:t>
      </w:r>
      <w:proofErr w:type="gramEnd"/>
      <w:r>
        <w:rPr>
          <w:rFonts w:ascii="Times New Roman" w:hAnsi="Times New Roman" w:cs="Times New Roman"/>
          <w:sz w:val="28"/>
          <w:szCs w:val="28"/>
        </w:rPr>
        <w:t xml:space="preserve"> на заседание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 передаче вопроса на рассмотрение соответствующей постоянной комиссии;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о голосовании без обсуждения;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о проведении закрытого заседания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о проведении тайного голосования;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о проведении поименного голосования;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об участии в заседании Собрания депутатов лиц, указанных в части 5 статьи 28 настоящего Регламента;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об изменении способа проведения голосования;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о пересчете голосов;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иные вопросы, предусмотренные настоящим Регламентом.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44. </w:t>
      </w:r>
      <w:r>
        <w:rPr>
          <w:rFonts w:ascii="Times New Roman" w:hAnsi="Times New Roman" w:cs="Times New Roman"/>
          <w:bCs/>
          <w:sz w:val="28"/>
          <w:szCs w:val="28"/>
        </w:rPr>
        <w:t>Общие правила голосования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Свое право на голосование депутат осуществляет лично.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45. </w:t>
      </w:r>
      <w:r>
        <w:rPr>
          <w:rFonts w:ascii="Times New Roman" w:hAnsi="Times New Roman" w:cs="Times New Roman"/>
          <w:bCs/>
          <w:sz w:val="28"/>
          <w:szCs w:val="28"/>
        </w:rPr>
        <w:t>Открытое голосование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Открытое голосование на заседании Собрания депутатов проводится путем поднятия рук либо с использованием электронной системы подсчета голосов.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После объявления председательствующим о начале голосования никто не вправе прервать голосование, кроме как по порядку ведения заседания.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 окончании подсчета голосов председательствующий объявляет, какое решение принято.</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46. </w:t>
      </w:r>
      <w:r>
        <w:rPr>
          <w:rFonts w:ascii="Times New Roman" w:hAnsi="Times New Roman" w:cs="Times New Roman"/>
          <w:bCs/>
          <w:sz w:val="28"/>
          <w:szCs w:val="28"/>
        </w:rPr>
        <w:t>Поименное голосование</w:t>
      </w:r>
      <w:r>
        <w:rPr>
          <w:rFonts w:ascii="Times New Roman" w:hAnsi="Times New Roman" w:cs="Times New Roman"/>
          <w:sz w:val="28"/>
          <w:szCs w:val="28"/>
        </w:rPr>
        <w:t xml:space="preserve">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47. </w:t>
      </w:r>
      <w:r>
        <w:rPr>
          <w:rFonts w:ascii="Times New Roman" w:hAnsi="Times New Roman" w:cs="Times New Roman"/>
          <w:bCs/>
          <w:sz w:val="28"/>
          <w:szCs w:val="28"/>
        </w:rPr>
        <w:t>Тайное голосование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Оставшиеся у счетной комиссии после завершения их выдачи бюллетени погашаются и уничтожаются счетной комиссией, о чем составляется акт.</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48. </w:t>
      </w:r>
      <w:r>
        <w:rPr>
          <w:rFonts w:ascii="Times New Roman" w:hAnsi="Times New Roman" w:cs="Times New Roman"/>
          <w:bCs/>
          <w:sz w:val="28"/>
          <w:szCs w:val="28"/>
        </w:rPr>
        <w:t>Порядок проведения тайного голосования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РАЗДЕЛ IV</w:t>
      </w:r>
    </w:p>
    <w:p w:rsidR="000338DE" w:rsidRDefault="000338DE" w:rsidP="000338DE">
      <w:pPr>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ПРОЦЕДУРА ПРИНЯТИЯ РЕШЕНИЙ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7. </w:t>
      </w:r>
      <w:r>
        <w:rPr>
          <w:rFonts w:ascii="Times New Roman" w:hAnsi="Times New Roman" w:cs="Times New Roman"/>
          <w:bCs/>
          <w:sz w:val="28"/>
          <w:szCs w:val="28"/>
        </w:rPr>
        <w:t>Порядок внесения проектов решений и их предварительное рассмотрение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49. Субъекты правотворческой инициативы в Собрании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Субъектами правотворческой инициативы в Собрании депутатов являются: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депутаты;</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председатель Собрания депутатов – глава </w:t>
      </w:r>
      <w:r w:rsidR="00891CAB">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глава Администрации </w:t>
      </w:r>
      <w:r w:rsidR="00891CAB">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органы территориального общественного самоуправления;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инициативные группы граждан;</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иные субъекты правотворческой инициативы, установленные Уставом </w:t>
      </w:r>
      <w:r>
        <w:rPr>
          <w:rFonts w:ascii="Times New Roman" w:hAnsi="Times New Roman" w:cs="Times New Roman"/>
          <w:sz w:val="28"/>
          <w:szCs w:val="28"/>
        </w:rPr>
        <w:tab/>
      </w:r>
      <w:r w:rsidR="00891CAB">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50. </w:t>
      </w:r>
      <w:r>
        <w:rPr>
          <w:rFonts w:ascii="Times New Roman" w:hAnsi="Times New Roman" w:cs="Times New Roman"/>
          <w:bCs/>
          <w:sz w:val="28"/>
          <w:szCs w:val="28"/>
        </w:rPr>
        <w:t>Формы реализации правотворческой инициативы</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Правотворческая инициатива осуществляется в форме внесения в Собрание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проектов решений;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поправок к проектам решений.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председателя Собрания депутатов – главы </w:t>
      </w:r>
      <w:r w:rsidR="00891CAB">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сопроводительном письме о внесении в Собрание депутатов проекта решения указывается перечень материалов с указанием количества листов в каждом отдельном материале из числа указанных в статье 51 настоящего Регламента.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Поправки к проекту решения направляются субъектом правотворческой инициативы на имя председателя Собрания депутатов – главы </w:t>
      </w:r>
      <w:r w:rsidR="00891CAB">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51. </w:t>
      </w:r>
      <w:r>
        <w:rPr>
          <w:rFonts w:ascii="Times New Roman" w:hAnsi="Times New Roman" w:cs="Times New Roman"/>
          <w:bCs/>
          <w:sz w:val="28"/>
          <w:szCs w:val="28"/>
        </w:rPr>
        <w:t>Материалы, необходимые для внесения проекта решения в Собрание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 внесении проекта решения в Собрание депутатов субъектом правотворческой инициативы должны быть представлены:</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те</w:t>
      </w:r>
      <w:proofErr w:type="gramStart"/>
      <w:r>
        <w:rPr>
          <w:rFonts w:ascii="Times New Roman" w:hAnsi="Times New Roman" w:cs="Times New Roman"/>
          <w:sz w:val="28"/>
          <w:szCs w:val="28"/>
        </w:rPr>
        <w:t>кст пр</w:t>
      </w:r>
      <w:proofErr w:type="gramEnd"/>
      <w:r>
        <w:rPr>
          <w:rFonts w:ascii="Times New Roman" w:hAnsi="Times New Roman" w:cs="Times New Roman"/>
          <w:sz w:val="28"/>
          <w:szCs w:val="28"/>
        </w:rPr>
        <w:t>оекта решения с указанием на титульном листе субъекта правотворческой инициативы, внесшего проект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финансово-экономическое обоснование (в случае внесения проекта решения, реализация которого потребует материальных затрат);</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иные материалы в соответствии с федеральным и областным законодательством.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roofErr w:type="gramEnd"/>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Проекты решений,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главы Администрации </w:t>
      </w:r>
      <w:r w:rsidR="00891CAB">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либо при наличии заключения главы Администрации </w:t>
      </w:r>
      <w:r w:rsidR="00891CAB">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Данное заключение предоставляется главой Администрации </w:t>
      </w:r>
      <w:r w:rsidR="00891CAB">
        <w:rPr>
          <w:rFonts w:ascii="Times New Roman" w:hAnsi="Times New Roman" w:cs="Times New Roman"/>
          <w:sz w:val="28"/>
          <w:szCs w:val="28"/>
        </w:rPr>
        <w:t xml:space="preserve">Литвиновского </w:t>
      </w:r>
      <w:r>
        <w:rPr>
          <w:rFonts w:ascii="Times New Roman" w:hAnsi="Times New Roman" w:cs="Times New Roman"/>
          <w:sz w:val="28"/>
          <w:szCs w:val="28"/>
        </w:rPr>
        <w:t>сельского поселения не позднее десяти дней со дня поступления обращения о даче заключения на соответствующий проект.</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52. </w:t>
      </w:r>
      <w:r>
        <w:rPr>
          <w:rFonts w:ascii="Times New Roman" w:hAnsi="Times New Roman" w:cs="Times New Roman"/>
          <w:bCs/>
          <w:sz w:val="28"/>
          <w:szCs w:val="28"/>
        </w:rPr>
        <w:t>Требования к тексту проекта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Непосредственно в текст внесенного в Собрание депутатов проекта решения должны быть включены следующие положения: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 сроках и о порядке вступления в силу решения или отдельных его положений;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 приведении в случае необходимости главой Администрации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иными органами и должностными лицами местного самоуправления своих правовых актов в соответствие с принятым решением. </w:t>
      </w: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 xml:space="preserve">Статья 53. </w:t>
      </w:r>
      <w:r>
        <w:rPr>
          <w:rFonts w:ascii="Times New Roman" w:hAnsi="Times New Roman" w:cs="Times New Roman"/>
          <w:bCs/>
          <w:sz w:val="28"/>
          <w:szCs w:val="28"/>
        </w:rPr>
        <w:t>Регистрация проекта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Проект решения и вопросы по повестке дня очередного заседания Собрания депутатов вносятся в Собрание депутатов не позднее, чем за семь рабочих дней до дня проведения очередного заседания.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Проект решения считается внесенным в Собрание депутатов со дня его регистрации в Собрании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54. </w:t>
      </w:r>
      <w:r>
        <w:rPr>
          <w:rFonts w:ascii="Times New Roman" w:hAnsi="Times New Roman" w:cs="Times New Roman"/>
          <w:bCs/>
          <w:sz w:val="28"/>
          <w:szCs w:val="28"/>
        </w:rPr>
        <w:t>Направление поступившего в Собрание депутатов проекта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Председатель Собрания депутатов – глава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roofErr w:type="gramEnd"/>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Председатель Собрания депутатов – глава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может установить срок для подготовки проекта решения к рассмотрению на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Председатель Собрания депутатов – глава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вправе направить проект решения для замечаний, предложений и отзывов в Администрацию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иные органы местного самоуправления, государственные органы и организации.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55. </w:t>
      </w:r>
      <w:r>
        <w:rPr>
          <w:rFonts w:ascii="Times New Roman" w:hAnsi="Times New Roman" w:cs="Times New Roman"/>
          <w:bCs/>
          <w:sz w:val="28"/>
          <w:szCs w:val="28"/>
        </w:rPr>
        <w:t>Возвращение проекта решения субъекту правотворческой инициативы</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Если внесенный в Собрание депутатов проект решения не соответствует 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или требованиям настоящего Регламента, а также если проект решения содержит </w:t>
      </w:r>
      <w:proofErr w:type="spellStart"/>
      <w:r>
        <w:rPr>
          <w:rFonts w:ascii="Times New Roman" w:hAnsi="Times New Roman" w:cs="Times New Roman"/>
          <w:sz w:val="28"/>
          <w:szCs w:val="28"/>
        </w:rPr>
        <w:t>коррупциогенные</w:t>
      </w:r>
      <w:proofErr w:type="spellEnd"/>
      <w:r>
        <w:rPr>
          <w:rFonts w:ascii="Times New Roman" w:hAnsi="Times New Roman" w:cs="Times New Roman"/>
          <w:sz w:val="28"/>
          <w:szCs w:val="28"/>
        </w:rPr>
        <w:t xml:space="preserve"> факторы, то председатель Собрания депутатов – глава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может принять решение о возвращении</w:t>
      </w:r>
      <w:proofErr w:type="gramEnd"/>
      <w:r>
        <w:rPr>
          <w:rFonts w:ascii="Times New Roman" w:hAnsi="Times New Roman" w:cs="Times New Roman"/>
          <w:sz w:val="28"/>
          <w:szCs w:val="28"/>
        </w:rPr>
        <w:t xml:space="preserve"> проекта решения субъекту правотворческой инициативы для устранения допущенных нарушений.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После выполнения требований, указанных в части 1 настоящей статьи, субъект правотворческой инициативы вправе вновь внести проект решения в Собрание депутатов, который подлежит регистрации в соответствии со статьей 53 настоящего Регламента.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Статья 56. </w:t>
      </w:r>
      <w:r>
        <w:rPr>
          <w:rFonts w:ascii="Times New Roman" w:hAnsi="Times New Roman" w:cs="Times New Roman"/>
          <w:bCs/>
          <w:sz w:val="28"/>
          <w:szCs w:val="28"/>
        </w:rPr>
        <w:t xml:space="preserve">Порядок рассмотрения проекта решения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председателя Собрания депутатов – главы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Для работы над проектом решения могут создаваться рабочие группы.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 наличии альтернативных проектов решений они рассматриваются одновременно.</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57. </w:t>
      </w:r>
      <w:r>
        <w:rPr>
          <w:rFonts w:ascii="Times New Roman" w:hAnsi="Times New Roman" w:cs="Times New Roman"/>
          <w:bCs/>
          <w:sz w:val="28"/>
          <w:szCs w:val="28"/>
        </w:rPr>
        <w:t>Обсуждение проекта решения в постоянных комиссиях</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58. </w:t>
      </w:r>
      <w:r>
        <w:rPr>
          <w:rFonts w:ascii="Times New Roman" w:hAnsi="Times New Roman" w:cs="Times New Roman"/>
          <w:bCs/>
          <w:sz w:val="28"/>
          <w:szCs w:val="28"/>
        </w:rPr>
        <w:t xml:space="preserve">Порядок направления проекта решения, подготовленного к рассмотрению Собранием депутатов, председателю Собрания депутатов – главе </w:t>
      </w:r>
      <w:r w:rsidR="009F5BB2">
        <w:rPr>
          <w:rFonts w:ascii="Times New Roman" w:hAnsi="Times New Roman" w:cs="Times New Roman"/>
          <w:sz w:val="28"/>
          <w:szCs w:val="28"/>
        </w:rPr>
        <w:t xml:space="preserve">Литвиновского </w:t>
      </w:r>
      <w:r>
        <w:rPr>
          <w:rFonts w:ascii="Times New Roman" w:hAnsi="Times New Roman" w:cs="Times New Roman"/>
          <w:sz w:val="28"/>
          <w:szCs w:val="28"/>
        </w:rPr>
        <w:t xml:space="preserve"> </w:t>
      </w:r>
      <w:r>
        <w:rPr>
          <w:rFonts w:ascii="Times New Roman" w:hAnsi="Times New Roman" w:cs="Times New Roman"/>
          <w:bCs/>
          <w:sz w:val="28"/>
          <w:szCs w:val="28"/>
        </w:rPr>
        <w:t>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Проект решения, подготовленный к рассмотрению Собранием депутатов, и материалы к нему передаются ответственной постоянной комиссией председателю Собрания депутатов – главе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для решения вопроса о внесении его на рассмотрение очередного заседания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ответственная постоянная комиссия рекомендует Собранию депутатов принять проект решения, то в решении ответственной постоянной комиссии дается рекомендация принять проект решения только за основу или принять проект решения за основу и в целом на одном заседании.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До принятия Собранием депутатов проекта решения за основу субъект правотворческой инициативы, внесший проект решения, имеет право:</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 предложению ответственной постоянной комиссии изменить те</w:t>
      </w:r>
      <w:proofErr w:type="gramStart"/>
      <w:r>
        <w:rPr>
          <w:rFonts w:ascii="Times New Roman" w:hAnsi="Times New Roman" w:cs="Times New Roman"/>
          <w:sz w:val="28"/>
          <w:szCs w:val="28"/>
        </w:rPr>
        <w:t>кст пр</w:t>
      </w:r>
      <w:proofErr w:type="gramEnd"/>
      <w:r>
        <w:rPr>
          <w:rFonts w:ascii="Times New Roman" w:hAnsi="Times New Roman" w:cs="Times New Roman"/>
          <w:sz w:val="28"/>
          <w:szCs w:val="28"/>
        </w:rPr>
        <w:t>оекта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отозвать внесенный им проект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8. </w:t>
      </w:r>
      <w:r>
        <w:rPr>
          <w:rFonts w:ascii="Times New Roman" w:hAnsi="Times New Roman" w:cs="Times New Roman"/>
          <w:bCs/>
          <w:sz w:val="28"/>
          <w:szCs w:val="28"/>
        </w:rPr>
        <w:t>Порядок рассмотрения и принятия решений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59. </w:t>
      </w:r>
      <w:r>
        <w:rPr>
          <w:rFonts w:ascii="Times New Roman" w:hAnsi="Times New Roman" w:cs="Times New Roman"/>
          <w:bCs/>
          <w:sz w:val="28"/>
          <w:szCs w:val="28"/>
        </w:rPr>
        <w:t>Общий порядок рассмотрения проекта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рассмотрении проекта решения Собрание депутатов может принять его за основу, принять решение в целом или отклонить проект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Статья 60.</w:t>
      </w:r>
      <w:r>
        <w:rPr>
          <w:rFonts w:ascii="Times New Roman" w:hAnsi="Times New Roman" w:cs="Times New Roman"/>
          <w:bCs/>
          <w:sz w:val="28"/>
          <w:szCs w:val="28"/>
        </w:rPr>
        <w:t xml:space="preserve"> Рассмотрение Собранием депутатов проекта решения для принятия за основу</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61.</w:t>
      </w:r>
      <w:r>
        <w:rPr>
          <w:rFonts w:ascii="Times New Roman" w:hAnsi="Times New Roman" w:cs="Times New Roman"/>
          <w:bCs/>
          <w:sz w:val="28"/>
          <w:szCs w:val="28"/>
        </w:rPr>
        <w:t xml:space="preserve"> Принятие Собранием депутатов решения по результатам обсуждения проекта решения для принятия за основу</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 результатам обсуждения проекта решения для принятия за основу Собрание депутатов может решить:</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принять проект решения за основу;</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отклонить проект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 результатам обсуждения проекта решения при наличии соответствующего решения ответственной постоянной комиссии Собрание депутатов может принять решение о рассмотрении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им окончательного решения по проекту решения, ранее принятому за основу.</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62. </w:t>
      </w:r>
      <w:r>
        <w:rPr>
          <w:rFonts w:ascii="Times New Roman" w:hAnsi="Times New Roman" w:cs="Times New Roman"/>
          <w:bCs/>
          <w:sz w:val="28"/>
          <w:szCs w:val="28"/>
        </w:rPr>
        <w:t>Порядок представления поправок к проекту решения, принятому за основу</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Поправки к проекту решения представляются в письменном виде не позднее срока, установленного Собранием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63. </w:t>
      </w:r>
      <w:r>
        <w:rPr>
          <w:rFonts w:ascii="Times New Roman" w:hAnsi="Times New Roman" w:cs="Times New Roman"/>
          <w:bCs/>
          <w:sz w:val="28"/>
          <w:szCs w:val="28"/>
        </w:rPr>
        <w:t>Изучение, обобщение поправок к проекту решения, принятому за основу, и подготовка их к рассмотрению Собранием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После рассмотрения на заседании ответственной постоянной комиссии доработанный проект решения с включенными в него поправками представляется председателю Собрания депутатов – главе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для включения вопроса о его принятии в целом в проект </w:t>
      </w:r>
      <w:proofErr w:type="gramStart"/>
      <w:r>
        <w:rPr>
          <w:rFonts w:ascii="Times New Roman" w:hAnsi="Times New Roman" w:cs="Times New Roman"/>
          <w:sz w:val="28"/>
          <w:szCs w:val="28"/>
        </w:rPr>
        <w:t>повестки дня заседания Собрания депутатов</w:t>
      </w:r>
      <w:proofErr w:type="gramEnd"/>
      <w:r>
        <w:rPr>
          <w:rFonts w:ascii="Times New Roman" w:hAnsi="Times New Roman" w:cs="Times New Roman"/>
          <w:sz w:val="28"/>
          <w:szCs w:val="28"/>
        </w:rPr>
        <w:t xml:space="preserve">.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64. </w:t>
      </w:r>
      <w:r>
        <w:rPr>
          <w:rFonts w:ascii="Times New Roman" w:hAnsi="Times New Roman" w:cs="Times New Roman"/>
          <w:bCs/>
          <w:sz w:val="28"/>
          <w:szCs w:val="28"/>
        </w:rPr>
        <w:t xml:space="preserve">Рассмотрение Собранием депутатов проекта решения для принятия в целом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Докладчик сообщает об итогах рассмотрения проекта решения в ответственной комиссии,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После этого на голосование ставится вопрос о принятии Собранием депутатов поправок, включенных в проект решения, рекомендуемого ответственной комиссией для принятия в целом.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Далее председательствующий выясняет, имеются ли у депутатов возражения против рекомендаций ответственной комиссии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ставятся те поправки, против отклонения которых есть возражения, а затем все поправки, рекомендованные к отклонению.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Далее председательствующий ставит на голосование предложение о принятии каждой поправки, по которой ответственной комиссией не было принято решений.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По окончании голосования по поправкам председательствующий ставит на голосование предложение о принятии решения в целом.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По результатам рассмотрения проекта решения для принятия в целом Собрание депутатов может:</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принять решение в целом;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отклонить проект решения.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65. </w:t>
      </w:r>
      <w:r>
        <w:rPr>
          <w:rFonts w:ascii="Times New Roman" w:hAnsi="Times New Roman" w:cs="Times New Roman"/>
          <w:bCs/>
          <w:sz w:val="28"/>
          <w:szCs w:val="28"/>
        </w:rPr>
        <w:t xml:space="preserve">Срок подписания председателем Собрания депутатов – главой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w:t>
      </w:r>
      <w:r>
        <w:rPr>
          <w:rFonts w:ascii="Times New Roman" w:hAnsi="Times New Roman" w:cs="Times New Roman"/>
          <w:bCs/>
          <w:sz w:val="28"/>
          <w:szCs w:val="28"/>
        </w:rPr>
        <w:t>сельского поселения принятого Собранием депутатов решения, в том числе по вопросам организации деятельности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Принятое Собранием депутатов решение, в том числе по вопросам организации деятельности Собрания депутатов, подписывается и обнародуется председателем Собрания депутатов – главой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в течение десяти дней со дня его принятия.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66. </w:t>
      </w:r>
      <w:r>
        <w:rPr>
          <w:rFonts w:ascii="Times New Roman" w:hAnsi="Times New Roman" w:cs="Times New Roman"/>
          <w:bCs/>
          <w:sz w:val="28"/>
          <w:szCs w:val="28"/>
        </w:rPr>
        <w:t>Рассылка документов, принятых Собранием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Принятые Собранием депутатов правовые акты нормативного характера в течение десяти дней со дня их подписания председателем Собрания депутатов – главой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направляются депутатам Собрания депутатов, в Администрацию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прокурору Белокалитвинского района, и другим лицам по перечню, определяемому председателем Собрания депутатов – главой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Решения Собрания депутатов, не имеющие нормативного характера, направляются главе Администрации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и другим лицам по перечню, определяемому председателем Собрания депутатов – главой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в течение десяти дней со дня их подписания председателем Собрания депутатов – главой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Тексты обращений Собрания депутатов направляются их адресатам.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РАЗДЕЛ V</w:t>
      </w:r>
    </w:p>
    <w:p w:rsidR="000338DE" w:rsidRDefault="000338DE" w:rsidP="000338DE">
      <w:pPr>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ИНЫЕ ВОПРОСЫ ДЕЯТЕЛЬНОСТИ</w:t>
      </w:r>
    </w:p>
    <w:p w:rsidR="000338DE" w:rsidRDefault="000338DE" w:rsidP="000338DE">
      <w:pPr>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10. </w:t>
      </w:r>
      <w:r>
        <w:rPr>
          <w:rFonts w:ascii="Times New Roman" w:hAnsi="Times New Roman" w:cs="Times New Roman"/>
          <w:bCs/>
          <w:sz w:val="28"/>
          <w:szCs w:val="28"/>
        </w:rPr>
        <w:t xml:space="preserve">Порядок представления в Собрание депутатов и рассмотрения Собранием депутатов ежегодного отчета председателя Собрания депутатов – главы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w:t>
      </w:r>
      <w:r>
        <w:rPr>
          <w:rFonts w:ascii="Times New Roman" w:hAnsi="Times New Roman" w:cs="Times New Roman"/>
          <w:bCs/>
          <w:sz w:val="28"/>
          <w:szCs w:val="28"/>
        </w:rPr>
        <w:t xml:space="preserve">сельского поселения о результатах его деятельности и ежегодного отчета главы Администрации </w:t>
      </w:r>
      <w:r w:rsidR="009F5BB2">
        <w:rPr>
          <w:rFonts w:ascii="Times New Roman" w:hAnsi="Times New Roman" w:cs="Times New Roman"/>
          <w:bCs/>
          <w:sz w:val="28"/>
          <w:szCs w:val="28"/>
        </w:rPr>
        <w:t>Литвиновского</w:t>
      </w:r>
      <w:r>
        <w:rPr>
          <w:rFonts w:ascii="Times New Roman" w:hAnsi="Times New Roman" w:cs="Times New Roman"/>
          <w:bCs/>
          <w:sz w:val="28"/>
          <w:szCs w:val="28"/>
        </w:rPr>
        <w:t xml:space="preserve">  сельского поселения о результатах его деятельности, деятельности Администрации </w:t>
      </w:r>
      <w:r w:rsidR="009F5BB2">
        <w:rPr>
          <w:rFonts w:ascii="Times New Roman" w:hAnsi="Times New Roman" w:cs="Times New Roman"/>
          <w:bCs/>
          <w:sz w:val="28"/>
          <w:szCs w:val="28"/>
        </w:rPr>
        <w:t>Литвиновского</w:t>
      </w:r>
      <w:r>
        <w:rPr>
          <w:rFonts w:ascii="Times New Roman" w:hAnsi="Times New Roman" w:cs="Times New Roman"/>
          <w:bCs/>
          <w:sz w:val="28"/>
          <w:szCs w:val="28"/>
        </w:rPr>
        <w:t xml:space="preserve"> сельского поселения, в том числе о решении вопросов, поставленных Собранием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67.</w:t>
      </w:r>
      <w:r>
        <w:rPr>
          <w:rFonts w:ascii="Times New Roman" w:hAnsi="Times New Roman" w:cs="Times New Roman"/>
          <w:bCs/>
          <w:sz w:val="28"/>
          <w:szCs w:val="28"/>
        </w:rPr>
        <w:t xml:space="preserve"> Представление в Собрание депутатов ежегодного отчета председателя Собрания депутатов – главы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w:t>
      </w:r>
      <w:r>
        <w:rPr>
          <w:rFonts w:ascii="Times New Roman" w:hAnsi="Times New Roman" w:cs="Times New Roman"/>
          <w:bCs/>
          <w:sz w:val="28"/>
          <w:szCs w:val="28"/>
        </w:rPr>
        <w:t>сельского поселения о результатах его деятельности, в том числе о решении вопросов, поставленных Собранием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депутатов – глава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представляет в письменном виде в Собрание депутатов ежегодный отчет о результатах своей деятельности, в том числе о решении вопросов, поставленных Собранием депутатов (далее – ежегодный отчет председателя Собрания депутатов – главы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не позднее 15 февраля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Статья 68. </w:t>
      </w:r>
      <w:r>
        <w:rPr>
          <w:rFonts w:ascii="Times New Roman" w:hAnsi="Times New Roman" w:cs="Times New Roman"/>
          <w:bCs/>
          <w:sz w:val="28"/>
          <w:szCs w:val="28"/>
        </w:rPr>
        <w:t xml:space="preserve">Рассмотрение Собранием депутатов ежегодного отчета председателя Собрания депутатов – главы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w:t>
      </w:r>
      <w:r>
        <w:rPr>
          <w:rFonts w:ascii="Times New Roman" w:hAnsi="Times New Roman" w:cs="Times New Roman"/>
          <w:bCs/>
          <w:sz w:val="28"/>
          <w:szCs w:val="28"/>
        </w:rPr>
        <w:t>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Ежегодный отчет председателя Собрания депутатов – главы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должен быть рассмотрен не позднее 28 февраля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Постоянные комиссии и депутатские объединения вправе рассматривать ежегодный отчет председателя Собрания депутатов – главы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о результатах его деятельности до рассмотрения его на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При рассмотрении ежегодного отчета председателя Собрания депутатов – главы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Собрание депутатов на своем заседании заслушивает председателя Собрания депутатов – главу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После выступления депутаты вправе задавать председателю Собрания депутатов – главе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вопросы, уточняющие содержание его отчета.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Решение по итогам рассмотрения ежегодного отчета председателя Собрания депутатов – главы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оформляется решением Собрания депутатов, включающим в себя оценку деятельности председателя Собрания депутатов – главы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за отчетный период (удовлетворительную или неудовлетворительную).</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69. </w:t>
      </w:r>
      <w:r>
        <w:rPr>
          <w:rFonts w:ascii="Times New Roman" w:hAnsi="Times New Roman" w:cs="Times New Roman"/>
          <w:bCs/>
          <w:sz w:val="28"/>
          <w:szCs w:val="28"/>
        </w:rPr>
        <w:t xml:space="preserve">Представление в Собрание депутатов ежегодного отчета главы Администрации </w:t>
      </w:r>
      <w:r w:rsidR="009F5BB2">
        <w:rPr>
          <w:rFonts w:ascii="Times New Roman" w:hAnsi="Times New Roman" w:cs="Times New Roman"/>
          <w:bCs/>
          <w:sz w:val="28"/>
          <w:szCs w:val="28"/>
        </w:rPr>
        <w:t>Литвиновского</w:t>
      </w:r>
      <w:r>
        <w:rPr>
          <w:rFonts w:ascii="Times New Roman" w:hAnsi="Times New Roman" w:cs="Times New Roman"/>
          <w:bCs/>
          <w:sz w:val="28"/>
          <w:szCs w:val="28"/>
        </w:rPr>
        <w:t xml:space="preserve"> сельского поселения о результатах его деятельности, деятельности Администрации </w:t>
      </w:r>
      <w:r w:rsidR="009F5BB2">
        <w:rPr>
          <w:rFonts w:ascii="Times New Roman" w:hAnsi="Times New Roman" w:cs="Times New Roman"/>
          <w:bCs/>
          <w:sz w:val="28"/>
          <w:szCs w:val="28"/>
        </w:rPr>
        <w:t>Литвиновского</w:t>
      </w:r>
      <w:r>
        <w:rPr>
          <w:rFonts w:ascii="Times New Roman" w:hAnsi="Times New Roman" w:cs="Times New Roman"/>
          <w:bCs/>
          <w:sz w:val="28"/>
          <w:szCs w:val="28"/>
        </w:rPr>
        <w:t xml:space="preserve"> сельского поселения, в том числе о решении вопросов, поставленных Собранием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Ежегодный отчет главы Администрации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о результатах его деятельности, деятельности Администрации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в том числе о решении вопросов, поставленных Собранием депутатов (далее – ежегодный отчет главы Администрации), представляется главой Администрации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в письменном виде в Собрание депутатов не позднее 31 января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Ежегодный отчет главы Администрации </w:t>
      </w:r>
      <w:r w:rsidR="009F5BB2">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должен быть рассмотрен не позднее 28 февраля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Постоянные комиссии и депутатские объединения не позднее 15 февраля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 xml:space="preserve">, вправе направить председателю Собрания депутатов – главе </w:t>
      </w:r>
      <w:r w:rsidR="004060FE">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не более двух вопросов от каждой комиссии и каждого депутатского объединения о деятельности главы Администрации </w:t>
      </w:r>
      <w:r w:rsidR="004060FE">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и иных подведомственных Администрации </w:t>
      </w:r>
      <w:r w:rsidR="004060FE">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учреждений.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Председатель Собрания депутатов – глава </w:t>
      </w:r>
      <w:r w:rsidR="004060FE">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обобщает поступившие в соответствии с частью 3 настоящей статьи вопросы и утверждает перечень вопросов Собрания депутатов о деятельности главы Администрации </w:t>
      </w:r>
      <w:r w:rsidR="004060FE">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и иных подведомственных Администрации </w:t>
      </w:r>
      <w:r w:rsidR="004060FE">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учреждений. Указанный перечень не позднее 20 февраля года, следующего за отчетным, направляется председателем Собрания депутатов – главой </w:t>
      </w:r>
      <w:r w:rsidR="004060FE">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главе Администрации </w:t>
      </w:r>
      <w:r w:rsidR="004060FE">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70. </w:t>
      </w:r>
      <w:r>
        <w:rPr>
          <w:rFonts w:ascii="Times New Roman" w:hAnsi="Times New Roman" w:cs="Times New Roman"/>
          <w:bCs/>
          <w:sz w:val="28"/>
          <w:szCs w:val="28"/>
        </w:rPr>
        <w:t xml:space="preserve">Рассмотрение Собранием депутатов ежегодного отчета главы Администрации </w:t>
      </w:r>
      <w:r w:rsidR="004060FE">
        <w:rPr>
          <w:rFonts w:ascii="Times New Roman" w:hAnsi="Times New Roman" w:cs="Times New Roman"/>
          <w:sz w:val="28"/>
          <w:szCs w:val="28"/>
        </w:rPr>
        <w:t>Литвиновского</w:t>
      </w:r>
      <w:r>
        <w:rPr>
          <w:rFonts w:ascii="Times New Roman" w:hAnsi="Times New Roman" w:cs="Times New Roman"/>
          <w:sz w:val="28"/>
          <w:szCs w:val="28"/>
        </w:rPr>
        <w:t xml:space="preserve"> </w:t>
      </w:r>
      <w:r>
        <w:rPr>
          <w:rFonts w:ascii="Times New Roman" w:hAnsi="Times New Roman" w:cs="Times New Roman"/>
          <w:bCs/>
          <w:sz w:val="28"/>
          <w:szCs w:val="28"/>
        </w:rPr>
        <w:t>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Постоянные комиссии и депутатские объединения вправе рассматривать ежегодный отчет главы Администрации до рассмотрения его на заседании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 рассмотрении ежегодного отчета главы Администрации </w:t>
      </w:r>
      <w:r w:rsidR="004060FE">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Собрание депутатов на своем заседании заслушивает главу Администрации </w:t>
      </w:r>
      <w:r w:rsidR="004060FE">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выступления депутаты вправе задавать главе Администрации </w:t>
      </w:r>
      <w:r w:rsidR="004060FE">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вопросы, уточняющие содержание его отчета.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Решение по итогам рассмотрения ежегодного отчета главы Администрации </w:t>
      </w:r>
      <w:r w:rsidR="004060FE">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оформляется решением Собрания депутатов, включающим в себя оценку деятельности главы Администрации </w:t>
      </w:r>
      <w:r w:rsidR="004060FE">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за отчетный период (удовлетворительную или неудовлетворительную).</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11. </w:t>
      </w:r>
      <w:r>
        <w:rPr>
          <w:rFonts w:ascii="Times New Roman" w:hAnsi="Times New Roman" w:cs="Times New Roman"/>
          <w:bCs/>
          <w:sz w:val="28"/>
          <w:szCs w:val="28"/>
        </w:rPr>
        <w:t>Обеспечение деятельности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71. </w:t>
      </w:r>
      <w:r>
        <w:rPr>
          <w:rFonts w:ascii="Times New Roman" w:hAnsi="Times New Roman" w:cs="Times New Roman"/>
          <w:bCs/>
          <w:sz w:val="28"/>
          <w:szCs w:val="28"/>
        </w:rPr>
        <w:t>Обеспечение деятельности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Организационное, правовое, документационное, информационное, финансовое, материально-техническое и иное обеспечение деятельности Собрания депутатов, депутатских объединений, постоянных комиссий и иных органов Собрания депутатов, председателя Собрания депутатов – главы </w:t>
      </w:r>
      <w:r w:rsidR="004060FE">
        <w:rPr>
          <w:rFonts w:ascii="Times New Roman" w:hAnsi="Times New Roman" w:cs="Times New Roman"/>
          <w:sz w:val="28"/>
          <w:szCs w:val="28"/>
        </w:rPr>
        <w:t xml:space="preserve">Литвиновского </w:t>
      </w:r>
      <w:r>
        <w:rPr>
          <w:rFonts w:ascii="Times New Roman" w:hAnsi="Times New Roman" w:cs="Times New Roman"/>
          <w:sz w:val="28"/>
          <w:szCs w:val="28"/>
        </w:rPr>
        <w:t xml:space="preserve">сельского поселения, его заместителя, депутатов Собрания депутатов осуществляется за счет бюджета </w:t>
      </w:r>
      <w:r w:rsidR="004060FE">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12. </w:t>
      </w:r>
      <w:r>
        <w:rPr>
          <w:rFonts w:ascii="Times New Roman" w:hAnsi="Times New Roman" w:cs="Times New Roman"/>
          <w:bCs/>
          <w:sz w:val="28"/>
          <w:szCs w:val="28"/>
        </w:rPr>
        <w:t>Иные вопросы деятельности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Статья 72. </w:t>
      </w:r>
      <w:r>
        <w:rPr>
          <w:rFonts w:ascii="Times New Roman" w:hAnsi="Times New Roman" w:cs="Times New Roman"/>
          <w:bCs/>
          <w:sz w:val="28"/>
          <w:szCs w:val="28"/>
        </w:rPr>
        <w:t>Мероприятия в Собрании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инициативе председателя Собрания депутатов – главы </w:t>
      </w:r>
      <w:r w:rsidR="003E1131">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его заместителя, постоянных комиссий и их председателей, депутатских объединений, депутатов могут проводиться совещания, конференции, «круглые столы», семинары, пресс-конференции и другие мероприятия, связанные с деятельностью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Статья 73. </w:t>
      </w:r>
      <w:r>
        <w:rPr>
          <w:rFonts w:ascii="Times New Roman" w:hAnsi="Times New Roman" w:cs="Times New Roman"/>
          <w:bCs/>
          <w:sz w:val="28"/>
          <w:szCs w:val="28"/>
        </w:rPr>
        <w:t xml:space="preserve">Порядок рассмотрения протестов, представлений, а также требований прокурора Белокалитвинского района об изменении решения Собрания депутатов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Протест, представление, а также требование прокурора Белокалитвинского района об изменении решения Собрания депутатов (далее – протест, представление, требование), поступившие в Собрание депутатов, направляются председателем Собрания депутатов – главой </w:t>
      </w:r>
      <w:r w:rsidR="003E1131">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в постоянную комиссию в соответствии с вопросами ее ведения и главе Администрации </w:t>
      </w:r>
      <w:r w:rsidR="003E1131">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для дачи заключения.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Вопрос о рассмотрении протеста, представления, требования включается в проект </w:t>
      </w:r>
      <w:proofErr w:type="gramStart"/>
      <w:r>
        <w:rPr>
          <w:rFonts w:ascii="Times New Roman" w:hAnsi="Times New Roman" w:cs="Times New Roman"/>
          <w:sz w:val="28"/>
          <w:szCs w:val="28"/>
        </w:rPr>
        <w:t>повестки дня ближайшего заседания Собрания депутатов</w:t>
      </w:r>
      <w:proofErr w:type="gramEnd"/>
      <w:r>
        <w:rPr>
          <w:rFonts w:ascii="Times New Roman" w:hAnsi="Times New Roman" w:cs="Times New Roman"/>
          <w:sz w:val="28"/>
          <w:szCs w:val="28"/>
        </w:rPr>
        <w:t>.</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протест, представление, требование </w:t>
      </w:r>
      <w:proofErr w:type="gramStart"/>
      <w:r>
        <w:rPr>
          <w:rFonts w:ascii="Times New Roman" w:hAnsi="Times New Roman" w:cs="Times New Roman"/>
          <w:sz w:val="28"/>
          <w:szCs w:val="28"/>
        </w:rPr>
        <w:t>удовлетворены</w:t>
      </w:r>
      <w:proofErr w:type="gramEnd"/>
      <w:r>
        <w:rPr>
          <w:rFonts w:ascii="Times New Roman" w:hAnsi="Times New Roman" w:cs="Times New Roman"/>
          <w:sz w:val="28"/>
          <w:szCs w:val="28"/>
        </w:rPr>
        <w:t xml:space="preserve">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результатах рассмотрения Собранием депутатов протеста, представления или требования председатель Собрания депутатов – глава </w:t>
      </w:r>
      <w:r w:rsidR="003E1131">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не позднее рабочего дня, следующего за днем принятия соответствующего решения, сообщает прокурору Белокалитвинского района в письменной форме.</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Решение Собрания депутатов об отклонении протеста, представления, требования должно быть мотивировано.</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Глава 13. </w:t>
      </w:r>
      <w:r>
        <w:rPr>
          <w:rFonts w:ascii="Times New Roman" w:hAnsi="Times New Roman" w:cs="Times New Roman"/>
          <w:bCs/>
          <w:sz w:val="28"/>
          <w:szCs w:val="28"/>
        </w:rPr>
        <w:t xml:space="preserve">Порядок представления в Собрание депутатов, рассмотрения и утверждения Собранием депутатов годового отчета об исполнении бюджета </w:t>
      </w:r>
      <w:r w:rsidR="003E1131">
        <w:rPr>
          <w:rFonts w:ascii="Times New Roman" w:hAnsi="Times New Roman" w:cs="Times New Roman"/>
          <w:sz w:val="28"/>
          <w:szCs w:val="28"/>
        </w:rPr>
        <w:t>Литвиновского</w:t>
      </w:r>
      <w:r>
        <w:rPr>
          <w:rFonts w:ascii="Times New Roman" w:hAnsi="Times New Roman" w:cs="Times New Roman"/>
          <w:sz w:val="28"/>
          <w:szCs w:val="28"/>
        </w:rPr>
        <w:t xml:space="preserve"> </w:t>
      </w:r>
      <w:r>
        <w:rPr>
          <w:rFonts w:ascii="Times New Roman" w:hAnsi="Times New Roman" w:cs="Times New Roman"/>
          <w:bCs/>
          <w:sz w:val="28"/>
          <w:szCs w:val="28"/>
        </w:rPr>
        <w:t>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74. </w:t>
      </w:r>
      <w:r>
        <w:rPr>
          <w:rFonts w:ascii="Times New Roman" w:hAnsi="Times New Roman" w:cs="Times New Roman"/>
          <w:bCs/>
          <w:sz w:val="28"/>
          <w:szCs w:val="28"/>
        </w:rPr>
        <w:t xml:space="preserve">Представление в Собрание депутатов годового отчета об исполнении бюджета </w:t>
      </w:r>
      <w:r w:rsidR="003E1131">
        <w:rPr>
          <w:rFonts w:ascii="Times New Roman" w:hAnsi="Times New Roman" w:cs="Times New Roman"/>
          <w:bCs/>
          <w:sz w:val="28"/>
          <w:szCs w:val="28"/>
        </w:rPr>
        <w:t>Литвиновского</w:t>
      </w:r>
      <w:r>
        <w:rPr>
          <w:rFonts w:ascii="Times New Roman" w:hAnsi="Times New Roman" w:cs="Times New Roman"/>
          <w:bCs/>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Годовой отчет об исполнении бюджета </w:t>
      </w:r>
      <w:r w:rsidR="003E1131">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представляется Администрацией </w:t>
      </w:r>
      <w:r w:rsidR="003E1131">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в Собрание депутатов не позднее 1 мая текущего года.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Одновременно с годовым отчетом об исполнении бюджета </w:t>
      </w:r>
      <w:r w:rsidR="003E1131">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Администрацией </w:t>
      </w:r>
      <w:r w:rsidR="003E1131">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представляются: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проект решения Собрания депутатов об исполнении бюджета </w:t>
      </w:r>
      <w:r w:rsidR="003E1131">
        <w:rPr>
          <w:rFonts w:ascii="Times New Roman" w:hAnsi="Times New Roman" w:cs="Times New Roman"/>
          <w:sz w:val="28"/>
          <w:szCs w:val="28"/>
        </w:rPr>
        <w:t xml:space="preserve">Литвиновского </w:t>
      </w:r>
      <w:r>
        <w:rPr>
          <w:rFonts w:ascii="Times New Roman" w:hAnsi="Times New Roman" w:cs="Times New Roman"/>
          <w:sz w:val="28"/>
          <w:szCs w:val="28"/>
        </w:rPr>
        <w:t>сельского поселения за отчетный финансовый год;</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пояснительная записка к проекту решения Собрания депутатов об исполнении бюджета </w:t>
      </w:r>
      <w:r w:rsidR="003E1131">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за отчетный финансовый год;</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бюджетная отчетность, предусмотренная бюджетным законодательством Российской Федерации для органа, организующего исполнение бюджета </w:t>
      </w:r>
      <w:r w:rsidR="003E1131">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бюджетная отчетность, предусмотренная бюджетным законодательством Российской Федерации для органа, уполномоченного на формирование бюджетной отчетности об исполнении консолидированного бюджета </w:t>
      </w:r>
      <w:r w:rsidR="003E1131">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отчеты об использовании бюджетных ассигнований резервного фонда Администрации </w:t>
      </w:r>
      <w:r w:rsidR="003E1131">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о предоставлении и погашении бюджетных кредитов, о состоянии муниципального долга </w:t>
      </w:r>
      <w:r w:rsidR="003E1131">
        <w:rPr>
          <w:rFonts w:ascii="Times New Roman" w:hAnsi="Times New Roman" w:cs="Times New Roman"/>
          <w:sz w:val="28"/>
          <w:szCs w:val="28"/>
        </w:rPr>
        <w:t xml:space="preserve">Литвиновского </w:t>
      </w:r>
      <w:r>
        <w:rPr>
          <w:rFonts w:ascii="Times New Roman" w:hAnsi="Times New Roman" w:cs="Times New Roman"/>
          <w:sz w:val="28"/>
          <w:szCs w:val="28"/>
        </w:rPr>
        <w:t xml:space="preserve">сельского поселения на начало и конец отчетного финансового года, об исполнении приложений к решению Собрания депутатов о бюджете </w:t>
      </w:r>
      <w:r w:rsidR="003E1131">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за отчетный финансовый год;</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 информация об итогах социально-экономического развития </w:t>
      </w:r>
      <w:r w:rsidR="003E1131">
        <w:rPr>
          <w:rFonts w:ascii="Times New Roman" w:hAnsi="Times New Roman" w:cs="Times New Roman"/>
          <w:sz w:val="28"/>
          <w:szCs w:val="28"/>
        </w:rPr>
        <w:t xml:space="preserve">Литвиновского </w:t>
      </w:r>
      <w:r>
        <w:rPr>
          <w:rFonts w:ascii="Times New Roman" w:hAnsi="Times New Roman" w:cs="Times New Roman"/>
          <w:sz w:val="28"/>
          <w:szCs w:val="28"/>
        </w:rPr>
        <w:t xml:space="preserve">сельского поселения за отчетный финансовый год с учетом прогноза социально-экономического развития </w:t>
      </w:r>
      <w:r w:rsidR="003E1131">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и исполнения бюджета </w:t>
      </w:r>
      <w:r w:rsidR="003E1131">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в отчетном финансовом году.</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Одновременно с годовым отчетом об исполнении бюджета </w:t>
      </w:r>
      <w:r w:rsidR="003E1131">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Администрация </w:t>
      </w:r>
      <w:r w:rsidR="003E1131">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вносит в Собрание депутатов проект решения Собрания депутатов об утверждении отчета о выполнении прогнозного плана (программы) приватизации муниципального имущества </w:t>
      </w:r>
      <w:r w:rsidR="003E1131">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за отчетный финансовый год, пояснительную записку к указанному проекту решения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75. </w:t>
      </w:r>
      <w:r>
        <w:rPr>
          <w:rFonts w:ascii="Times New Roman" w:hAnsi="Times New Roman" w:cs="Times New Roman"/>
          <w:bCs/>
          <w:sz w:val="28"/>
          <w:szCs w:val="28"/>
        </w:rPr>
        <w:t xml:space="preserve">Порядок подготовки годового отчета об исполнении бюджета </w:t>
      </w:r>
      <w:r w:rsidR="002E54B2">
        <w:rPr>
          <w:rFonts w:ascii="Times New Roman" w:hAnsi="Times New Roman" w:cs="Times New Roman"/>
          <w:bCs/>
          <w:sz w:val="28"/>
          <w:szCs w:val="28"/>
        </w:rPr>
        <w:t>Литвиновского</w:t>
      </w:r>
      <w:r>
        <w:rPr>
          <w:rFonts w:ascii="Times New Roman" w:hAnsi="Times New Roman" w:cs="Times New Roman"/>
          <w:bCs/>
          <w:sz w:val="28"/>
          <w:szCs w:val="28"/>
        </w:rPr>
        <w:t xml:space="preserve">  сельского поселения</w:t>
      </w:r>
      <w:r>
        <w:rPr>
          <w:rFonts w:ascii="Times New Roman" w:hAnsi="Times New Roman" w:cs="Times New Roman"/>
          <w:sz w:val="28"/>
          <w:szCs w:val="28"/>
        </w:rPr>
        <w:t xml:space="preserve">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Зарегистрированный в соответствии со статьей 53 настоящего Регламента годовой отчет об исполнении бюджета </w:t>
      </w:r>
      <w:r w:rsidR="003E1131">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направляется председателем  Собрания депутатов – главой </w:t>
      </w:r>
      <w:r w:rsidR="003E1131">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в постоянную комиссию по бюджету, налогам и собственности, в ведение которой входят вопросы принятия бюджета, а также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его исполнением.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Ответственная постоянная комиссия определяет порядок подготовки годового отчета об исполнении бюджета </w:t>
      </w:r>
      <w:r w:rsidR="003E1131">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к рассмотрению Собранием депутатов в соответствии с требованиями бюджетного законодательства Российской Федерации, настоящего Регламента и Положения о постоянных комиссиях.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76. </w:t>
      </w:r>
      <w:r>
        <w:rPr>
          <w:rFonts w:ascii="Times New Roman" w:hAnsi="Times New Roman" w:cs="Times New Roman"/>
          <w:bCs/>
          <w:sz w:val="28"/>
          <w:szCs w:val="28"/>
        </w:rPr>
        <w:t xml:space="preserve">Порядок рассмотрения и утверждения Собранием депутатов годового отчета об исполнении бюджета </w:t>
      </w:r>
      <w:r w:rsidR="003E1131">
        <w:rPr>
          <w:rFonts w:ascii="Times New Roman" w:hAnsi="Times New Roman" w:cs="Times New Roman"/>
          <w:sz w:val="28"/>
          <w:szCs w:val="28"/>
        </w:rPr>
        <w:t>Литвиновского</w:t>
      </w:r>
      <w:r>
        <w:rPr>
          <w:rFonts w:ascii="Times New Roman" w:hAnsi="Times New Roman" w:cs="Times New Roman"/>
          <w:sz w:val="28"/>
          <w:szCs w:val="28"/>
        </w:rPr>
        <w:t xml:space="preserve"> </w:t>
      </w:r>
      <w:r>
        <w:rPr>
          <w:rFonts w:ascii="Times New Roman" w:hAnsi="Times New Roman" w:cs="Times New Roman"/>
          <w:bCs/>
          <w:sz w:val="28"/>
          <w:szCs w:val="28"/>
        </w:rPr>
        <w:t>сельского поселения</w:t>
      </w:r>
      <w:r>
        <w:rPr>
          <w:rFonts w:ascii="Times New Roman" w:hAnsi="Times New Roman" w:cs="Times New Roman"/>
          <w:sz w:val="28"/>
          <w:szCs w:val="28"/>
        </w:rPr>
        <w:t xml:space="preserve">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Годовой отчет об исполнении бюджета </w:t>
      </w:r>
      <w:r w:rsidR="003E1131">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рассматривается Собранием депутатов в двух чтениях.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 проекту решения Собрания депутатов об утверждении отчета об исполнении бюджета </w:t>
      </w:r>
      <w:r w:rsidR="003E1131">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за отчетный финансовый год проводятся публичные слушания в порядке, предусмотренном Уставом муниципального образования «</w:t>
      </w:r>
      <w:r w:rsidR="003E1131">
        <w:rPr>
          <w:rFonts w:ascii="Times New Roman" w:hAnsi="Times New Roman" w:cs="Times New Roman"/>
          <w:sz w:val="28"/>
          <w:szCs w:val="28"/>
        </w:rPr>
        <w:t>Литвиновское</w:t>
      </w:r>
      <w:r>
        <w:rPr>
          <w:rFonts w:ascii="Times New Roman" w:hAnsi="Times New Roman" w:cs="Times New Roman"/>
          <w:sz w:val="28"/>
          <w:szCs w:val="28"/>
        </w:rPr>
        <w:t xml:space="preserve"> сельское поселение», настоящим Регламентом и решениями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Решением Собрания депутатов об исполнении бюджета </w:t>
      </w:r>
      <w:r w:rsidR="007F0C7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утверждается отчет об исполнении бюджета </w:t>
      </w:r>
      <w:r w:rsidR="007F0C7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за отчетный финансовый год с указанием общего объема доходов, расходов и дефицита (</w:t>
      </w:r>
      <w:proofErr w:type="spellStart"/>
      <w:r>
        <w:rPr>
          <w:rFonts w:ascii="Times New Roman" w:hAnsi="Times New Roman" w:cs="Times New Roman"/>
          <w:sz w:val="28"/>
          <w:szCs w:val="28"/>
        </w:rPr>
        <w:t>профицита</w:t>
      </w:r>
      <w:proofErr w:type="spellEnd"/>
      <w:r>
        <w:rPr>
          <w:rFonts w:ascii="Times New Roman" w:hAnsi="Times New Roman" w:cs="Times New Roman"/>
          <w:sz w:val="28"/>
          <w:szCs w:val="28"/>
        </w:rPr>
        <w:t xml:space="preserve">) бюджета </w:t>
      </w:r>
      <w:r w:rsidR="007F0C7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Отдельными приложениями к решению Собрания депутатов об исполнении бюджета </w:t>
      </w:r>
      <w:r w:rsidR="007F0C7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за отчетный финансовый год утверждаются показатели: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доходов бюджета </w:t>
      </w:r>
      <w:r w:rsidR="007F0C7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по кодам классификации доходов бюджетов;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доходов бюджета </w:t>
      </w:r>
      <w:r w:rsidR="007F0C7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w:t>
      </w:r>
      <w:r w:rsidR="007F0C7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расходов бюджета </w:t>
      </w:r>
      <w:r w:rsidR="007F0C7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по ведомственной структуре расходов бюджета </w:t>
      </w:r>
      <w:r w:rsidR="007F0C7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расходов бюджета </w:t>
      </w:r>
      <w:r w:rsidR="007F0C7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по разделам и подразделам классификации расходов бюджетов;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источников финансирования дефицита бюджета </w:t>
      </w:r>
      <w:r w:rsidR="007F0C7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по кодам </w:t>
      </w:r>
      <w:proofErr w:type="gramStart"/>
      <w:r>
        <w:rPr>
          <w:rFonts w:ascii="Times New Roman" w:hAnsi="Times New Roman" w:cs="Times New Roman"/>
          <w:sz w:val="28"/>
          <w:szCs w:val="28"/>
        </w:rPr>
        <w:t>классификации источников финансирования дефицитов бюджетов</w:t>
      </w:r>
      <w:proofErr w:type="gramEnd"/>
      <w:r>
        <w:rPr>
          <w:rFonts w:ascii="Times New Roman" w:hAnsi="Times New Roman" w:cs="Times New Roman"/>
          <w:sz w:val="28"/>
          <w:szCs w:val="28"/>
        </w:rPr>
        <w:t>;</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источников финансирования дефицита бюджета </w:t>
      </w:r>
      <w:r w:rsidR="007F0C7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по кодам групп, подгрупп, статей, видов источников финансирования дефицитов бюджета </w:t>
      </w:r>
      <w:r w:rsidR="007F0C7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классификации операций сектора государственного управления, относящихся к источникам финансирования дефицитов бюджетов.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При рассмотрении годового отчета об исполнении бюджета </w:t>
      </w:r>
      <w:r w:rsidR="007F0C77">
        <w:rPr>
          <w:rFonts w:ascii="Times New Roman" w:hAnsi="Times New Roman" w:cs="Times New Roman"/>
          <w:sz w:val="28"/>
          <w:szCs w:val="28"/>
        </w:rPr>
        <w:t xml:space="preserve">Литвиновского </w:t>
      </w:r>
      <w:r>
        <w:rPr>
          <w:rFonts w:ascii="Times New Roman" w:hAnsi="Times New Roman" w:cs="Times New Roman"/>
          <w:sz w:val="28"/>
          <w:szCs w:val="28"/>
        </w:rPr>
        <w:t>сельского поселения Собрание депутатов заслушивает:</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доклад представителя Администрации </w:t>
      </w:r>
      <w:r w:rsidR="007F0C7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об исполнении бюджета </w:t>
      </w:r>
      <w:r w:rsidR="007F0C7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roofErr w:type="gramStart"/>
      <w:r>
        <w:rPr>
          <w:rFonts w:ascii="Times New Roman" w:hAnsi="Times New Roman" w:cs="Times New Roman"/>
          <w:sz w:val="28"/>
          <w:szCs w:val="28"/>
        </w:rPr>
        <w:t xml:space="preserve"> ;</w:t>
      </w:r>
      <w:proofErr w:type="gramEnd"/>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содоклад представителя ответственной комиссии;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По результатам рассмотрения годового отчета об исполнении бюджета </w:t>
      </w:r>
      <w:r w:rsidR="007F0C7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Собрание депутатов принимает одно из следующих решений:</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 принятии решения Собрания депутатов об исполнении бюджета </w:t>
      </w:r>
      <w:r w:rsidR="007F0C7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за отчетный финансовый год;</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об отклонении решения Собрания депутатов об исполнении бюджета </w:t>
      </w:r>
      <w:r w:rsidR="007F0C7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за отчетный финансовый год.</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Решение Собрания депутатов об отклонении решения Собрания депутатов об исполнении бюджета </w:t>
      </w:r>
      <w:r w:rsidR="007F0C7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за отчетный финансовый год оформляется решением Собрания депутатов. В случае отклонения  Собранием депутатов решения Собрания депутатов об исполнении  бюджета </w:t>
      </w:r>
      <w:r w:rsidR="007F0C7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за отчетный финансовый год он возвращается в Администрацию </w:t>
      </w:r>
      <w:r w:rsidR="007F0C7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для устранения фактов недостоверного или неполного отражения данных и повторного представления в Собрание депутатов в срок, не превышающий одного месяца со дня принятия соответствующего решения.</w:t>
      </w:r>
    </w:p>
    <w:p w:rsidR="000338DE" w:rsidRDefault="000338DE" w:rsidP="000338DE">
      <w:pPr>
        <w:autoSpaceDE w:val="0"/>
        <w:autoSpaceDN w:val="0"/>
        <w:adjustRightInd w:val="0"/>
        <w:spacing w:after="0" w:line="240" w:lineRule="auto"/>
        <w:ind w:firstLine="709"/>
        <w:jc w:val="center"/>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center"/>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РАЗДЕЛ VI</w:t>
      </w:r>
    </w:p>
    <w:p w:rsidR="000338DE" w:rsidRDefault="000338DE" w:rsidP="000338DE">
      <w:pPr>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ЗАКЛЮЧИТЕЛЬНЫЕ И ПЕРЕХОДНЫЕ ПОЛОЖЕНИЯ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14. </w:t>
      </w:r>
      <w:r>
        <w:rPr>
          <w:rFonts w:ascii="Times New Roman" w:hAnsi="Times New Roman" w:cs="Times New Roman"/>
          <w:bCs/>
          <w:sz w:val="28"/>
          <w:szCs w:val="28"/>
        </w:rPr>
        <w:t>Заключительные и переходные положения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77. </w:t>
      </w:r>
      <w:r>
        <w:rPr>
          <w:rFonts w:ascii="Times New Roman" w:hAnsi="Times New Roman" w:cs="Times New Roman"/>
          <w:bCs/>
          <w:sz w:val="28"/>
          <w:szCs w:val="28"/>
        </w:rPr>
        <w:t>Порядок принятия Регламента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Регламент Собрания депутатов, решения о внесении изменений в Регламент Собрания депутатов вступают в силу со дня официального опубликования.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w:t>
      </w:r>
      <w:r>
        <w:rPr>
          <w:rFonts w:ascii="Times New Roman" w:hAnsi="Times New Roman" w:cs="Times New Roman"/>
          <w:sz w:val="28"/>
          <w:szCs w:val="28"/>
        </w:rPr>
        <w:lastRenderedPageBreak/>
        <w:t xml:space="preserve">подписания председателем Собрания депутатов – главой </w:t>
      </w:r>
      <w:r w:rsidR="007F0C7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78. </w:t>
      </w:r>
      <w:r>
        <w:rPr>
          <w:rFonts w:ascii="Times New Roman" w:hAnsi="Times New Roman" w:cs="Times New Roman"/>
          <w:bCs/>
          <w:sz w:val="28"/>
          <w:szCs w:val="28"/>
        </w:rPr>
        <w:t xml:space="preserve">Процедуры проведения заседаний Собрания депутатов, рассмотрения иных вопросов деятельности Собрания депутатов, не предусмотренных </w:t>
      </w:r>
      <w:r w:rsidR="007F0C77">
        <w:rPr>
          <w:rFonts w:ascii="Times New Roman" w:hAnsi="Times New Roman" w:cs="Times New Roman"/>
          <w:bCs/>
          <w:sz w:val="28"/>
          <w:szCs w:val="28"/>
        </w:rPr>
        <w:t xml:space="preserve"> н</w:t>
      </w:r>
      <w:r>
        <w:rPr>
          <w:rFonts w:ascii="Times New Roman" w:hAnsi="Times New Roman" w:cs="Times New Roman"/>
          <w:bCs/>
          <w:sz w:val="28"/>
          <w:szCs w:val="28"/>
        </w:rPr>
        <w:t xml:space="preserve">астоящим </w:t>
      </w:r>
      <w:r w:rsidR="007F0C77">
        <w:rPr>
          <w:rFonts w:ascii="Times New Roman" w:hAnsi="Times New Roman" w:cs="Times New Roman"/>
          <w:bCs/>
          <w:sz w:val="28"/>
          <w:szCs w:val="28"/>
        </w:rPr>
        <w:t xml:space="preserve"> </w:t>
      </w:r>
      <w:r>
        <w:rPr>
          <w:rFonts w:ascii="Times New Roman" w:hAnsi="Times New Roman" w:cs="Times New Roman"/>
          <w:bCs/>
          <w:sz w:val="28"/>
          <w:szCs w:val="28"/>
        </w:rPr>
        <w:t>Регламентом</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79. </w:t>
      </w:r>
      <w:r>
        <w:rPr>
          <w:rFonts w:ascii="Times New Roman" w:hAnsi="Times New Roman" w:cs="Times New Roman"/>
          <w:bCs/>
          <w:sz w:val="28"/>
          <w:szCs w:val="28"/>
        </w:rPr>
        <w:t>Порядок рассмотрения проектов решений, не принятых Собранием депутатов предыдущего созыва</w:t>
      </w:r>
      <w:r>
        <w:rPr>
          <w:rFonts w:ascii="Times New Roman" w:hAnsi="Times New Roman" w:cs="Times New Roman"/>
          <w:sz w:val="28"/>
          <w:szCs w:val="28"/>
        </w:rPr>
        <w:t xml:space="preserve"> </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Проекты решений, не принятые Собранием депутатов предыдущего созыва в окончательной редакции,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80. </w:t>
      </w:r>
      <w:proofErr w:type="gramStart"/>
      <w:r>
        <w:rPr>
          <w:rFonts w:ascii="Times New Roman" w:hAnsi="Times New Roman" w:cs="Times New Roman"/>
          <w:bCs/>
          <w:sz w:val="28"/>
          <w:szCs w:val="28"/>
        </w:rPr>
        <w:t>Контроль за</w:t>
      </w:r>
      <w:proofErr w:type="gramEnd"/>
      <w:r>
        <w:rPr>
          <w:rFonts w:ascii="Times New Roman" w:hAnsi="Times New Roman" w:cs="Times New Roman"/>
          <w:bCs/>
          <w:sz w:val="28"/>
          <w:szCs w:val="28"/>
        </w:rPr>
        <w:t xml:space="preserve"> соблюдением настоящего Регламента</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Регламента возлагается на председателя Собрания депутатов – главу </w:t>
      </w:r>
      <w:r w:rsidR="007F0C7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Контроль за соблюдением Регламента во время заседаний Собрания депутатов возлагается на </w:t>
      </w:r>
      <w:proofErr w:type="gramStart"/>
      <w:r>
        <w:rPr>
          <w:rFonts w:ascii="Times New Roman" w:hAnsi="Times New Roman" w:cs="Times New Roman"/>
          <w:sz w:val="28"/>
          <w:szCs w:val="28"/>
        </w:rPr>
        <w:t>председательствующего</w:t>
      </w:r>
      <w:proofErr w:type="gramEnd"/>
      <w:r>
        <w:rPr>
          <w:rFonts w:ascii="Times New Roman" w:hAnsi="Times New Roman" w:cs="Times New Roman"/>
          <w:sz w:val="28"/>
          <w:szCs w:val="28"/>
        </w:rPr>
        <w:t xml:space="preserve"> на заседании.</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81. </w:t>
      </w:r>
      <w:r>
        <w:rPr>
          <w:rFonts w:ascii="Times New Roman" w:hAnsi="Times New Roman" w:cs="Times New Roman"/>
          <w:bCs/>
          <w:sz w:val="28"/>
          <w:szCs w:val="28"/>
        </w:rPr>
        <w:t>Переходные положения</w:t>
      </w: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p>
    <w:p w:rsidR="000338DE" w:rsidRDefault="000338DE" w:rsidP="000338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Регламент Собрания депутатов </w:t>
      </w:r>
      <w:r w:rsidR="007F0C77">
        <w:rPr>
          <w:rFonts w:ascii="Times New Roman" w:hAnsi="Times New Roman" w:cs="Times New Roman"/>
          <w:sz w:val="28"/>
          <w:szCs w:val="28"/>
        </w:rPr>
        <w:t>Литвиновского</w:t>
      </w:r>
      <w:r>
        <w:rPr>
          <w:rFonts w:ascii="Times New Roman" w:hAnsi="Times New Roman" w:cs="Times New Roman"/>
          <w:sz w:val="28"/>
          <w:szCs w:val="28"/>
        </w:rPr>
        <w:t xml:space="preserve"> сельского поселения вступает в силу со дня первого заседания Собрания депутатов, сформированного после дня опубликования настоящего Регламента.</w:t>
      </w:r>
    </w:p>
    <w:p w:rsidR="000338DE" w:rsidRDefault="000338DE" w:rsidP="000338DE">
      <w:pPr>
        <w:spacing w:after="0" w:line="240" w:lineRule="auto"/>
        <w:rPr>
          <w:rFonts w:ascii="Times New Roman" w:hAnsi="Times New Roman" w:cs="Times New Roman"/>
          <w:sz w:val="28"/>
          <w:szCs w:val="28"/>
        </w:rPr>
      </w:pPr>
    </w:p>
    <w:p w:rsidR="002D689A" w:rsidRDefault="002D689A"/>
    <w:sectPr w:rsidR="002D689A" w:rsidSect="000338DE">
      <w:pgSz w:w="11906" w:h="16838"/>
      <w:pgMar w:top="426" w:right="566"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E3334"/>
    <w:multiLevelType w:val="hybridMultilevel"/>
    <w:tmpl w:val="DC180CC2"/>
    <w:lvl w:ilvl="0" w:tplc="F48429A4">
      <w:start w:val="1"/>
      <w:numFmt w:val="decimal"/>
      <w:lvlText w:val="%1."/>
      <w:lvlJc w:val="left"/>
      <w:pPr>
        <w:ind w:left="1699" w:hanging="99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0338DE"/>
    <w:rsid w:val="000338DE"/>
    <w:rsid w:val="001452FD"/>
    <w:rsid w:val="001E5D2A"/>
    <w:rsid w:val="00200FC7"/>
    <w:rsid w:val="00221DB9"/>
    <w:rsid w:val="00231F76"/>
    <w:rsid w:val="002D689A"/>
    <w:rsid w:val="002E54B2"/>
    <w:rsid w:val="003A5626"/>
    <w:rsid w:val="003E1131"/>
    <w:rsid w:val="004060FE"/>
    <w:rsid w:val="005837D5"/>
    <w:rsid w:val="007F0C77"/>
    <w:rsid w:val="00891CAB"/>
    <w:rsid w:val="008F17F3"/>
    <w:rsid w:val="009F5BB2"/>
    <w:rsid w:val="00C011E2"/>
    <w:rsid w:val="00C17E30"/>
    <w:rsid w:val="00C44487"/>
    <w:rsid w:val="00D662E7"/>
    <w:rsid w:val="00F34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2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338DE"/>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0338DE"/>
    <w:rPr>
      <w:rFonts w:ascii="Times New Roman" w:eastAsia="Times New Roman" w:hAnsi="Times New Roman" w:cs="Times New Roman"/>
      <w:sz w:val="28"/>
      <w:szCs w:val="20"/>
    </w:rPr>
  </w:style>
  <w:style w:type="paragraph" w:styleId="a5">
    <w:name w:val="No Spacing"/>
    <w:uiPriority w:val="1"/>
    <w:qFormat/>
    <w:rsid w:val="00C44487"/>
    <w:pPr>
      <w:spacing w:after="0" w:line="240" w:lineRule="auto"/>
    </w:pPr>
  </w:style>
  <w:style w:type="paragraph" w:styleId="a6">
    <w:name w:val="List Paragraph"/>
    <w:basedOn w:val="a"/>
    <w:uiPriority w:val="34"/>
    <w:qFormat/>
    <w:rsid w:val="00C44487"/>
    <w:pPr>
      <w:ind w:left="720"/>
      <w:contextualSpacing/>
    </w:pPr>
  </w:style>
</w:styles>
</file>

<file path=word/webSettings.xml><?xml version="1.0" encoding="utf-8"?>
<w:webSettings xmlns:r="http://schemas.openxmlformats.org/officeDocument/2006/relationships" xmlns:w="http://schemas.openxmlformats.org/wordprocessingml/2006/main">
  <w:divs>
    <w:div w:id="84078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26B43-F194-4F67-87F4-70A7DBDC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13675</Words>
  <Characters>77950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Синегорка</dc:creator>
  <cp:keywords/>
  <dc:description/>
  <cp:lastModifiedBy>Литвиновское с\п</cp:lastModifiedBy>
  <cp:revision>10</cp:revision>
  <cp:lastPrinted>2016-11-01T04:38:00Z</cp:lastPrinted>
  <dcterms:created xsi:type="dcterms:W3CDTF">2016-10-24T12:57:00Z</dcterms:created>
  <dcterms:modified xsi:type="dcterms:W3CDTF">2016-11-01T04:39:00Z</dcterms:modified>
</cp:coreProperties>
</file>