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01" w:rsidRPr="00517153" w:rsidRDefault="00E32001" w:rsidP="00E3200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001" w:rsidRPr="00517153" w:rsidRDefault="00E32001" w:rsidP="00E32001">
      <w:pPr>
        <w:pStyle w:val="ConsTitle"/>
        <w:ind w:right="0"/>
        <w:jc w:val="center"/>
        <w:rPr>
          <w:rFonts w:ascii="Times New Roman" w:hAnsi="Times New Roman"/>
          <w:b w:val="0"/>
          <w:iCs/>
          <w:sz w:val="28"/>
          <w:szCs w:val="28"/>
        </w:rPr>
      </w:pPr>
      <w:r w:rsidRPr="00517153">
        <w:rPr>
          <w:rFonts w:ascii="Times New Roman" w:hAnsi="Times New Roman"/>
          <w:b w:val="0"/>
          <w:iCs/>
          <w:sz w:val="28"/>
          <w:szCs w:val="28"/>
        </w:rPr>
        <w:t>РОСТОВСКАЯ ОБЛАСТЬ</w:t>
      </w:r>
    </w:p>
    <w:p w:rsidR="00E32001" w:rsidRPr="00517153" w:rsidRDefault="00E32001" w:rsidP="00E32001">
      <w:pPr>
        <w:pStyle w:val="ConsTitle"/>
        <w:ind w:right="0"/>
        <w:jc w:val="center"/>
        <w:rPr>
          <w:rFonts w:ascii="Times New Roman" w:hAnsi="Times New Roman"/>
          <w:b w:val="0"/>
          <w:iCs/>
          <w:sz w:val="28"/>
          <w:szCs w:val="28"/>
        </w:rPr>
      </w:pPr>
      <w:r w:rsidRPr="00517153">
        <w:rPr>
          <w:rFonts w:ascii="Times New Roman" w:hAnsi="Times New Roman"/>
          <w:b w:val="0"/>
          <w:iCs/>
          <w:sz w:val="28"/>
          <w:szCs w:val="28"/>
        </w:rPr>
        <w:t xml:space="preserve"> СОБРАНИЕ ДЕПУТАТОВ</w:t>
      </w:r>
    </w:p>
    <w:p w:rsidR="00E32001" w:rsidRPr="00517153" w:rsidRDefault="00E32001" w:rsidP="00E32001">
      <w:pPr>
        <w:pStyle w:val="ConsTitle"/>
        <w:ind w:right="0"/>
        <w:jc w:val="center"/>
        <w:rPr>
          <w:rFonts w:ascii="Times New Roman" w:hAnsi="Times New Roman"/>
          <w:b w:val="0"/>
          <w:iCs/>
          <w:sz w:val="28"/>
          <w:szCs w:val="28"/>
        </w:rPr>
      </w:pPr>
      <w:r w:rsidRPr="00517153">
        <w:rPr>
          <w:rFonts w:ascii="Times New Roman" w:hAnsi="Times New Roman"/>
          <w:b w:val="0"/>
          <w:iCs/>
          <w:sz w:val="28"/>
          <w:szCs w:val="28"/>
        </w:rPr>
        <w:t xml:space="preserve"> ЛИТВИНОВСКОГО СЕЛЬСКОГО ПОСЕЛЕНИЯ</w:t>
      </w:r>
    </w:p>
    <w:p w:rsidR="00E32001" w:rsidRPr="00517153" w:rsidRDefault="00E32001" w:rsidP="00E32001">
      <w:pPr>
        <w:pStyle w:val="5"/>
        <w:rPr>
          <w:b w:val="0"/>
          <w:szCs w:val="32"/>
        </w:rPr>
      </w:pPr>
    </w:p>
    <w:p w:rsidR="00E32001" w:rsidRPr="00517153" w:rsidRDefault="00E32001" w:rsidP="00E32001">
      <w:pPr>
        <w:pStyle w:val="5"/>
        <w:rPr>
          <w:b w:val="0"/>
          <w:szCs w:val="32"/>
        </w:rPr>
      </w:pPr>
      <w:r w:rsidRPr="00517153">
        <w:rPr>
          <w:b w:val="0"/>
          <w:szCs w:val="32"/>
        </w:rPr>
        <w:t>РЕШЕНИЕ</w:t>
      </w:r>
    </w:p>
    <w:p w:rsidR="00E32001" w:rsidRPr="00517153" w:rsidRDefault="00E32001" w:rsidP="00E32001">
      <w:pPr>
        <w:jc w:val="center"/>
        <w:rPr>
          <w:sz w:val="28"/>
          <w:szCs w:val="28"/>
        </w:rPr>
      </w:pPr>
    </w:p>
    <w:p w:rsidR="00E32001" w:rsidRPr="00517153" w:rsidRDefault="00E32001" w:rsidP="00E32001">
      <w:pPr>
        <w:pStyle w:val="ConsTitle"/>
        <w:widowControl/>
        <w:tabs>
          <w:tab w:val="left" w:pos="694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 января 2022 года</w:t>
      </w:r>
      <w:r w:rsidRPr="005171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352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51715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Pr="0051715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с.</w:t>
      </w:r>
      <w:r w:rsidR="008D35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7153">
        <w:rPr>
          <w:rFonts w:ascii="Times New Roman" w:hAnsi="Times New Roman" w:cs="Times New Roman"/>
          <w:b w:val="0"/>
          <w:sz w:val="28"/>
          <w:szCs w:val="28"/>
        </w:rPr>
        <w:t>Литвиновка</w:t>
      </w:r>
    </w:p>
    <w:p w:rsidR="00E32001" w:rsidRPr="00517153" w:rsidRDefault="00E32001" w:rsidP="00E3200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2B626E" w:rsidRPr="00E32001" w:rsidRDefault="002B626E" w:rsidP="00E320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2001">
        <w:rPr>
          <w:rFonts w:ascii="Times New Roman" w:hAnsi="Times New Roman"/>
          <w:sz w:val="28"/>
          <w:szCs w:val="28"/>
          <w:lang w:eastAsia="ru-RU"/>
        </w:rPr>
        <w:t>О Порядке внесения проектов муниципальных правовых актов</w:t>
      </w:r>
      <w:r w:rsidR="00020CEF" w:rsidRPr="00E32001">
        <w:rPr>
          <w:rFonts w:ascii="Times New Roman" w:hAnsi="Times New Roman"/>
          <w:sz w:val="28"/>
          <w:szCs w:val="28"/>
          <w:lang w:eastAsia="ru-RU"/>
        </w:rPr>
        <w:t xml:space="preserve"> в представительный орган муниципального образования</w:t>
      </w:r>
      <w:r w:rsidRPr="00E32001">
        <w:rPr>
          <w:rFonts w:ascii="Times New Roman" w:hAnsi="Times New Roman"/>
          <w:sz w:val="28"/>
          <w:szCs w:val="28"/>
          <w:lang w:eastAsia="ru-RU"/>
        </w:rPr>
        <w:t>, перечне и форме прилагаемых к ним документов</w:t>
      </w:r>
    </w:p>
    <w:p w:rsidR="002B626E" w:rsidRPr="00E32001" w:rsidRDefault="002B626E" w:rsidP="00E320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2B626E" w:rsidRPr="002B737E" w:rsidRDefault="002B626E" w:rsidP="00F76F3D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1D6410" w:rsidRDefault="002B626E" w:rsidP="001D641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 xml:space="preserve">В   соответствии со статьей 46 Федерального закона от 06.10.2003 № 131-ФЗ «Об общих принципах организации местного самоуправления в Российской Федерации», статьей </w:t>
      </w:r>
      <w:r w:rsidR="001D6410">
        <w:rPr>
          <w:rFonts w:ascii="Times New Roman" w:hAnsi="Times New Roman"/>
          <w:sz w:val="28"/>
          <w:szCs w:val="28"/>
          <w:lang w:eastAsia="ru-RU"/>
        </w:rPr>
        <w:t>50</w:t>
      </w:r>
      <w:r w:rsidRPr="002B737E">
        <w:rPr>
          <w:rFonts w:ascii="Times New Roman" w:hAnsi="Times New Roman"/>
          <w:sz w:val="28"/>
          <w:szCs w:val="28"/>
          <w:lang w:eastAsia="ru-RU"/>
        </w:rPr>
        <w:t xml:space="preserve"> Устава муниципального образования</w:t>
      </w:r>
      <w:r w:rsidR="001D6410">
        <w:rPr>
          <w:rFonts w:ascii="Times New Roman" w:hAnsi="Times New Roman"/>
          <w:sz w:val="28"/>
          <w:szCs w:val="28"/>
          <w:lang w:eastAsia="ru-RU"/>
        </w:rPr>
        <w:t>«</w:t>
      </w:r>
      <w:r w:rsidR="00E32001">
        <w:rPr>
          <w:rFonts w:ascii="Times New Roman" w:hAnsi="Times New Roman"/>
          <w:sz w:val="28"/>
          <w:szCs w:val="28"/>
          <w:lang w:eastAsia="ru-RU"/>
        </w:rPr>
        <w:t>Литвиновск</w:t>
      </w:r>
      <w:r w:rsidR="001D6410">
        <w:rPr>
          <w:rFonts w:ascii="Times New Roman" w:hAnsi="Times New Roman"/>
          <w:sz w:val="28"/>
          <w:szCs w:val="28"/>
          <w:lang w:eastAsia="ru-RU"/>
        </w:rPr>
        <w:t>ое сельское поселение»</w:t>
      </w:r>
    </w:p>
    <w:p w:rsidR="002B626E" w:rsidRPr="002B737E" w:rsidRDefault="002B626E" w:rsidP="001D6410">
      <w:pPr>
        <w:spacing w:after="0" w:line="240" w:lineRule="auto"/>
        <w:ind w:left="360"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>РЕШИЛ</w:t>
      </w:r>
      <w:r w:rsidR="001D6410">
        <w:rPr>
          <w:rFonts w:ascii="Times New Roman" w:hAnsi="Times New Roman"/>
          <w:sz w:val="28"/>
          <w:szCs w:val="28"/>
          <w:lang w:eastAsia="ru-RU"/>
        </w:rPr>
        <w:t>О</w:t>
      </w:r>
      <w:r w:rsidRPr="002B737E">
        <w:rPr>
          <w:rFonts w:ascii="Times New Roman" w:hAnsi="Times New Roman"/>
          <w:sz w:val="28"/>
          <w:szCs w:val="28"/>
          <w:lang w:eastAsia="ru-RU"/>
        </w:rPr>
        <w:t>:</w:t>
      </w:r>
    </w:p>
    <w:p w:rsidR="002B626E" w:rsidRPr="002B737E" w:rsidRDefault="002B626E" w:rsidP="000C63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626E" w:rsidRPr="002B737E" w:rsidRDefault="002B626E" w:rsidP="00F76F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626E" w:rsidRPr="002B737E" w:rsidRDefault="001D6410" w:rsidP="001D64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2B626E" w:rsidRPr="002B737E">
        <w:rPr>
          <w:rFonts w:ascii="Times New Roman" w:hAnsi="Times New Roman"/>
          <w:sz w:val="28"/>
          <w:szCs w:val="28"/>
          <w:lang w:eastAsia="ru-RU"/>
        </w:rPr>
        <w:t>Утвердить Порядок внесения проектов муниципальных правовых актов</w:t>
      </w:r>
      <w:r w:rsidR="00020CEF" w:rsidRPr="002B737E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 xml:space="preserve">Собрание депутатов </w:t>
      </w:r>
      <w:r w:rsidR="00E32001">
        <w:rPr>
          <w:rFonts w:ascii="Times New Roman" w:hAnsi="Times New Roman"/>
          <w:sz w:val="28"/>
          <w:szCs w:val="28"/>
          <w:lang w:eastAsia="ru-RU"/>
        </w:rPr>
        <w:t>Литвиновск</w:t>
      </w:r>
      <w:r>
        <w:rPr>
          <w:rFonts w:ascii="Times New Roman" w:hAnsi="Times New Roman"/>
          <w:sz w:val="28"/>
          <w:szCs w:val="28"/>
          <w:lang w:eastAsia="ru-RU"/>
        </w:rPr>
        <w:t>ого сельского поселения</w:t>
      </w:r>
      <w:r w:rsidR="002B626E" w:rsidRPr="002B737E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2B626E" w:rsidRPr="002B737E">
        <w:rPr>
          <w:rFonts w:ascii="Times New Roman" w:hAnsi="Times New Roman"/>
          <w:sz w:val="28"/>
          <w:szCs w:val="28"/>
          <w:lang w:eastAsia="ru-RU"/>
        </w:rPr>
        <w:t xml:space="preserve"> перечень и форму прилагаемых к ним документов (прилагается). </w:t>
      </w:r>
    </w:p>
    <w:p w:rsidR="002B626E" w:rsidRPr="00C84971" w:rsidRDefault="002B626E" w:rsidP="001D641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410">
        <w:rPr>
          <w:rFonts w:ascii="Times New Roman" w:hAnsi="Times New Roman"/>
          <w:sz w:val="28"/>
          <w:szCs w:val="28"/>
          <w:lang w:eastAsia="ru-RU"/>
        </w:rPr>
        <w:t xml:space="preserve">Настоящее решение вступает в силу </w:t>
      </w:r>
      <w:r w:rsidRPr="00C84971">
        <w:rPr>
          <w:rFonts w:ascii="Times New Roman" w:hAnsi="Times New Roman"/>
          <w:sz w:val="28"/>
          <w:szCs w:val="28"/>
          <w:lang w:eastAsia="ru-RU"/>
        </w:rPr>
        <w:t>со дня его официального опубликования.</w:t>
      </w:r>
    </w:p>
    <w:p w:rsidR="002B626E" w:rsidRPr="00C84971" w:rsidRDefault="002B626E" w:rsidP="00F76F3D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626E" w:rsidRPr="002B737E" w:rsidRDefault="002B626E" w:rsidP="00F76F3D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626E" w:rsidRPr="002B737E" w:rsidRDefault="002B626E" w:rsidP="00F76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E32001" w:rsidRPr="005D424E" w:rsidTr="006239D0">
        <w:tc>
          <w:tcPr>
            <w:tcW w:w="4785" w:type="dxa"/>
            <w:shd w:val="clear" w:color="auto" w:fill="auto"/>
          </w:tcPr>
          <w:p w:rsidR="00E32001" w:rsidRPr="00E32001" w:rsidRDefault="00E32001" w:rsidP="00E320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001">
              <w:rPr>
                <w:rFonts w:ascii="Times New Roman" w:hAnsi="Times New Roman"/>
                <w:sz w:val="28"/>
                <w:szCs w:val="28"/>
              </w:rPr>
              <w:t>Председатель Собрания депутатов-Глава Литвиновского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E32001" w:rsidRPr="00E32001" w:rsidRDefault="00E32001" w:rsidP="00E320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2001" w:rsidRPr="00E32001" w:rsidRDefault="00E32001" w:rsidP="00E320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001">
              <w:rPr>
                <w:rFonts w:ascii="Times New Roman" w:hAnsi="Times New Roman"/>
                <w:sz w:val="28"/>
                <w:szCs w:val="28"/>
              </w:rPr>
              <w:t xml:space="preserve">                                      П.И. Пузанов</w:t>
            </w:r>
          </w:p>
        </w:tc>
      </w:tr>
    </w:tbl>
    <w:p w:rsidR="002B626E" w:rsidRDefault="002B626E" w:rsidP="00F76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2001" w:rsidRDefault="00E32001" w:rsidP="00F76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2001" w:rsidRPr="002B737E" w:rsidRDefault="00E32001" w:rsidP="00F76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626E" w:rsidRPr="002B737E" w:rsidRDefault="002B626E" w:rsidP="00F76F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B626E" w:rsidRPr="002B737E" w:rsidRDefault="002B626E" w:rsidP="00F76F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B626E" w:rsidRPr="002B737E" w:rsidRDefault="002B626E" w:rsidP="00F76F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B626E" w:rsidRPr="002B737E" w:rsidRDefault="002B626E" w:rsidP="00F76F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B626E" w:rsidRPr="002B737E" w:rsidRDefault="002B626E" w:rsidP="00F76F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2001" w:rsidRPr="00E32001" w:rsidRDefault="00E32001" w:rsidP="00E32001">
      <w:pPr>
        <w:spacing w:after="0"/>
        <w:jc w:val="right"/>
        <w:rPr>
          <w:rFonts w:ascii="Times New Roman" w:hAnsi="Times New Roman"/>
        </w:rPr>
      </w:pPr>
      <w:r w:rsidRPr="00E32001">
        <w:rPr>
          <w:rFonts w:ascii="Times New Roman" w:hAnsi="Times New Roman"/>
        </w:rPr>
        <w:lastRenderedPageBreak/>
        <w:t xml:space="preserve">Приложение к решению Собрания депутатов </w:t>
      </w:r>
    </w:p>
    <w:p w:rsidR="00E32001" w:rsidRPr="00E32001" w:rsidRDefault="00E32001" w:rsidP="00E32001">
      <w:pPr>
        <w:spacing w:after="0"/>
        <w:jc w:val="right"/>
        <w:rPr>
          <w:rFonts w:ascii="Times New Roman" w:hAnsi="Times New Roman"/>
        </w:rPr>
      </w:pPr>
      <w:r w:rsidRPr="00E32001">
        <w:rPr>
          <w:rFonts w:ascii="Times New Roman" w:hAnsi="Times New Roman"/>
        </w:rPr>
        <w:t>Литвиновского сельского поселения</w:t>
      </w:r>
    </w:p>
    <w:p w:rsidR="00E32001" w:rsidRPr="00E32001" w:rsidRDefault="00E32001" w:rsidP="00E32001">
      <w:pPr>
        <w:spacing w:after="0"/>
        <w:jc w:val="right"/>
        <w:rPr>
          <w:rFonts w:ascii="Times New Roman" w:hAnsi="Times New Roman"/>
        </w:rPr>
      </w:pPr>
      <w:r w:rsidRPr="00E32001">
        <w:rPr>
          <w:rFonts w:ascii="Times New Roman" w:hAnsi="Times New Roman"/>
        </w:rPr>
        <w:t>от  27.01.2022 года №  1</w:t>
      </w:r>
      <w:r>
        <w:rPr>
          <w:rFonts w:ascii="Times New Roman" w:hAnsi="Times New Roman"/>
        </w:rPr>
        <w:t>8</w:t>
      </w:r>
    </w:p>
    <w:p w:rsidR="002B626E" w:rsidRPr="002B737E" w:rsidRDefault="002B626E" w:rsidP="00F76F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B626E" w:rsidRPr="002B737E" w:rsidRDefault="002B626E" w:rsidP="00F76F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B626E" w:rsidRPr="002B737E" w:rsidRDefault="002B626E" w:rsidP="00F76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2B737E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2B626E" w:rsidRPr="002B737E" w:rsidRDefault="002B626E" w:rsidP="00F76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737E">
        <w:rPr>
          <w:rFonts w:ascii="Times New Roman" w:hAnsi="Times New Roman"/>
          <w:b/>
          <w:sz w:val="28"/>
          <w:szCs w:val="28"/>
          <w:lang w:eastAsia="ru-RU"/>
        </w:rPr>
        <w:t>внесения проектов муниципальных правовых актов</w:t>
      </w:r>
      <w:r w:rsidR="00020CEF" w:rsidRPr="002B737E">
        <w:rPr>
          <w:rFonts w:ascii="Times New Roman" w:hAnsi="Times New Roman"/>
          <w:b/>
          <w:sz w:val="28"/>
          <w:szCs w:val="28"/>
          <w:lang w:eastAsia="ru-RU"/>
        </w:rPr>
        <w:t>в представительный орган муниципального образования</w:t>
      </w:r>
      <w:r w:rsidRPr="002B737E">
        <w:rPr>
          <w:rFonts w:ascii="Times New Roman" w:hAnsi="Times New Roman"/>
          <w:b/>
          <w:sz w:val="28"/>
          <w:szCs w:val="28"/>
          <w:lang w:eastAsia="ru-RU"/>
        </w:rPr>
        <w:t>, перечень и форма прилагаемых к ним документов</w:t>
      </w:r>
    </w:p>
    <w:p w:rsidR="002B626E" w:rsidRPr="002B737E" w:rsidRDefault="002B626E" w:rsidP="00F76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626E" w:rsidRPr="002B737E" w:rsidRDefault="002B626E" w:rsidP="00F76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626E" w:rsidRPr="002B737E" w:rsidRDefault="002B626E" w:rsidP="00F76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smartTag w:uri="urn:schemas-microsoft-com:office:smarttags" w:element="place">
        <w:r w:rsidRPr="002B737E">
          <w:rPr>
            <w:rFonts w:ascii="Times New Roman" w:hAnsi="Times New Roman"/>
            <w:b/>
            <w:sz w:val="28"/>
            <w:szCs w:val="28"/>
            <w:lang w:val="en-US" w:eastAsia="ru-RU"/>
          </w:rPr>
          <w:t>I</w:t>
        </w:r>
        <w:r w:rsidRPr="002B737E">
          <w:rPr>
            <w:rFonts w:ascii="Times New Roman" w:hAnsi="Times New Roman"/>
            <w:b/>
            <w:sz w:val="28"/>
            <w:szCs w:val="28"/>
            <w:lang w:eastAsia="ru-RU"/>
          </w:rPr>
          <w:t>.</w:t>
        </w:r>
      </w:smartTag>
      <w:r w:rsidRPr="002B737E">
        <w:rPr>
          <w:rFonts w:ascii="Times New Roman" w:hAnsi="Times New Roman"/>
          <w:b/>
          <w:sz w:val="28"/>
          <w:szCs w:val="28"/>
          <w:lang w:eastAsia="ru-RU"/>
        </w:rPr>
        <w:t xml:space="preserve">   Общие положения</w:t>
      </w:r>
    </w:p>
    <w:p w:rsidR="002B626E" w:rsidRPr="002B737E" w:rsidRDefault="002B626E" w:rsidP="00F76F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 xml:space="preserve">1. Настоящий Порядок разработан в соответствии  со статьей 46  Федерального закона от 06.10.2003 № 131- ФЗ «Об общих принципах организации местного самоуправления в Российской Федерации», статьей </w:t>
      </w:r>
      <w:r w:rsidR="001D6410">
        <w:rPr>
          <w:rFonts w:ascii="Times New Roman" w:hAnsi="Times New Roman"/>
          <w:sz w:val="28"/>
          <w:szCs w:val="28"/>
          <w:lang w:eastAsia="ru-RU"/>
        </w:rPr>
        <w:t>46</w:t>
      </w:r>
      <w:r w:rsidRPr="002B737E">
        <w:rPr>
          <w:rFonts w:ascii="Times New Roman" w:hAnsi="Times New Roman"/>
          <w:sz w:val="28"/>
          <w:szCs w:val="28"/>
          <w:lang w:eastAsia="ru-RU"/>
        </w:rPr>
        <w:t xml:space="preserve"> Устава  муниципального образования  в целях повышения эффективности и качества нормотворческой деятельности </w:t>
      </w:r>
      <w:r w:rsidR="00E32001">
        <w:rPr>
          <w:rFonts w:ascii="Times New Roman" w:hAnsi="Times New Roman"/>
          <w:sz w:val="28"/>
          <w:szCs w:val="28"/>
          <w:lang w:eastAsia="ru-RU"/>
        </w:rPr>
        <w:t>Литвиновск</w:t>
      </w:r>
      <w:r w:rsidR="001D6410">
        <w:rPr>
          <w:rFonts w:ascii="Times New Roman" w:hAnsi="Times New Roman"/>
          <w:sz w:val="28"/>
          <w:szCs w:val="28"/>
          <w:lang w:eastAsia="ru-RU"/>
        </w:rPr>
        <w:t>ого сельского поселения</w:t>
      </w:r>
      <w:r w:rsidRPr="002B737E">
        <w:rPr>
          <w:rFonts w:ascii="Times New Roman" w:hAnsi="Times New Roman"/>
          <w:sz w:val="28"/>
          <w:szCs w:val="28"/>
          <w:lang w:eastAsia="ru-RU"/>
        </w:rPr>
        <w:t xml:space="preserve"> (далее – представительный орган)  и определяет процедуру подготовки и внесения в представительный орган  проектов муниципальных правовых актов (далее — проект правового акта), а также перечень и форму прилагаемых к ним документов.</w:t>
      </w:r>
    </w:p>
    <w:p w:rsidR="002B626E" w:rsidRPr="002B737E" w:rsidRDefault="002B626E" w:rsidP="009372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2B737E">
        <w:rPr>
          <w:rFonts w:ascii="Times New Roman" w:hAnsi="Times New Roman"/>
          <w:bCs/>
          <w:sz w:val="28"/>
          <w:szCs w:val="28"/>
          <w:lang w:eastAsia="ru-RU"/>
        </w:rPr>
        <w:t>Правотворческой инициативой признается официальное внесение субъектами  правотворческой инициативы в представительный орган проекта  правового акта, влекущее за собой обязанность представительного органа рассмотреть и принять либо отклонить его.</w:t>
      </w:r>
    </w:p>
    <w:p w:rsidR="002B626E" w:rsidRPr="002B737E" w:rsidRDefault="002B626E" w:rsidP="00F76F3D">
      <w:pPr>
        <w:numPr>
          <w:ilvl w:val="0"/>
          <w:numId w:val="1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B737E">
        <w:rPr>
          <w:rFonts w:ascii="Times New Roman" w:hAnsi="Times New Roman"/>
          <w:bCs/>
          <w:sz w:val="28"/>
          <w:szCs w:val="28"/>
          <w:lang w:eastAsia="ru-RU"/>
        </w:rPr>
        <w:t xml:space="preserve"> Субъектами правотворческой инициативы являются:</w:t>
      </w:r>
    </w:p>
    <w:p w:rsidR="002B626E" w:rsidRPr="002B737E" w:rsidRDefault="002B626E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bCs/>
          <w:sz w:val="28"/>
          <w:szCs w:val="28"/>
          <w:lang w:eastAsia="ru-RU"/>
        </w:rPr>
        <w:t xml:space="preserve">1) </w:t>
      </w:r>
      <w:r w:rsidR="0032536A" w:rsidRPr="002B737E"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  <w:r w:rsidR="0032536A">
        <w:rPr>
          <w:rFonts w:ascii="Times New Roman" w:hAnsi="Times New Roman"/>
          <w:sz w:val="28"/>
          <w:szCs w:val="28"/>
          <w:lang w:eastAsia="ru-RU"/>
        </w:rPr>
        <w:t>;</w:t>
      </w:r>
    </w:p>
    <w:p w:rsidR="00F3271D" w:rsidRPr="001D6410" w:rsidRDefault="002B626E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>2)</w:t>
      </w:r>
      <w:r w:rsidR="0032536A" w:rsidRPr="002B737E">
        <w:rPr>
          <w:rFonts w:ascii="Times New Roman" w:hAnsi="Times New Roman"/>
          <w:sz w:val="28"/>
          <w:szCs w:val="28"/>
          <w:lang w:eastAsia="ru-RU"/>
        </w:rPr>
        <w:t>глава местной администрации</w:t>
      </w:r>
      <w:r w:rsidR="0032536A">
        <w:rPr>
          <w:rFonts w:ascii="Times New Roman" w:hAnsi="Times New Roman"/>
          <w:sz w:val="28"/>
          <w:szCs w:val="28"/>
          <w:lang w:eastAsia="ru-RU"/>
        </w:rPr>
        <w:t>;</w:t>
      </w:r>
    </w:p>
    <w:p w:rsidR="002B626E" w:rsidRPr="001D6410" w:rsidRDefault="00F3271D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410">
        <w:rPr>
          <w:rFonts w:ascii="Times New Roman" w:hAnsi="Times New Roman"/>
          <w:sz w:val="28"/>
          <w:szCs w:val="28"/>
          <w:lang w:eastAsia="ru-RU"/>
        </w:rPr>
        <w:t>3)</w:t>
      </w:r>
      <w:r w:rsidR="0032536A" w:rsidRPr="001D6410">
        <w:rPr>
          <w:rFonts w:ascii="Times New Roman" w:hAnsi="Times New Roman"/>
          <w:sz w:val="28"/>
          <w:szCs w:val="28"/>
          <w:lang w:eastAsia="ru-RU"/>
        </w:rPr>
        <w:t xml:space="preserve">депутаты представительного органа муниципального образования; </w:t>
      </w:r>
    </w:p>
    <w:p w:rsidR="002B626E" w:rsidRPr="001D6410" w:rsidRDefault="00F3271D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410">
        <w:rPr>
          <w:rFonts w:ascii="Times New Roman" w:hAnsi="Times New Roman"/>
          <w:sz w:val="28"/>
          <w:szCs w:val="28"/>
          <w:lang w:eastAsia="ru-RU"/>
        </w:rPr>
        <w:t>4</w:t>
      </w:r>
      <w:r w:rsidR="002B626E" w:rsidRPr="001D641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2536A" w:rsidRPr="001D6410">
        <w:rPr>
          <w:rFonts w:ascii="Times New Roman" w:hAnsi="Times New Roman"/>
          <w:sz w:val="28"/>
          <w:szCs w:val="28"/>
          <w:lang w:eastAsia="ru-RU"/>
        </w:rPr>
        <w:t xml:space="preserve">иные </w:t>
      </w:r>
      <w:r w:rsidR="001D6410" w:rsidRPr="001D6410">
        <w:rPr>
          <w:rFonts w:ascii="Times New Roman" w:hAnsi="Times New Roman"/>
          <w:sz w:val="28"/>
          <w:szCs w:val="28"/>
          <w:lang w:eastAsia="ru-RU"/>
        </w:rPr>
        <w:t xml:space="preserve">должностные лица </w:t>
      </w:r>
      <w:r w:rsidR="0032536A" w:rsidRPr="001D6410">
        <w:rPr>
          <w:rFonts w:ascii="Times New Roman" w:hAnsi="Times New Roman"/>
          <w:sz w:val="28"/>
          <w:szCs w:val="28"/>
          <w:lang w:eastAsia="ru-RU"/>
        </w:rPr>
        <w:t xml:space="preserve">местного самоуправления; </w:t>
      </w:r>
    </w:p>
    <w:p w:rsidR="002B626E" w:rsidRPr="001D6410" w:rsidRDefault="00F3271D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410">
        <w:rPr>
          <w:rFonts w:ascii="Times New Roman" w:hAnsi="Times New Roman"/>
          <w:sz w:val="28"/>
          <w:szCs w:val="28"/>
          <w:lang w:eastAsia="ru-RU"/>
        </w:rPr>
        <w:t>5</w:t>
      </w:r>
      <w:r w:rsidR="002B626E" w:rsidRPr="001D6410">
        <w:rPr>
          <w:rFonts w:ascii="Times New Roman" w:hAnsi="Times New Roman"/>
          <w:sz w:val="28"/>
          <w:szCs w:val="28"/>
          <w:lang w:eastAsia="ru-RU"/>
        </w:rPr>
        <w:t>)</w:t>
      </w:r>
      <w:r w:rsidR="0032536A" w:rsidRPr="001D6410">
        <w:rPr>
          <w:rFonts w:ascii="Times New Roman" w:hAnsi="Times New Roman"/>
          <w:sz w:val="28"/>
          <w:szCs w:val="28"/>
          <w:lang w:eastAsia="ru-RU"/>
        </w:rPr>
        <w:t xml:space="preserve"> органы территориального общественного самоуправления;</w:t>
      </w:r>
    </w:p>
    <w:p w:rsidR="002B626E" w:rsidRPr="001D6410" w:rsidRDefault="00F3271D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410">
        <w:rPr>
          <w:rFonts w:ascii="Times New Roman" w:hAnsi="Times New Roman"/>
          <w:sz w:val="28"/>
          <w:szCs w:val="28"/>
          <w:lang w:eastAsia="ru-RU"/>
        </w:rPr>
        <w:t>6</w:t>
      </w:r>
      <w:r w:rsidR="002B626E" w:rsidRPr="001D6410">
        <w:rPr>
          <w:rFonts w:ascii="Times New Roman" w:hAnsi="Times New Roman"/>
          <w:sz w:val="28"/>
          <w:szCs w:val="28"/>
          <w:lang w:eastAsia="ru-RU"/>
        </w:rPr>
        <w:t xml:space="preserve">) инициативная группа граждан; </w:t>
      </w:r>
    </w:p>
    <w:p w:rsidR="001D6410" w:rsidRPr="001D6410" w:rsidRDefault="00F3271D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410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2B626E" w:rsidRPr="001D6410">
        <w:rPr>
          <w:rFonts w:ascii="Times New Roman" w:hAnsi="Times New Roman"/>
          <w:i/>
          <w:sz w:val="28"/>
          <w:szCs w:val="28"/>
          <w:lang w:eastAsia="ru-RU"/>
        </w:rPr>
        <w:t xml:space="preserve">) </w:t>
      </w:r>
      <w:r w:rsidR="001D6410" w:rsidRPr="001D6410">
        <w:rPr>
          <w:rFonts w:ascii="Times New Roman" w:hAnsi="Times New Roman"/>
          <w:sz w:val="28"/>
          <w:szCs w:val="28"/>
        </w:rPr>
        <w:t>органы местного самоуправления Белокалитвинского района;</w:t>
      </w:r>
    </w:p>
    <w:p w:rsidR="001D6410" w:rsidRPr="001D6410" w:rsidRDefault="001D6410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410">
        <w:rPr>
          <w:rFonts w:ascii="Times New Roman" w:hAnsi="Times New Roman"/>
          <w:sz w:val="28"/>
          <w:szCs w:val="28"/>
        </w:rPr>
        <w:t xml:space="preserve">8) органы государственной власти Ростовской области, </w:t>
      </w:r>
    </w:p>
    <w:p w:rsidR="001D6410" w:rsidRPr="001D6410" w:rsidRDefault="001D6410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D6410">
        <w:rPr>
          <w:rFonts w:ascii="Times New Roman" w:hAnsi="Times New Roman"/>
          <w:sz w:val="28"/>
          <w:szCs w:val="28"/>
        </w:rPr>
        <w:t>9) староста сельского населенного пункта</w:t>
      </w:r>
    </w:p>
    <w:p w:rsidR="002B626E" w:rsidRPr="001D6410" w:rsidRDefault="002B626E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D6410">
        <w:rPr>
          <w:rFonts w:ascii="Times New Roman" w:hAnsi="Times New Roman"/>
          <w:sz w:val="28"/>
          <w:szCs w:val="28"/>
          <w:lang w:eastAsia="ru-RU"/>
        </w:rPr>
        <w:t>4.</w:t>
      </w:r>
      <w:r w:rsidRPr="001D6410">
        <w:rPr>
          <w:rFonts w:ascii="Times New Roman" w:hAnsi="Times New Roman"/>
          <w:bCs/>
          <w:sz w:val="28"/>
          <w:szCs w:val="28"/>
          <w:lang w:eastAsia="ru-RU"/>
        </w:rPr>
        <w:t xml:space="preserve">  Основными стадиями </w:t>
      </w:r>
      <w:r w:rsidR="00C75361" w:rsidRPr="001D6410">
        <w:rPr>
          <w:rFonts w:ascii="Times New Roman" w:hAnsi="Times New Roman"/>
          <w:bCs/>
          <w:sz w:val="28"/>
          <w:szCs w:val="28"/>
          <w:lang w:eastAsia="ru-RU"/>
        </w:rPr>
        <w:t>правотворческой</w:t>
      </w:r>
      <w:r w:rsidRPr="001D6410">
        <w:rPr>
          <w:rFonts w:ascii="Times New Roman" w:hAnsi="Times New Roman"/>
          <w:bCs/>
          <w:sz w:val="28"/>
          <w:szCs w:val="28"/>
          <w:lang w:eastAsia="ru-RU"/>
        </w:rPr>
        <w:t xml:space="preserve"> деятельности субъектов правотворческой инициативы  являются:</w:t>
      </w:r>
    </w:p>
    <w:p w:rsidR="002B626E" w:rsidRPr="002B737E" w:rsidRDefault="002B626E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B737E">
        <w:rPr>
          <w:rFonts w:ascii="Times New Roman" w:hAnsi="Times New Roman"/>
          <w:bCs/>
          <w:sz w:val="28"/>
          <w:szCs w:val="28"/>
          <w:lang w:eastAsia="ru-RU"/>
        </w:rPr>
        <w:t xml:space="preserve">1)   планирование </w:t>
      </w:r>
      <w:r w:rsidR="00F3271D">
        <w:rPr>
          <w:rFonts w:ascii="Times New Roman" w:hAnsi="Times New Roman"/>
          <w:bCs/>
          <w:sz w:val="28"/>
          <w:szCs w:val="28"/>
          <w:lang w:eastAsia="ru-RU"/>
        </w:rPr>
        <w:t xml:space="preserve">деятельности </w:t>
      </w:r>
      <w:r w:rsidRPr="002B737E">
        <w:rPr>
          <w:rFonts w:ascii="Times New Roman" w:hAnsi="Times New Roman"/>
          <w:bCs/>
          <w:sz w:val="28"/>
          <w:szCs w:val="28"/>
          <w:lang w:eastAsia="ru-RU"/>
        </w:rPr>
        <w:t xml:space="preserve"> по разработке </w:t>
      </w:r>
      <w:r w:rsidR="00C75361" w:rsidRPr="002B737E">
        <w:rPr>
          <w:rFonts w:ascii="Times New Roman" w:hAnsi="Times New Roman"/>
          <w:bCs/>
          <w:sz w:val="28"/>
          <w:szCs w:val="28"/>
          <w:lang w:eastAsia="ru-RU"/>
        </w:rPr>
        <w:t xml:space="preserve">проекта </w:t>
      </w:r>
      <w:r w:rsidRPr="002B737E">
        <w:rPr>
          <w:rFonts w:ascii="Times New Roman" w:hAnsi="Times New Roman"/>
          <w:bCs/>
          <w:sz w:val="28"/>
          <w:szCs w:val="28"/>
          <w:lang w:eastAsia="ru-RU"/>
        </w:rPr>
        <w:t>правового акта;</w:t>
      </w:r>
    </w:p>
    <w:p w:rsidR="002B626E" w:rsidRPr="002B737E" w:rsidRDefault="002B626E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>2)   подготовка проекта правового акта;</w:t>
      </w:r>
    </w:p>
    <w:p w:rsidR="002B626E" w:rsidRPr="002B737E" w:rsidRDefault="002B626E" w:rsidP="00F76F3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 xml:space="preserve">3) согласование </w:t>
      </w:r>
      <w:r w:rsidR="00B36A49">
        <w:rPr>
          <w:rFonts w:ascii="Times New Roman" w:hAnsi="Times New Roman"/>
          <w:sz w:val="28"/>
          <w:szCs w:val="28"/>
          <w:lang w:eastAsia="ru-RU"/>
        </w:rPr>
        <w:t xml:space="preserve">проекта правового акта </w:t>
      </w:r>
      <w:r w:rsidRPr="002B737E">
        <w:rPr>
          <w:rFonts w:ascii="Times New Roman" w:hAnsi="Times New Roman"/>
          <w:sz w:val="28"/>
          <w:szCs w:val="28"/>
          <w:lang w:eastAsia="ru-RU"/>
        </w:rPr>
        <w:t>с заинтересованными органами и должностными лицами муниципального образования и правовая экспертиза проекта правового акта;</w:t>
      </w:r>
    </w:p>
    <w:p w:rsidR="002B626E" w:rsidRPr="002B737E" w:rsidRDefault="002B626E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>4) внесение проекта правового акта в представительный орган;</w:t>
      </w:r>
    </w:p>
    <w:p w:rsidR="002B626E" w:rsidRPr="002B737E" w:rsidRDefault="002B626E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>5)   принятие (подписание) правового акта;</w:t>
      </w:r>
    </w:p>
    <w:p w:rsidR="002B626E" w:rsidRPr="002B737E" w:rsidRDefault="002B626E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lastRenderedPageBreak/>
        <w:t>6) официальное опубликование (обнародование) правового акта в случаях и порядке, установленных</w:t>
      </w:r>
      <w:r w:rsidR="00C75361" w:rsidRPr="002B737E">
        <w:rPr>
          <w:rFonts w:ascii="Times New Roman" w:hAnsi="Times New Roman"/>
          <w:sz w:val="28"/>
          <w:szCs w:val="28"/>
          <w:lang w:eastAsia="ru-RU"/>
        </w:rPr>
        <w:t xml:space="preserve"> законодательством,</w:t>
      </w:r>
      <w:r w:rsidRPr="002B737E">
        <w:rPr>
          <w:rFonts w:ascii="Times New Roman" w:hAnsi="Times New Roman"/>
          <w:sz w:val="28"/>
          <w:szCs w:val="28"/>
          <w:lang w:eastAsia="ru-RU"/>
        </w:rPr>
        <w:t xml:space="preserve"> Уставом муниципального образования;</w:t>
      </w:r>
    </w:p>
    <w:p w:rsidR="002B626E" w:rsidRPr="002B737E" w:rsidRDefault="002B626E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>7)  систематизация и учет правовых актов.</w:t>
      </w:r>
    </w:p>
    <w:p w:rsidR="002B626E" w:rsidRPr="002B737E" w:rsidRDefault="002B626E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626E" w:rsidRPr="002B737E" w:rsidRDefault="002B626E" w:rsidP="00F76F3D">
      <w:pPr>
        <w:tabs>
          <w:tab w:val="left" w:pos="0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737E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2B737E">
        <w:rPr>
          <w:rFonts w:ascii="Times New Roman" w:hAnsi="Times New Roman"/>
          <w:b/>
          <w:sz w:val="28"/>
          <w:szCs w:val="28"/>
          <w:lang w:eastAsia="ru-RU"/>
        </w:rPr>
        <w:t xml:space="preserve">. Внесение проектов </w:t>
      </w:r>
      <w:r w:rsidR="00C75361" w:rsidRPr="002B737E">
        <w:rPr>
          <w:rFonts w:ascii="Times New Roman" w:hAnsi="Times New Roman"/>
          <w:b/>
          <w:sz w:val="28"/>
          <w:szCs w:val="28"/>
          <w:lang w:eastAsia="ru-RU"/>
        </w:rPr>
        <w:t xml:space="preserve">правовых </w:t>
      </w:r>
      <w:r w:rsidRPr="002B737E">
        <w:rPr>
          <w:rFonts w:ascii="Times New Roman" w:hAnsi="Times New Roman"/>
          <w:b/>
          <w:sz w:val="28"/>
          <w:szCs w:val="28"/>
          <w:lang w:eastAsia="ru-RU"/>
        </w:rPr>
        <w:t>актов в представительный орган</w:t>
      </w:r>
    </w:p>
    <w:p w:rsidR="002B626E" w:rsidRPr="002B737E" w:rsidRDefault="002B626E" w:rsidP="00F76F3D">
      <w:pPr>
        <w:tabs>
          <w:tab w:val="left" w:pos="0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626E" w:rsidRPr="002B737E" w:rsidRDefault="002B626E" w:rsidP="00F76F3D">
      <w:pPr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bCs/>
          <w:sz w:val="28"/>
          <w:szCs w:val="28"/>
          <w:lang w:eastAsia="ru-RU"/>
        </w:rPr>
        <w:t>5.</w:t>
      </w:r>
      <w:r w:rsidRPr="002B737E">
        <w:rPr>
          <w:rFonts w:ascii="Times New Roman" w:hAnsi="Times New Roman"/>
          <w:sz w:val="28"/>
          <w:szCs w:val="28"/>
          <w:lang w:eastAsia="ru-RU"/>
        </w:rPr>
        <w:t xml:space="preserve"> Правотворческая инициатива осуществляется в форме внесения в представительный орган проектов новых правовых актов, проектов правовых актов о внесении изменений и (или) дополнений в действующие правовые акты, о признании правовых актов утратившими силу, об отмене, о приостановлении действия муниципальных правовых актов.</w:t>
      </w:r>
    </w:p>
    <w:p w:rsidR="002B626E" w:rsidRPr="002B737E" w:rsidRDefault="002B626E" w:rsidP="00F76F3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>6.</w:t>
      </w:r>
      <w:r w:rsidRPr="002B737E">
        <w:rPr>
          <w:rFonts w:ascii="Times New Roman" w:hAnsi="Times New Roman"/>
          <w:sz w:val="28"/>
          <w:szCs w:val="28"/>
          <w:lang w:eastAsia="ru-RU"/>
        </w:rPr>
        <w:tab/>
      </w:r>
      <w:r w:rsidRPr="00F3271D">
        <w:rPr>
          <w:rFonts w:ascii="Times New Roman" w:hAnsi="Times New Roman"/>
          <w:i/>
          <w:sz w:val="28"/>
          <w:szCs w:val="28"/>
          <w:lang w:eastAsia="ru-RU"/>
        </w:rPr>
        <w:t>Глава  муниципального образования</w:t>
      </w:r>
      <w:r w:rsidRPr="002B737E">
        <w:rPr>
          <w:rFonts w:ascii="Times New Roman" w:hAnsi="Times New Roman"/>
          <w:sz w:val="28"/>
          <w:szCs w:val="28"/>
          <w:lang w:eastAsia="ru-RU"/>
        </w:rPr>
        <w:t xml:space="preserve"> вправе вносить проекты правовых актов в представительный орган для рассмотрения в первоочередном порядке. </w:t>
      </w:r>
      <w:r w:rsidRPr="002B737E">
        <w:rPr>
          <w:rFonts w:ascii="Times New Roman" w:hAnsi="Times New Roman"/>
          <w:i/>
          <w:sz w:val="28"/>
          <w:szCs w:val="28"/>
          <w:lang w:eastAsia="ru-RU"/>
        </w:rPr>
        <w:t>Такие проекты рассматриваются представительным органом на его ближайшем заседании.</w:t>
      </w:r>
    </w:p>
    <w:p w:rsidR="002B626E" w:rsidRPr="002B737E" w:rsidRDefault="002B626E" w:rsidP="00F76F3D">
      <w:pPr>
        <w:tabs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>7.</w:t>
      </w:r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ab/>
        <w:t xml:space="preserve">Проекты правовых актов, предусматривающие установление, изменение и отмену местных налогов и сборов, осуществление расходов из средств бюджета муниципального образования, могут быть внесены на рассмотрение представительного органа только по инициативе главы </w:t>
      </w:r>
      <w:r w:rsidR="00C75361" w:rsidRPr="002B737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администрации </w:t>
      </w:r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муниципального образования или при наличии заключения главы  </w:t>
      </w:r>
      <w:r w:rsidR="00C75361" w:rsidRPr="002B737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администрации </w:t>
      </w:r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>муниципального образования.</w:t>
      </w:r>
    </w:p>
    <w:p w:rsidR="002B626E" w:rsidRPr="002B737E" w:rsidRDefault="002B626E" w:rsidP="00F76F3D">
      <w:pPr>
        <w:tabs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8.  Проекты, указанные в пункте 7 настоящего Порядка, направляются субъектами правотворческой инициативы главе </w:t>
      </w:r>
      <w:r w:rsidR="00C75361" w:rsidRPr="002B737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администрации </w:t>
      </w:r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>муниципального образования для дачи заключения с приложением  необходимых документов</w:t>
      </w:r>
      <w:r w:rsidR="0032536A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2B626E" w:rsidRPr="002B737E" w:rsidRDefault="002B626E" w:rsidP="00F76F3D">
      <w:pPr>
        <w:tabs>
          <w:tab w:val="left" w:pos="1134"/>
          <w:tab w:val="left" w:pos="1276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 xml:space="preserve">9. Отрицательное заключение главы  </w:t>
      </w:r>
      <w:r w:rsidR="00C75361" w:rsidRPr="002B737E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2B737E">
        <w:rPr>
          <w:rFonts w:ascii="Times New Roman" w:hAnsi="Times New Roman"/>
          <w:sz w:val="28"/>
          <w:szCs w:val="28"/>
          <w:lang w:eastAsia="ru-RU"/>
        </w:rPr>
        <w:t>муниципального образования на проект не является препятствием для рассмотрения проекта правового акта представительным органом.</w:t>
      </w:r>
    </w:p>
    <w:p w:rsidR="002B626E" w:rsidRPr="002B737E" w:rsidRDefault="002B626E" w:rsidP="00F76F3D">
      <w:pPr>
        <w:tabs>
          <w:tab w:val="left" w:pos="993"/>
        </w:tabs>
        <w:suppressAutoHyphens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 xml:space="preserve">      10. Проекты, вносимые в порядке правотворческой инициативы в представительный орган, должны сопровождаться письмом за подписью субъекта правотворческой инициативы.</w:t>
      </w:r>
    </w:p>
    <w:p w:rsidR="002B626E" w:rsidRPr="004F7A7F" w:rsidRDefault="002B626E" w:rsidP="00F76F3D">
      <w:pPr>
        <w:tabs>
          <w:tab w:val="left" w:pos="1276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  <w:lang w:eastAsia="ru-RU"/>
        </w:rPr>
      </w:pPr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>11. Проект правового акта, внесенный с нарушением требований</w:t>
      </w:r>
      <w:r w:rsidR="009A20DA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предусмотренных </w:t>
      </w:r>
      <w:r w:rsidR="004F7A7F">
        <w:rPr>
          <w:rFonts w:ascii="Times New Roman" w:hAnsi="Times New Roman"/>
          <w:snapToGrid w:val="0"/>
          <w:sz w:val="28"/>
          <w:szCs w:val="28"/>
          <w:lang w:eastAsia="ru-RU"/>
        </w:rPr>
        <w:t>раздел</w:t>
      </w:r>
      <w:r w:rsidR="009A20DA">
        <w:rPr>
          <w:rFonts w:ascii="Times New Roman" w:hAnsi="Times New Roman"/>
          <w:snapToGrid w:val="0"/>
          <w:sz w:val="28"/>
          <w:szCs w:val="28"/>
          <w:lang w:eastAsia="ru-RU"/>
        </w:rPr>
        <w:t>ом</w:t>
      </w:r>
      <w:r w:rsidR="004F7A7F" w:rsidRPr="004F7A7F">
        <w:rPr>
          <w:rFonts w:ascii="Times New Roman" w:hAnsi="Times New Roman"/>
          <w:snapToGrid w:val="0"/>
          <w:sz w:val="28"/>
          <w:szCs w:val="28"/>
          <w:lang w:eastAsia="ru-RU"/>
        </w:rPr>
        <w:t>III</w:t>
      </w:r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настоящего </w:t>
      </w:r>
      <w:r w:rsidRPr="004F7A7F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Порядка, рассмотрению не подлежит и возвращается внесшему его субъекту правотворческой </w:t>
      </w:r>
      <w:r w:rsidR="00F3271D" w:rsidRPr="004F7A7F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инициативы </w:t>
      </w:r>
      <w:r w:rsidRPr="004F7A7F">
        <w:rPr>
          <w:rFonts w:ascii="Times New Roman" w:hAnsi="Times New Roman"/>
          <w:i/>
          <w:snapToGrid w:val="0"/>
          <w:sz w:val="28"/>
          <w:szCs w:val="28"/>
          <w:lang w:eastAsia="ru-RU"/>
        </w:rPr>
        <w:t xml:space="preserve">в десятидневный срок. </w:t>
      </w:r>
    </w:p>
    <w:p w:rsidR="002B626E" w:rsidRPr="002B737E" w:rsidRDefault="002B626E" w:rsidP="00F76F3D">
      <w:pPr>
        <w:tabs>
          <w:tab w:val="left" w:pos="1276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4F7A7F">
        <w:rPr>
          <w:rFonts w:ascii="Times New Roman" w:hAnsi="Times New Roman"/>
          <w:snapToGrid w:val="0"/>
          <w:sz w:val="28"/>
          <w:szCs w:val="28"/>
          <w:lang w:eastAsia="ru-RU"/>
        </w:rPr>
        <w:t>12.</w:t>
      </w:r>
      <w:r w:rsidRPr="004F7A7F">
        <w:rPr>
          <w:rFonts w:ascii="Times New Roman" w:hAnsi="Times New Roman"/>
          <w:snapToGrid w:val="0"/>
          <w:sz w:val="28"/>
          <w:szCs w:val="28"/>
          <w:lang w:eastAsia="ru-RU"/>
        </w:rPr>
        <w:tab/>
        <w:t>Возврат правового акта не является препятствием для</w:t>
      </w:r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повторного его внесения в представительный орган  при условии устранения нарушений, явившихся причиной для возврата.</w:t>
      </w:r>
    </w:p>
    <w:p w:rsidR="002B626E" w:rsidRPr="002B737E" w:rsidRDefault="002B626E" w:rsidP="00F76F3D">
      <w:pPr>
        <w:tabs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>13.</w:t>
      </w:r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ab/>
        <w:t>До рассмотрения проекта правового акта на заседании представительного органа  субъект правотворческой инициативы имеет право официально отозвать его письменным заявлением на имя председателя представительного органа.</w:t>
      </w:r>
    </w:p>
    <w:p w:rsidR="002B626E" w:rsidRPr="002B737E" w:rsidRDefault="002B626E" w:rsidP="00F76F3D">
      <w:pPr>
        <w:tabs>
          <w:tab w:val="left" w:pos="1418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 xml:space="preserve">14. Отозванный проект правового акта может быть заново внесен в представительный орган. В </w:t>
      </w:r>
      <w:r w:rsidRPr="00DE359C">
        <w:rPr>
          <w:rFonts w:ascii="Times New Roman" w:hAnsi="Times New Roman"/>
          <w:sz w:val="28"/>
          <w:szCs w:val="28"/>
          <w:lang w:eastAsia="ru-RU"/>
        </w:rPr>
        <w:t xml:space="preserve">этом случае проект рассматривается </w:t>
      </w:r>
      <w:r w:rsidRPr="00DE359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представительным органом как </w:t>
      </w:r>
      <w:r w:rsidR="004F7A7F" w:rsidRPr="00DE359C">
        <w:rPr>
          <w:rFonts w:ascii="Times New Roman" w:hAnsi="Times New Roman"/>
          <w:sz w:val="28"/>
          <w:szCs w:val="28"/>
          <w:lang w:eastAsia="ru-RU"/>
        </w:rPr>
        <w:t>в</w:t>
      </w:r>
      <w:r w:rsidRPr="00DE359C">
        <w:rPr>
          <w:rFonts w:ascii="Times New Roman" w:hAnsi="Times New Roman"/>
          <w:sz w:val="28"/>
          <w:szCs w:val="28"/>
          <w:lang w:eastAsia="ru-RU"/>
        </w:rPr>
        <w:t>нов</w:t>
      </w:r>
      <w:r w:rsidR="004F7A7F" w:rsidRPr="00DE359C">
        <w:rPr>
          <w:rFonts w:ascii="Times New Roman" w:hAnsi="Times New Roman"/>
          <w:sz w:val="28"/>
          <w:szCs w:val="28"/>
          <w:lang w:eastAsia="ru-RU"/>
        </w:rPr>
        <w:t>ьвнесенный</w:t>
      </w:r>
      <w:r w:rsidRPr="00DE359C">
        <w:rPr>
          <w:rFonts w:ascii="Times New Roman" w:hAnsi="Times New Roman"/>
          <w:sz w:val="28"/>
          <w:szCs w:val="28"/>
          <w:lang w:eastAsia="ru-RU"/>
        </w:rPr>
        <w:t xml:space="preserve"> с соблюдением всех процедур, предусмотренных настоящим Порядком.</w:t>
      </w:r>
    </w:p>
    <w:p w:rsidR="002B626E" w:rsidRPr="002B737E" w:rsidRDefault="002B626E" w:rsidP="00F76F3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2B626E" w:rsidRPr="002B737E" w:rsidRDefault="002B626E" w:rsidP="00F76F3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737E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2B737E">
        <w:rPr>
          <w:rFonts w:ascii="Times New Roman" w:hAnsi="Times New Roman"/>
          <w:b/>
          <w:sz w:val="28"/>
          <w:szCs w:val="28"/>
          <w:lang w:eastAsia="ru-RU"/>
        </w:rPr>
        <w:t>. Требования к проекту правового акта, вносимо</w:t>
      </w:r>
      <w:r w:rsidR="00933E81">
        <w:rPr>
          <w:rFonts w:ascii="Times New Roman" w:hAnsi="Times New Roman"/>
          <w:b/>
          <w:sz w:val="28"/>
          <w:szCs w:val="28"/>
          <w:lang w:eastAsia="ru-RU"/>
        </w:rPr>
        <w:t>му</w:t>
      </w:r>
      <w:r w:rsidRPr="002B737E">
        <w:rPr>
          <w:rFonts w:ascii="Times New Roman" w:hAnsi="Times New Roman"/>
          <w:b/>
          <w:sz w:val="28"/>
          <w:szCs w:val="28"/>
          <w:lang w:eastAsia="ru-RU"/>
        </w:rPr>
        <w:t xml:space="preserve"> на рассмотрение представительного органа.</w:t>
      </w:r>
    </w:p>
    <w:p w:rsidR="002B626E" w:rsidRPr="002B737E" w:rsidRDefault="002B626E" w:rsidP="00F76F3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7A7F" w:rsidRDefault="002B626E" w:rsidP="00F76F3D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B737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15. </w:t>
      </w:r>
      <w:r w:rsidR="004F7A7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При внесении проекта правового акта в представительный орган к нему обязательно прилагаются следующие документы: </w:t>
      </w:r>
    </w:p>
    <w:p w:rsidR="002B626E" w:rsidRPr="002B737E" w:rsidRDefault="002B626E" w:rsidP="004F7A7F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B737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1) </w:t>
      </w:r>
      <w:r w:rsidRPr="002B737E">
        <w:rPr>
          <w:rFonts w:ascii="Times New Roman" w:hAnsi="Times New Roman"/>
          <w:sz w:val="28"/>
          <w:szCs w:val="28"/>
        </w:rPr>
        <w:t>пояснительн</w:t>
      </w:r>
      <w:r w:rsidR="0090265F">
        <w:rPr>
          <w:rFonts w:ascii="Times New Roman" w:hAnsi="Times New Roman"/>
          <w:sz w:val="28"/>
          <w:szCs w:val="28"/>
        </w:rPr>
        <w:t>ая</w:t>
      </w:r>
      <w:r w:rsidRPr="002B737E">
        <w:rPr>
          <w:rFonts w:ascii="Times New Roman" w:hAnsi="Times New Roman"/>
          <w:sz w:val="28"/>
          <w:szCs w:val="28"/>
        </w:rPr>
        <w:t xml:space="preserve"> записк</w:t>
      </w:r>
      <w:r w:rsidR="0090265F">
        <w:rPr>
          <w:rFonts w:ascii="Times New Roman" w:hAnsi="Times New Roman"/>
          <w:sz w:val="28"/>
          <w:szCs w:val="28"/>
        </w:rPr>
        <w:t>а</w:t>
      </w:r>
      <w:r w:rsidRPr="002B737E">
        <w:rPr>
          <w:rFonts w:ascii="Times New Roman" w:hAnsi="Times New Roman"/>
          <w:sz w:val="28"/>
          <w:szCs w:val="28"/>
        </w:rPr>
        <w:t xml:space="preserve"> к проекту, в которой обосновывается необходимость его принятия, дается характеристика целей (задач), основных положений проекта, его места в системе законодательства и прогноз социально-экономических и иных последствий его принятия, а также включаются другие сведения, предусм</w:t>
      </w:r>
      <w:r w:rsidR="009A20DA">
        <w:rPr>
          <w:rFonts w:ascii="Times New Roman" w:hAnsi="Times New Roman"/>
          <w:sz w:val="28"/>
          <w:szCs w:val="28"/>
        </w:rPr>
        <w:t>о</w:t>
      </w:r>
      <w:r w:rsidRPr="002B737E">
        <w:rPr>
          <w:rFonts w:ascii="Times New Roman" w:hAnsi="Times New Roman"/>
          <w:sz w:val="28"/>
          <w:szCs w:val="28"/>
        </w:rPr>
        <w:t>тр</w:t>
      </w:r>
      <w:r w:rsidR="009A20DA">
        <w:rPr>
          <w:rFonts w:ascii="Times New Roman" w:hAnsi="Times New Roman"/>
          <w:sz w:val="28"/>
          <w:szCs w:val="28"/>
        </w:rPr>
        <w:t>енные</w:t>
      </w:r>
      <w:r w:rsidRPr="002B737E">
        <w:rPr>
          <w:rFonts w:ascii="Times New Roman" w:hAnsi="Times New Roman"/>
          <w:sz w:val="28"/>
          <w:szCs w:val="28"/>
        </w:rPr>
        <w:t xml:space="preserve"> законодательством;</w:t>
      </w:r>
    </w:p>
    <w:p w:rsidR="002B626E" w:rsidRPr="002B737E" w:rsidRDefault="004F7A7F" w:rsidP="00F76F3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2</w:t>
      </w:r>
      <w:r w:rsidR="002B626E" w:rsidRPr="002B737E">
        <w:rPr>
          <w:rFonts w:ascii="Times New Roman" w:hAnsi="Times New Roman"/>
          <w:color w:val="333333"/>
          <w:sz w:val="28"/>
          <w:szCs w:val="28"/>
          <w:lang w:eastAsia="ru-RU"/>
        </w:rPr>
        <w:t>) финансово-экономическо</w:t>
      </w:r>
      <w:r w:rsidR="0090265F">
        <w:rPr>
          <w:rFonts w:ascii="Times New Roman" w:hAnsi="Times New Roman"/>
          <w:color w:val="333333"/>
          <w:sz w:val="28"/>
          <w:szCs w:val="28"/>
          <w:lang w:eastAsia="ru-RU"/>
        </w:rPr>
        <w:t>е</w:t>
      </w:r>
      <w:r w:rsidR="002B626E" w:rsidRPr="002B737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обосновани</w:t>
      </w:r>
      <w:r w:rsidR="0090265F">
        <w:rPr>
          <w:rFonts w:ascii="Times New Roman" w:hAnsi="Times New Roman"/>
          <w:color w:val="333333"/>
          <w:sz w:val="28"/>
          <w:szCs w:val="28"/>
          <w:lang w:eastAsia="ru-RU"/>
        </w:rPr>
        <w:t>е</w:t>
      </w:r>
      <w:r w:rsidR="002B626E" w:rsidRPr="002B737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проекта правового акта в случае, если его реализация потребует финансовых или материальных затрат и</w:t>
      </w:r>
      <w:r w:rsidR="00220E76">
        <w:rPr>
          <w:rFonts w:ascii="Times New Roman" w:hAnsi="Times New Roman"/>
          <w:color w:val="333333"/>
          <w:sz w:val="28"/>
          <w:szCs w:val="28"/>
          <w:lang w:eastAsia="ru-RU"/>
        </w:rPr>
        <w:t>з</w:t>
      </w:r>
      <w:r w:rsidR="002B626E" w:rsidRPr="002B737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бюджета муниципального образования </w:t>
      </w:r>
      <w:r w:rsidR="00220E76">
        <w:rPr>
          <w:rFonts w:ascii="Times New Roman" w:hAnsi="Times New Roman"/>
          <w:color w:val="333333"/>
          <w:sz w:val="28"/>
          <w:szCs w:val="28"/>
          <w:lang w:eastAsia="ru-RU"/>
        </w:rPr>
        <w:t>(е</w:t>
      </w:r>
      <w:r w:rsidR="002B626E" w:rsidRPr="002B737E">
        <w:rPr>
          <w:rFonts w:ascii="Times New Roman" w:hAnsi="Times New Roman"/>
          <w:color w:val="333333"/>
          <w:sz w:val="28"/>
          <w:szCs w:val="28"/>
          <w:lang w:eastAsia="ru-RU"/>
        </w:rPr>
        <w:t>сли реализация проекта правового акта не потребует финансовых или материальных затрат, финансово-экономическое обоснование как отдельный документ не оформляется, а соответствующая оговорка вносится в пояснительную записку</w:t>
      </w:r>
      <w:r w:rsidR="00220E76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  <w:r w:rsidR="002B626E" w:rsidRPr="002B737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; </w:t>
      </w:r>
    </w:p>
    <w:p w:rsidR="002B626E" w:rsidRPr="002B737E" w:rsidRDefault="004F7A7F" w:rsidP="00F76F3D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="002B626E" w:rsidRPr="002B737E">
        <w:rPr>
          <w:rFonts w:ascii="Times New Roman" w:hAnsi="Times New Roman"/>
          <w:color w:val="333333"/>
          <w:sz w:val="28"/>
          <w:szCs w:val="28"/>
          <w:lang w:eastAsia="ru-RU"/>
        </w:rPr>
        <w:t>) переч</w:t>
      </w:r>
      <w:r w:rsidR="0090265F">
        <w:rPr>
          <w:rFonts w:ascii="Times New Roman" w:hAnsi="Times New Roman"/>
          <w:color w:val="333333"/>
          <w:sz w:val="28"/>
          <w:szCs w:val="28"/>
          <w:lang w:eastAsia="ru-RU"/>
        </w:rPr>
        <w:t>ень</w:t>
      </w:r>
      <w:r w:rsidR="002B626E" w:rsidRPr="002B737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муниципальных правовых актов, подлежащих признанию утратившими силу, изменению, дополнению или принятию в связи с принятием вносимого проекта</w:t>
      </w:r>
      <w:r w:rsidR="00220E76">
        <w:rPr>
          <w:rFonts w:ascii="Times New Roman" w:hAnsi="Times New Roman"/>
          <w:color w:val="333333"/>
          <w:sz w:val="28"/>
          <w:szCs w:val="28"/>
          <w:lang w:eastAsia="ru-RU"/>
        </w:rPr>
        <w:t>, а также</w:t>
      </w:r>
      <w:r w:rsidR="002B626E" w:rsidRPr="002B737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предложений по подготовке и принятию правовых актов, необходимых для осуществления данного проекта;</w:t>
      </w:r>
    </w:p>
    <w:p w:rsidR="002B626E" w:rsidRPr="002B737E" w:rsidRDefault="004F7A7F" w:rsidP="00F76F3D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4</w:t>
      </w:r>
      <w:r w:rsidR="002B626E" w:rsidRPr="002B737E">
        <w:rPr>
          <w:rFonts w:ascii="Times New Roman" w:hAnsi="Times New Roman"/>
          <w:color w:val="333333"/>
          <w:sz w:val="28"/>
          <w:szCs w:val="28"/>
          <w:lang w:eastAsia="ru-RU"/>
        </w:rPr>
        <w:t>) заключени</w:t>
      </w:r>
      <w:r w:rsidR="0090265F">
        <w:rPr>
          <w:rFonts w:ascii="Times New Roman" w:hAnsi="Times New Roman"/>
          <w:color w:val="333333"/>
          <w:sz w:val="28"/>
          <w:szCs w:val="28"/>
          <w:lang w:eastAsia="ru-RU"/>
        </w:rPr>
        <w:t>е</w:t>
      </w:r>
      <w:r w:rsidR="002B626E" w:rsidRPr="002B737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главы</w:t>
      </w:r>
      <w:r w:rsidR="00C75361" w:rsidRPr="002B737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администрации</w:t>
      </w:r>
      <w:r w:rsidR="002B626E" w:rsidRPr="002B737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муниципального образования в случае внесения субъектом правотворческой инициативы, за исключением главы </w:t>
      </w:r>
      <w:r w:rsidR="002B737E" w:rsidRPr="002B737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администрации </w:t>
      </w:r>
      <w:r w:rsidR="002B626E" w:rsidRPr="002B737E">
        <w:rPr>
          <w:rFonts w:ascii="Times New Roman" w:hAnsi="Times New Roman"/>
          <w:color w:val="333333"/>
          <w:sz w:val="28"/>
          <w:szCs w:val="28"/>
          <w:lang w:eastAsia="ru-RU"/>
        </w:rPr>
        <w:t>муниципального образования, проекта правового акта о введении или об отмене налогов, освобождении от их уплаты, изменении финансовых обязательств муниципального образования, других проектов правовых актов, предусматривающих расходы, покрываемые за счет средств бюджета муниципального образования;</w:t>
      </w:r>
    </w:p>
    <w:p w:rsidR="002B626E" w:rsidRPr="002B737E" w:rsidRDefault="004F7A7F" w:rsidP="00F76F3D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5</w:t>
      </w:r>
      <w:r w:rsidR="002B626E" w:rsidRPr="002B737E">
        <w:rPr>
          <w:rFonts w:ascii="Times New Roman" w:hAnsi="Times New Roman"/>
          <w:color w:val="333333"/>
          <w:sz w:val="28"/>
          <w:szCs w:val="28"/>
          <w:lang w:eastAsia="ru-RU"/>
        </w:rPr>
        <w:t>) документ</w:t>
      </w:r>
      <w:r w:rsidR="0090265F">
        <w:rPr>
          <w:rFonts w:ascii="Times New Roman" w:hAnsi="Times New Roman"/>
          <w:color w:val="333333"/>
          <w:sz w:val="28"/>
          <w:szCs w:val="28"/>
          <w:lang w:eastAsia="ru-RU"/>
        </w:rPr>
        <w:t>, выражающий</w:t>
      </w:r>
      <w:r w:rsidR="002B626E" w:rsidRPr="002B737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решение субъекта правотворческой инициативы о внесении проекта правового акта; </w:t>
      </w:r>
    </w:p>
    <w:p w:rsidR="002B626E" w:rsidRPr="002B737E" w:rsidRDefault="004F7A7F" w:rsidP="00F76F3D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6</w:t>
      </w:r>
      <w:r w:rsidR="002B626E" w:rsidRPr="002B737E">
        <w:rPr>
          <w:rFonts w:ascii="Times New Roman" w:hAnsi="Times New Roman"/>
          <w:color w:val="333333"/>
          <w:sz w:val="28"/>
          <w:szCs w:val="28"/>
          <w:lang w:eastAsia="ru-RU"/>
        </w:rPr>
        <w:t>) ины</w:t>
      </w:r>
      <w:r w:rsidR="0090265F">
        <w:rPr>
          <w:rFonts w:ascii="Times New Roman" w:hAnsi="Times New Roman"/>
          <w:color w:val="333333"/>
          <w:sz w:val="28"/>
          <w:szCs w:val="28"/>
          <w:lang w:eastAsia="ru-RU"/>
        </w:rPr>
        <w:t>е</w:t>
      </w:r>
      <w:r w:rsidR="002B626E" w:rsidRPr="002B737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документ</w:t>
      </w:r>
      <w:r w:rsidR="0090265F">
        <w:rPr>
          <w:rFonts w:ascii="Times New Roman" w:hAnsi="Times New Roman"/>
          <w:color w:val="333333"/>
          <w:sz w:val="28"/>
          <w:szCs w:val="28"/>
          <w:lang w:eastAsia="ru-RU"/>
        </w:rPr>
        <w:t>ы</w:t>
      </w:r>
      <w:r w:rsidR="002B626E" w:rsidRPr="002B737E">
        <w:rPr>
          <w:rFonts w:ascii="Times New Roman" w:hAnsi="Times New Roman"/>
          <w:color w:val="333333"/>
          <w:sz w:val="28"/>
          <w:szCs w:val="28"/>
          <w:lang w:eastAsia="ru-RU"/>
        </w:rPr>
        <w:t>, если их представление предусмотрено законодательством.</w:t>
      </w:r>
    </w:p>
    <w:p w:rsidR="000F1948" w:rsidRPr="002B737E" w:rsidRDefault="00A03F8F" w:rsidP="000F1948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16</w:t>
      </w:r>
      <w:r w:rsidR="000F1948"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Проекты правовых актов обязательно должны содержать:</w:t>
      </w:r>
    </w:p>
    <w:p w:rsidR="000F1948" w:rsidRPr="002B737E" w:rsidRDefault="000F1948" w:rsidP="000F1948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1) указание на форму (вид) акта;</w:t>
      </w:r>
    </w:p>
    <w:p w:rsidR="000F1948" w:rsidRPr="002B737E" w:rsidRDefault="000F1948" w:rsidP="000F1948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2) наименование (заголовок), в краткой форме обозначающий предмет</w:t>
      </w:r>
      <w:r w:rsidR="00D16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правового</w:t>
      </w:r>
      <w:r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регулирования;</w:t>
      </w:r>
    </w:p>
    <w:p w:rsidR="000F1948" w:rsidRPr="002B737E" w:rsidRDefault="000F1948" w:rsidP="000F1948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3) основания для принятия правового акта (ссылки на конкретные федеральные законы, иные нормативные правовые акты Российской Федерации, законы и иные нормативные правовые акты Тверской области, Устав муниципального образования, иные муниципальные правовые акты </w:t>
      </w:r>
      <w:r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муниципального образования </w:t>
      </w:r>
      <w:r w:rsidR="00D16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 указанием </w:t>
      </w:r>
      <w:r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дат</w:t>
      </w:r>
      <w:r w:rsidR="00D16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ы</w:t>
      </w:r>
      <w:r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номер</w:t>
      </w:r>
      <w:r w:rsidR="00D16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наименовани</w:t>
      </w:r>
      <w:r w:rsidR="00D16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</w:t>
      </w:r>
      <w:r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правового акта);</w:t>
      </w:r>
    </w:p>
    <w:p w:rsidR="000F1948" w:rsidRPr="002B737E" w:rsidRDefault="000F1948" w:rsidP="000F1948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4) нормативные предписания</w:t>
      </w:r>
      <w:r w:rsidR="002B737E"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0F1948" w:rsidRPr="002B737E" w:rsidRDefault="00A03F8F" w:rsidP="000F1948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</w:t>
      </w:r>
      <w:r w:rsidR="000F1948"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7. В случае необходимости проект </w:t>
      </w:r>
      <w:r w:rsidR="002B737E"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правового </w:t>
      </w:r>
      <w:r w:rsidR="000F1948"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акта может иметь преамбулу - самостоятельную часть, которая определяет его цели и задачи. Преамбула не может содержать самостоятельные нормативные предписания, не делится на статьи, не нумеруется. Преамбула предваряет текст </w:t>
      </w:r>
      <w:r w:rsidR="00813988"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муниципального </w:t>
      </w:r>
      <w:r w:rsidR="000F1948"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правового акта. </w:t>
      </w:r>
    </w:p>
    <w:p w:rsidR="00D16AF7" w:rsidRDefault="00A03F8F" w:rsidP="000F1948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</w:t>
      </w:r>
      <w:r w:rsidR="000F1948"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8. Проекты правовых актов о внесении изменений или о признании утратившими силу ранее принятых муниципальных правовых актов имеют особую структуру: </w:t>
      </w:r>
    </w:p>
    <w:p w:rsidR="00D16AF7" w:rsidRDefault="00220E76" w:rsidP="000F1948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="000F1948"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 имеют деления на главы, разделы, статьи;</w:t>
      </w:r>
    </w:p>
    <w:p w:rsidR="000F1948" w:rsidRPr="002B737E" w:rsidRDefault="00220E76" w:rsidP="000F1948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="000F1948"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состоят из наименования и пунктов.</w:t>
      </w:r>
    </w:p>
    <w:p w:rsidR="000F1948" w:rsidRPr="002B737E" w:rsidRDefault="00A03F8F" w:rsidP="000F1948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</w:t>
      </w:r>
      <w:r w:rsidR="000F1948"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9. В проект </w:t>
      </w:r>
      <w:r w:rsidR="00220E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правового </w:t>
      </w:r>
      <w:r w:rsidR="000F1948"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акта должны быть включены положения о сроке и о порядке вступления его в силу, о признании утратившими силу или о приостановлении действия ранее принятых </w:t>
      </w:r>
      <w:r w:rsidR="00813988"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муниципальных</w:t>
      </w:r>
      <w:r w:rsidR="000F1948"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правовых актов или отдельных их положений в связи с принятием данного правового акта.</w:t>
      </w:r>
    </w:p>
    <w:p w:rsidR="000F1948" w:rsidRPr="002B737E" w:rsidRDefault="00A03F8F" w:rsidP="000F1948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20</w:t>
      </w:r>
      <w:r w:rsidR="000F1948"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Проект правового акта должен быть логичным, точным, кратким и ясным для всеобщего понимания, исключающим двойное толкование содержания норм.</w:t>
      </w:r>
    </w:p>
    <w:p w:rsidR="000F1948" w:rsidRPr="002B737E" w:rsidRDefault="00A03F8F" w:rsidP="000F1948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21</w:t>
      </w:r>
      <w:r w:rsidR="000F1948" w:rsidRPr="002B73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Наименования упоминаемых в правовом акте органов, организаций приводятся в полном соответствии с их официальными наименованиями, предусмотренными законодательством, уставами, положениями, иными учредительными документами, решениями о создании, переименовании и другими правовыми актами.</w:t>
      </w:r>
    </w:p>
    <w:p w:rsidR="002B626E" w:rsidRPr="002B737E" w:rsidRDefault="00A03F8F" w:rsidP="00F76F3D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>22</w:t>
      </w:r>
      <w:r w:rsidR="002B626E" w:rsidRPr="002B737E">
        <w:rPr>
          <w:rFonts w:ascii="Times New Roman" w:hAnsi="Times New Roman"/>
          <w:sz w:val="28"/>
          <w:szCs w:val="28"/>
          <w:lang w:eastAsia="ru-RU"/>
        </w:rPr>
        <w:t xml:space="preserve">. Проекты правовых актов, а также прилагаемые к ним документы оформляются в соответствии с правилами делопроизводства и документооборота, установленными </w:t>
      </w:r>
      <w:r w:rsidR="002B737E" w:rsidRPr="002B737E">
        <w:rPr>
          <w:rFonts w:ascii="Times New Roman" w:hAnsi="Times New Roman"/>
          <w:sz w:val="28"/>
          <w:szCs w:val="28"/>
          <w:lang w:eastAsia="ru-RU"/>
        </w:rPr>
        <w:t>представительным органом</w:t>
      </w:r>
      <w:r w:rsidR="002B626E" w:rsidRPr="002B737E">
        <w:rPr>
          <w:rFonts w:ascii="Times New Roman" w:hAnsi="Times New Roman"/>
          <w:sz w:val="28"/>
          <w:szCs w:val="28"/>
          <w:lang w:eastAsia="ru-RU"/>
        </w:rPr>
        <w:t>муниципального образования.</w:t>
      </w:r>
    </w:p>
    <w:p w:rsidR="002B626E" w:rsidRPr="002B737E" w:rsidRDefault="00A03F8F" w:rsidP="00F76F3D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>23</w:t>
      </w:r>
      <w:r w:rsidR="002B626E" w:rsidRPr="002B737E">
        <w:rPr>
          <w:rFonts w:ascii="Times New Roman" w:hAnsi="Times New Roman"/>
          <w:sz w:val="28"/>
          <w:szCs w:val="28"/>
          <w:lang w:eastAsia="ru-RU"/>
        </w:rPr>
        <w:t>. При наличии у</w:t>
      </w:r>
      <w:r w:rsidR="00220E76">
        <w:rPr>
          <w:rFonts w:ascii="Times New Roman" w:hAnsi="Times New Roman"/>
          <w:sz w:val="28"/>
          <w:szCs w:val="28"/>
          <w:lang w:eastAsia="ru-RU"/>
        </w:rPr>
        <w:t xml:space="preserve"> проекта</w:t>
      </w:r>
      <w:r w:rsidR="002B626E" w:rsidRPr="002B737E">
        <w:rPr>
          <w:rFonts w:ascii="Times New Roman" w:hAnsi="Times New Roman"/>
          <w:sz w:val="28"/>
          <w:szCs w:val="28"/>
          <w:lang w:eastAsia="ru-RU"/>
        </w:rPr>
        <w:t xml:space="preserve"> правового акта приложений соответствующие его пункты должны иметь ссылки на эти приложения. </w:t>
      </w:r>
    </w:p>
    <w:p w:rsidR="002B626E" w:rsidRPr="002B737E" w:rsidRDefault="002B626E" w:rsidP="00F76F3D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B626E" w:rsidRPr="002B737E" w:rsidRDefault="002B626E" w:rsidP="002B737E">
      <w:pPr>
        <w:tabs>
          <w:tab w:val="left" w:pos="0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737E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2B737E">
        <w:rPr>
          <w:rFonts w:ascii="Times New Roman" w:hAnsi="Times New Roman"/>
          <w:b/>
          <w:sz w:val="28"/>
          <w:szCs w:val="28"/>
          <w:lang w:eastAsia="ru-RU"/>
        </w:rPr>
        <w:t>. Заключительные положения.</w:t>
      </w:r>
    </w:p>
    <w:p w:rsidR="002B626E" w:rsidRPr="002B737E" w:rsidRDefault="002B626E" w:rsidP="00DF13BF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626E" w:rsidRPr="002B737E" w:rsidRDefault="00A03F8F" w:rsidP="00F76F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B737E">
        <w:rPr>
          <w:rFonts w:ascii="Times New Roman" w:hAnsi="Times New Roman"/>
          <w:color w:val="333333"/>
          <w:sz w:val="28"/>
          <w:szCs w:val="28"/>
          <w:lang w:eastAsia="ru-RU"/>
        </w:rPr>
        <w:t>2</w:t>
      </w:r>
      <w:r w:rsidR="002B737E" w:rsidRPr="002B737E">
        <w:rPr>
          <w:rFonts w:ascii="Times New Roman" w:hAnsi="Times New Roman"/>
          <w:color w:val="333333"/>
          <w:sz w:val="28"/>
          <w:szCs w:val="28"/>
          <w:lang w:eastAsia="ru-RU"/>
        </w:rPr>
        <w:t>4</w:t>
      </w:r>
      <w:r w:rsidR="002B626E" w:rsidRPr="002B737E">
        <w:rPr>
          <w:rFonts w:ascii="Times New Roman" w:hAnsi="Times New Roman"/>
          <w:color w:val="333333"/>
          <w:sz w:val="28"/>
          <w:szCs w:val="28"/>
          <w:lang w:eastAsia="ru-RU"/>
        </w:rPr>
        <w:t>. Порядок рассмотрения внесенных в представительный орган проектов правовых актов определяется Уставом муниципального образования, муниципальными правовыми актами, Регламентом представительного органа.</w:t>
      </w:r>
    </w:p>
    <w:p w:rsidR="002B626E" w:rsidRPr="002B737E" w:rsidRDefault="00A03F8F" w:rsidP="00F76F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B737E">
        <w:rPr>
          <w:rFonts w:ascii="Times New Roman" w:hAnsi="Times New Roman"/>
          <w:color w:val="333333"/>
          <w:sz w:val="28"/>
          <w:szCs w:val="28"/>
          <w:lang w:eastAsia="ru-RU"/>
        </w:rPr>
        <w:t>2</w:t>
      </w:r>
      <w:r w:rsidR="002B737E" w:rsidRPr="002B737E">
        <w:rPr>
          <w:rFonts w:ascii="Times New Roman" w:hAnsi="Times New Roman"/>
          <w:color w:val="333333"/>
          <w:sz w:val="28"/>
          <w:szCs w:val="28"/>
          <w:lang w:eastAsia="ru-RU"/>
        </w:rPr>
        <w:t>5</w:t>
      </w:r>
      <w:r w:rsidR="002B626E" w:rsidRPr="002B737E">
        <w:rPr>
          <w:rFonts w:ascii="Times New Roman" w:hAnsi="Times New Roman"/>
          <w:color w:val="333333"/>
          <w:sz w:val="28"/>
          <w:szCs w:val="28"/>
          <w:lang w:eastAsia="ru-RU"/>
        </w:rPr>
        <w:t>. Представительный орган  при рассмотрении проекта правового акта вправе пригласить на заседание своих комиссий (рабочих групп), созданных в соответствии с Регламентом представительного органа, разработчиков проекта.</w:t>
      </w:r>
    </w:p>
    <w:p w:rsidR="00813988" w:rsidRPr="002B737E" w:rsidRDefault="002B737E" w:rsidP="008139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B737E">
        <w:rPr>
          <w:rFonts w:ascii="Times New Roman" w:hAnsi="Times New Roman"/>
          <w:color w:val="333333"/>
          <w:sz w:val="28"/>
          <w:szCs w:val="28"/>
          <w:lang w:eastAsia="ru-RU"/>
        </w:rPr>
        <w:t>26</w:t>
      </w:r>
      <w:r w:rsidR="002B626E" w:rsidRPr="002B737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При рассмотрении вопроса о принятии проекта  правового акта на заседании представительного органа </w:t>
      </w:r>
      <w:r w:rsidR="00DE359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случае </w:t>
      </w:r>
      <w:r w:rsidR="009A20D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неявки</w:t>
      </w:r>
      <w:r w:rsidR="002B626E" w:rsidRPr="002B737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лица, ответственного за внесение проекта </w:t>
      </w:r>
      <w:r w:rsidR="00D16AF7">
        <w:rPr>
          <w:rFonts w:ascii="Times New Roman" w:hAnsi="Times New Roman"/>
          <w:color w:val="333333"/>
          <w:sz w:val="28"/>
          <w:szCs w:val="28"/>
          <w:lang w:eastAsia="ru-RU"/>
        </w:rPr>
        <w:t>правового акта</w:t>
      </w:r>
      <w:r w:rsidR="002B626E" w:rsidRPr="002B737E">
        <w:rPr>
          <w:rFonts w:ascii="Times New Roman" w:hAnsi="Times New Roman"/>
          <w:color w:val="333333"/>
          <w:sz w:val="28"/>
          <w:szCs w:val="28"/>
          <w:lang w:eastAsia="ru-RU"/>
        </w:rPr>
        <w:t>, представительный орган вправе</w:t>
      </w:r>
      <w:r w:rsidR="00D16AF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перенести </w:t>
      </w:r>
      <w:r w:rsidR="002B626E" w:rsidRPr="002B737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2B626E" w:rsidRPr="002B737E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рассмотрение вопроса </w:t>
      </w:r>
      <w:r w:rsidR="00D16AF7">
        <w:rPr>
          <w:rFonts w:ascii="Times New Roman" w:hAnsi="Times New Roman"/>
          <w:color w:val="333333"/>
          <w:sz w:val="28"/>
          <w:szCs w:val="28"/>
          <w:lang w:eastAsia="ru-RU"/>
        </w:rPr>
        <w:t>о принятии данного</w:t>
      </w:r>
      <w:r w:rsidR="00DE359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правового акта</w:t>
      </w:r>
      <w:r w:rsidR="002B626E" w:rsidRPr="002B737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 следующее заседание.</w:t>
      </w:r>
    </w:p>
    <w:p w:rsidR="00A03F8F" w:rsidRPr="00813988" w:rsidRDefault="002B737E" w:rsidP="008139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B737E">
        <w:rPr>
          <w:rFonts w:ascii="Times New Roman" w:hAnsi="Times New Roman"/>
          <w:color w:val="333333"/>
          <w:sz w:val="28"/>
          <w:szCs w:val="28"/>
          <w:lang w:eastAsia="ru-RU"/>
        </w:rPr>
        <w:t>27</w:t>
      </w:r>
      <w:r w:rsidR="00813988" w:rsidRPr="002B737E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 w:rsidR="00A03F8F" w:rsidRPr="002B737E">
        <w:rPr>
          <w:rFonts w:ascii="Times New Roman" w:hAnsi="Times New Roman"/>
          <w:sz w:val="28"/>
          <w:szCs w:val="28"/>
          <w:lang w:eastAsia="ru-RU"/>
        </w:rPr>
        <w:t>Все вопросы, не урегулированные настоящим Порядком, определяются законодательством.</w:t>
      </w:r>
    </w:p>
    <w:p w:rsidR="00A03F8F" w:rsidRDefault="00A03F8F" w:rsidP="00A03F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5148" w:rsidRDefault="00675148" w:rsidP="00A03F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5148" w:rsidRDefault="00675148" w:rsidP="00A03F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75148" w:rsidSect="0091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5D66"/>
    <w:multiLevelType w:val="hybridMultilevel"/>
    <w:tmpl w:val="345E64B0"/>
    <w:lvl w:ilvl="0" w:tplc="1AEC56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5335BFD"/>
    <w:multiLevelType w:val="hybridMultilevel"/>
    <w:tmpl w:val="4588BD78"/>
    <w:lvl w:ilvl="0" w:tplc="A0F41EF0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F2A202C"/>
    <w:multiLevelType w:val="hybridMultilevel"/>
    <w:tmpl w:val="B7827A0C"/>
    <w:lvl w:ilvl="0" w:tplc="AE4045D6">
      <w:start w:val="2"/>
      <w:numFmt w:val="decimal"/>
      <w:lvlText w:val="%1."/>
      <w:lvlJc w:val="left"/>
      <w:pPr>
        <w:ind w:left="15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3">
    <w:nsid w:val="62326BA6"/>
    <w:multiLevelType w:val="hybridMultilevel"/>
    <w:tmpl w:val="990A8C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F22686"/>
    <w:multiLevelType w:val="hybridMultilevel"/>
    <w:tmpl w:val="613A471A"/>
    <w:lvl w:ilvl="0" w:tplc="E124A62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5D2A"/>
    <w:rsid w:val="00020CEF"/>
    <w:rsid w:val="000C63B1"/>
    <w:rsid w:val="000C6D03"/>
    <w:rsid w:val="000F1948"/>
    <w:rsid w:val="00110A20"/>
    <w:rsid w:val="001711CC"/>
    <w:rsid w:val="001715A7"/>
    <w:rsid w:val="001D3277"/>
    <w:rsid w:val="001D6410"/>
    <w:rsid w:val="00220E76"/>
    <w:rsid w:val="002472B1"/>
    <w:rsid w:val="002A5B9E"/>
    <w:rsid w:val="002B626E"/>
    <w:rsid w:val="002B737E"/>
    <w:rsid w:val="00317A89"/>
    <w:rsid w:val="0032536A"/>
    <w:rsid w:val="0036666C"/>
    <w:rsid w:val="00416053"/>
    <w:rsid w:val="00434201"/>
    <w:rsid w:val="004F7A7F"/>
    <w:rsid w:val="00505D2A"/>
    <w:rsid w:val="0059661E"/>
    <w:rsid w:val="005E3861"/>
    <w:rsid w:val="00675148"/>
    <w:rsid w:val="007F514A"/>
    <w:rsid w:val="00813988"/>
    <w:rsid w:val="0082187F"/>
    <w:rsid w:val="00835686"/>
    <w:rsid w:val="00865491"/>
    <w:rsid w:val="00872D0F"/>
    <w:rsid w:val="008D352F"/>
    <w:rsid w:val="0090265F"/>
    <w:rsid w:val="00912F32"/>
    <w:rsid w:val="00933E81"/>
    <w:rsid w:val="00937252"/>
    <w:rsid w:val="009A20DA"/>
    <w:rsid w:val="00A03F8F"/>
    <w:rsid w:val="00A27046"/>
    <w:rsid w:val="00A43C0E"/>
    <w:rsid w:val="00B36A49"/>
    <w:rsid w:val="00B96339"/>
    <w:rsid w:val="00B96707"/>
    <w:rsid w:val="00C75361"/>
    <w:rsid w:val="00C84971"/>
    <w:rsid w:val="00CB38FC"/>
    <w:rsid w:val="00D16AF7"/>
    <w:rsid w:val="00D41D0A"/>
    <w:rsid w:val="00D6365A"/>
    <w:rsid w:val="00D94882"/>
    <w:rsid w:val="00DE359C"/>
    <w:rsid w:val="00DE5C53"/>
    <w:rsid w:val="00DF13BF"/>
    <w:rsid w:val="00E153F2"/>
    <w:rsid w:val="00E32001"/>
    <w:rsid w:val="00E349CE"/>
    <w:rsid w:val="00E51778"/>
    <w:rsid w:val="00EB0D96"/>
    <w:rsid w:val="00F0644E"/>
    <w:rsid w:val="00F078FA"/>
    <w:rsid w:val="00F3271D"/>
    <w:rsid w:val="00F57489"/>
    <w:rsid w:val="00F76F3D"/>
    <w:rsid w:val="00F83B7A"/>
    <w:rsid w:val="00FF4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32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E3200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489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D6410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E32001"/>
    <w:rPr>
      <w:rFonts w:ascii="Times New Roman" w:eastAsia="Times New Roman" w:hAnsi="Times New Roman"/>
      <w:b/>
      <w:sz w:val="32"/>
      <w:szCs w:val="28"/>
      <w:lang w:eastAsia="en-US"/>
    </w:rPr>
  </w:style>
  <w:style w:type="paragraph" w:customStyle="1" w:styleId="ConsTitle">
    <w:name w:val="ConsTitle"/>
    <w:rsid w:val="00E3200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D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5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</dc:creator>
  <cp:keywords/>
  <dc:description/>
  <cp:lastModifiedBy>Администрация</cp:lastModifiedBy>
  <cp:revision>14</cp:revision>
  <cp:lastPrinted>2013-05-14T07:01:00Z</cp:lastPrinted>
  <dcterms:created xsi:type="dcterms:W3CDTF">2022-01-03T17:39:00Z</dcterms:created>
  <dcterms:modified xsi:type="dcterms:W3CDTF">2022-01-31T14:21:00Z</dcterms:modified>
</cp:coreProperties>
</file>