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87" w:rsidRDefault="00851787" w:rsidP="00851787"/>
    <w:p w:rsidR="00851787" w:rsidRPr="00573201" w:rsidRDefault="00851787" w:rsidP="00851787">
      <w:pPr>
        <w:jc w:val="right"/>
        <w:rPr>
          <w:bCs/>
          <w:color w:val="000000"/>
          <w:sz w:val="20"/>
          <w:szCs w:val="20"/>
        </w:rPr>
      </w:pPr>
      <w:r>
        <w:rPr>
          <w:bCs/>
          <w:color w:val="000000"/>
          <w:sz w:val="20"/>
          <w:szCs w:val="20"/>
        </w:rPr>
        <w:t xml:space="preserve">Приложение </w:t>
      </w:r>
      <w:r w:rsidRPr="00573201">
        <w:rPr>
          <w:bCs/>
          <w:color w:val="000000"/>
          <w:sz w:val="20"/>
          <w:szCs w:val="20"/>
        </w:rPr>
        <w:t>9</w:t>
      </w:r>
    </w:p>
    <w:p w:rsidR="00851787" w:rsidRDefault="00851787" w:rsidP="00851787">
      <w:pPr>
        <w:jc w:val="right"/>
        <w:rPr>
          <w:bCs/>
          <w:color w:val="000000"/>
          <w:sz w:val="20"/>
          <w:szCs w:val="20"/>
        </w:rPr>
      </w:pPr>
      <w:r>
        <w:rPr>
          <w:bCs/>
          <w:color w:val="000000"/>
          <w:sz w:val="20"/>
          <w:szCs w:val="20"/>
        </w:rPr>
        <w:t xml:space="preserve"> к решению Собрания депутатов Литвиновского сельского </w:t>
      </w:r>
    </w:p>
    <w:p w:rsidR="00851787" w:rsidRDefault="00851787" w:rsidP="00851787">
      <w:pPr>
        <w:jc w:val="right"/>
        <w:rPr>
          <w:bCs/>
          <w:color w:val="000000"/>
          <w:sz w:val="20"/>
          <w:szCs w:val="20"/>
        </w:rPr>
      </w:pPr>
      <w:r>
        <w:rPr>
          <w:bCs/>
          <w:color w:val="000000"/>
          <w:sz w:val="20"/>
          <w:szCs w:val="20"/>
        </w:rPr>
        <w:t xml:space="preserve">поселения от </w:t>
      </w:r>
      <w:r w:rsidRPr="00573201">
        <w:rPr>
          <w:bCs/>
          <w:color w:val="000000"/>
          <w:sz w:val="20"/>
          <w:szCs w:val="20"/>
        </w:rPr>
        <w:t xml:space="preserve"> </w:t>
      </w:r>
      <w:r>
        <w:rPr>
          <w:bCs/>
          <w:color w:val="000000"/>
          <w:sz w:val="20"/>
          <w:szCs w:val="20"/>
        </w:rPr>
        <w:t xml:space="preserve">  ноября   201</w:t>
      </w:r>
      <w:r w:rsidRPr="00D67CEF">
        <w:rPr>
          <w:bCs/>
          <w:color w:val="000000"/>
          <w:sz w:val="20"/>
          <w:szCs w:val="20"/>
        </w:rPr>
        <w:t>4</w:t>
      </w:r>
      <w:r>
        <w:rPr>
          <w:bCs/>
          <w:color w:val="000000"/>
          <w:sz w:val="20"/>
          <w:szCs w:val="20"/>
        </w:rPr>
        <w:t xml:space="preserve"> года № </w:t>
      </w:r>
    </w:p>
    <w:p w:rsidR="00851787" w:rsidRDefault="00851787" w:rsidP="00851787">
      <w:pPr>
        <w:jc w:val="right"/>
        <w:rPr>
          <w:bCs/>
          <w:color w:val="000000"/>
          <w:sz w:val="20"/>
          <w:szCs w:val="20"/>
        </w:rPr>
      </w:pPr>
      <w:r>
        <w:rPr>
          <w:bCs/>
          <w:color w:val="000000"/>
          <w:sz w:val="20"/>
          <w:szCs w:val="20"/>
        </w:rPr>
        <w:t xml:space="preserve"> «О бюджете Литвиновского </w:t>
      </w:r>
      <w:proofErr w:type="gramStart"/>
      <w:r>
        <w:rPr>
          <w:bCs/>
          <w:color w:val="000000"/>
          <w:sz w:val="20"/>
          <w:szCs w:val="20"/>
        </w:rPr>
        <w:t>сельского</w:t>
      </w:r>
      <w:proofErr w:type="gramEnd"/>
    </w:p>
    <w:p w:rsidR="00851787" w:rsidRDefault="00851787" w:rsidP="00851787">
      <w:pPr>
        <w:tabs>
          <w:tab w:val="left" w:pos="990"/>
        </w:tabs>
        <w:autoSpaceDE w:val="0"/>
        <w:autoSpaceDN w:val="0"/>
        <w:adjustRightInd w:val="0"/>
        <w:jc w:val="right"/>
        <w:rPr>
          <w:bCs/>
          <w:color w:val="000000"/>
          <w:sz w:val="20"/>
          <w:szCs w:val="20"/>
        </w:rPr>
      </w:pPr>
      <w:r>
        <w:rPr>
          <w:bCs/>
          <w:color w:val="000000"/>
          <w:sz w:val="20"/>
          <w:szCs w:val="20"/>
        </w:rPr>
        <w:t xml:space="preserve"> поселения </w:t>
      </w:r>
      <w:proofErr w:type="spellStart"/>
      <w:r>
        <w:rPr>
          <w:bCs/>
          <w:color w:val="000000"/>
          <w:sz w:val="20"/>
          <w:szCs w:val="20"/>
        </w:rPr>
        <w:t>Белокалитвинского</w:t>
      </w:r>
      <w:proofErr w:type="spellEnd"/>
      <w:r>
        <w:rPr>
          <w:bCs/>
          <w:color w:val="000000"/>
          <w:sz w:val="20"/>
          <w:szCs w:val="20"/>
        </w:rPr>
        <w:t xml:space="preserve"> района </w:t>
      </w:r>
    </w:p>
    <w:p w:rsidR="00851787" w:rsidRPr="00240311" w:rsidRDefault="00851787" w:rsidP="00851787">
      <w:pPr>
        <w:tabs>
          <w:tab w:val="left" w:pos="990"/>
        </w:tabs>
        <w:autoSpaceDE w:val="0"/>
        <w:autoSpaceDN w:val="0"/>
        <w:adjustRightInd w:val="0"/>
        <w:jc w:val="right"/>
        <w:rPr>
          <w:bCs/>
          <w:color w:val="000000"/>
          <w:sz w:val="20"/>
          <w:szCs w:val="20"/>
        </w:rPr>
      </w:pPr>
      <w:r>
        <w:rPr>
          <w:bCs/>
          <w:color w:val="000000"/>
          <w:sz w:val="20"/>
          <w:szCs w:val="20"/>
        </w:rPr>
        <w:t xml:space="preserve"> на 201</w:t>
      </w:r>
      <w:r w:rsidRPr="00851787">
        <w:rPr>
          <w:bCs/>
          <w:color w:val="000000"/>
          <w:sz w:val="20"/>
          <w:szCs w:val="20"/>
        </w:rPr>
        <w:t>5</w:t>
      </w:r>
      <w:r>
        <w:rPr>
          <w:bCs/>
          <w:color w:val="000000"/>
          <w:sz w:val="20"/>
          <w:szCs w:val="20"/>
        </w:rPr>
        <w:t xml:space="preserve"> год и на плановый период 201</w:t>
      </w:r>
      <w:r w:rsidRPr="00851787">
        <w:rPr>
          <w:bCs/>
          <w:color w:val="000000"/>
          <w:sz w:val="20"/>
          <w:szCs w:val="20"/>
        </w:rPr>
        <w:t>6</w:t>
      </w:r>
      <w:r>
        <w:rPr>
          <w:bCs/>
          <w:color w:val="000000"/>
          <w:sz w:val="20"/>
          <w:szCs w:val="20"/>
        </w:rPr>
        <w:t xml:space="preserve"> и 201</w:t>
      </w:r>
      <w:r w:rsidRPr="00851787">
        <w:rPr>
          <w:bCs/>
          <w:color w:val="000000"/>
          <w:sz w:val="20"/>
          <w:szCs w:val="20"/>
        </w:rPr>
        <w:t>7</w:t>
      </w:r>
      <w:r>
        <w:rPr>
          <w:bCs/>
          <w:color w:val="000000"/>
          <w:sz w:val="20"/>
          <w:szCs w:val="20"/>
        </w:rPr>
        <w:t>6 годов »</w:t>
      </w:r>
    </w:p>
    <w:p w:rsidR="00851787" w:rsidRPr="00240311" w:rsidRDefault="00851787" w:rsidP="00851787">
      <w:pPr>
        <w:tabs>
          <w:tab w:val="left" w:pos="990"/>
        </w:tabs>
        <w:autoSpaceDE w:val="0"/>
        <w:autoSpaceDN w:val="0"/>
        <w:adjustRightInd w:val="0"/>
        <w:jc w:val="right"/>
        <w:rPr>
          <w:bCs/>
          <w:color w:val="000000"/>
          <w:sz w:val="20"/>
          <w:szCs w:val="20"/>
        </w:rPr>
      </w:pPr>
    </w:p>
    <w:p w:rsidR="00851787" w:rsidRPr="00240311" w:rsidRDefault="00851787" w:rsidP="00851787">
      <w:pPr>
        <w:tabs>
          <w:tab w:val="left" w:pos="990"/>
        </w:tabs>
        <w:autoSpaceDE w:val="0"/>
        <w:autoSpaceDN w:val="0"/>
        <w:adjustRightInd w:val="0"/>
        <w:jc w:val="right"/>
        <w:rPr>
          <w:bCs/>
          <w:color w:val="000000"/>
          <w:sz w:val="20"/>
          <w:szCs w:val="20"/>
        </w:rPr>
      </w:pPr>
    </w:p>
    <w:p w:rsidR="00851787" w:rsidRDefault="00851787" w:rsidP="00851787">
      <w:pPr>
        <w:tabs>
          <w:tab w:val="left" w:pos="990"/>
        </w:tabs>
        <w:autoSpaceDE w:val="0"/>
        <w:autoSpaceDN w:val="0"/>
        <w:adjustRightInd w:val="0"/>
        <w:jc w:val="right"/>
        <w:rPr>
          <w:bCs/>
          <w:color w:val="000000"/>
          <w:sz w:val="20"/>
          <w:szCs w:val="20"/>
        </w:rPr>
      </w:pPr>
    </w:p>
    <w:p w:rsidR="00851787" w:rsidRDefault="00851787" w:rsidP="00851787">
      <w:pPr>
        <w:tabs>
          <w:tab w:val="left" w:pos="990"/>
        </w:tabs>
        <w:autoSpaceDE w:val="0"/>
        <w:autoSpaceDN w:val="0"/>
        <w:adjustRightInd w:val="0"/>
        <w:ind w:right="-339"/>
        <w:jc w:val="right"/>
      </w:pPr>
    </w:p>
    <w:p w:rsidR="00851787" w:rsidRPr="00240311" w:rsidRDefault="00851787" w:rsidP="00851787">
      <w:pPr>
        <w:tabs>
          <w:tab w:val="left" w:pos="990"/>
        </w:tabs>
        <w:autoSpaceDE w:val="0"/>
        <w:autoSpaceDN w:val="0"/>
        <w:adjustRightInd w:val="0"/>
        <w:jc w:val="center"/>
        <w:rPr>
          <w:b/>
          <w:sz w:val="28"/>
          <w:szCs w:val="28"/>
        </w:rPr>
      </w:pPr>
      <w:r w:rsidRPr="00240311">
        <w:rPr>
          <w:b/>
          <w:sz w:val="28"/>
          <w:szCs w:val="28"/>
        </w:rPr>
        <w:t>Распределение бюджетных ассигнований</w:t>
      </w:r>
      <w:r>
        <w:rPr>
          <w:b/>
          <w:sz w:val="28"/>
          <w:szCs w:val="28"/>
        </w:rPr>
        <w:t xml:space="preserve"> </w:t>
      </w:r>
      <w:r w:rsidRPr="00240311">
        <w:rPr>
          <w:b/>
          <w:sz w:val="28"/>
          <w:szCs w:val="28"/>
        </w:rPr>
        <w:t xml:space="preserve">  </w:t>
      </w:r>
    </w:p>
    <w:p w:rsidR="00851787" w:rsidRPr="00240311" w:rsidRDefault="00851787" w:rsidP="00851787">
      <w:pPr>
        <w:tabs>
          <w:tab w:val="left" w:pos="990"/>
        </w:tabs>
        <w:autoSpaceDE w:val="0"/>
        <w:autoSpaceDN w:val="0"/>
        <w:adjustRightInd w:val="0"/>
        <w:jc w:val="center"/>
        <w:rPr>
          <w:b/>
          <w:sz w:val="28"/>
          <w:szCs w:val="28"/>
        </w:rPr>
      </w:pPr>
      <w:r w:rsidRPr="00240311">
        <w:rPr>
          <w:b/>
          <w:sz w:val="28"/>
          <w:szCs w:val="28"/>
        </w:rPr>
        <w:t>по  разделам</w:t>
      </w:r>
      <w:r>
        <w:rPr>
          <w:b/>
          <w:sz w:val="28"/>
          <w:szCs w:val="28"/>
        </w:rPr>
        <w:t>,</w:t>
      </w:r>
      <w:r w:rsidRPr="00240311">
        <w:rPr>
          <w:b/>
          <w:sz w:val="28"/>
          <w:szCs w:val="28"/>
        </w:rPr>
        <w:t xml:space="preserve"> подразделам, целевым статьям</w:t>
      </w:r>
      <w:r>
        <w:rPr>
          <w:b/>
          <w:sz w:val="28"/>
          <w:szCs w:val="28"/>
        </w:rPr>
        <w:t xml:space="preserve"> (муниципальным программам Литвиновского сельского поселения и </w:t>
      </w:r>
      <w:proofErr w:type="spellStart"/>
      <w:r>
        <w:rPr>
          <w:b/>
          <w:sz w:val="28"/>
          <w:szCs w:val="28"/>
        </w:rPr>
        <w:t>непрограммным</w:t>
      </w:r>
      <w:proofErr w:type="spellEnd"/>
      <w:r>
        <w:rPr>
          <w:b/>
          <w:sz w:val="28"/>
          <w:szCs w:val="28"/>
        </w:rPr>
        <w:t xml:space="preserve"> направлениям деятельности), группам и подгруппам </w:t>
      </w:r>
      <w:proofErr w:type="gramStart"/>
      <w:r>
        <w:rPr>
          <w:b/>
          <w:sz w:val="28"/>
          <w:szCs w:val="28"/>
        </w:rPr>
        <w:t>видов расходов классификации расходов бюджетов</w:t>
      </w:r>
      <w:proofErr w:type="gramEnd"/>
      <w:r>
        <w:rPr>
          <w:b/>
          <w:sz w:val="28"/>
          <w:szCs w:val="28"/>
        </w:rPr>
        <w:t xml:space="preserve">  на плановый период 201</w:t>
      </w:r>
      <w:r w:rsidRPr="00851787">
        <w:rPr>
          <w:b/>
          <w:sz w:val="28"/>
          <w:szCs w:val="28"/>
        </w:rPr>
        <w:t>6</w:t>
      </w:r>
      <w:r>
        <w:rPr>
          <w:b/>
          <w:sz w:val="28"/>
          <w:szCs w:val="28"/>
        </w:rPr>
        <w:t xml:space="preserve"> и 201</w:t>
      </w:r>
      <w:r w:rsidRPr="00851787">
        <w:rPr>
          <w:b/>
          <w:sz w:val="28"/>
          <w:szCs w:val="28"/>
        </w:rPr>
        <w:t>7</w:t>
      </w:r>
      <w:r>
        <w:rPr>
          <w:b/>
          <w:sz w:val="28"/>
          <w:szCs w:val="28"/>
        </w:rPr>
        <w:t xml:space="preserve"> годов  </w:t>
      </w:r>
      <w:r w:rsidRPr="00240311">
        <w:rPr>
          <w:b/>
          <w:sz w:val="28"/>
          <w:szCs w:val="28"/>
        </w:rPr>
        <w:t xml:space="preserve">  </w:t>
      </w:r>
    </w:p>
    <w:p w:rsidR="00851787" w:rsidRDefault="00851787" w:rsidP="00851787">
      <w:pPr>
        <w:tabs>
          <w:tab w:val="left" w:pos="990"/>
        </w:tabs>
        <w:autoSpaceDE w:val="0"/>
        <w:autoSpaceDN w:val="0"/>
        <w:adjustRightInd w:val="0"/>
        <w:jc w:val="right"/>
      </w:pPr>
      <w:r>
        <w:t xml:space="preserve"> (тыс</w:t>
      </w:r>
      <w:proofErr w:type="gramStart"/>
      <w:r>
        <w:t>.р</w:t>
      </w:r>
      <w:proofErr w:type="gramEnd"/>
      <w:r>
        <w:t>ублей)</w:t>
      </w:r>
    </w:p>
    <w:tbl>
      <w:tblPr>
        <w:tblW w:w="10800" w:type="dxa"/>
        <w:tblInd w:w="-150" w:type="dxa"/>
        <w:tblLayout w:type="fixed"/>
        <w:tblCellMar>
          <w:left w:w="30" w:type="dxa"/>
          <w:right w:w="30" w:type="dxa"/>
        </w:tblCellMar>
        <w:tblLook w:val="0000"/>
      </w:tblPr>
      <w:tblGrid>
        <w:gridCol w:w="4140"/>
        <w:gridCol w:w="720"/>
        <w:gridCol w:w="776"/>
        <w:gridCol w:w="1384"/>
        <w:gridCol w:w="870"/>
        <w:gridCol w:w="1470"/>
        <w:gridCol w:w="1440"/>
      </w:tblGrid>
      <w:tr w:rsidR="00851787" w:rsidTr="00567C91">
        <w:trPr>
          <w:trHeight w:val="362"/>
        </w:trPr>
        <w:tc>
          <w:tcPr>
            <w:tcW w:w="4140" w:type="dxa"/>
            <w:vMerge w:val="restart"/>
            <w:tcBorders>
              <w:top w:val="single" w:sz="6" w:space="0" w:color="auto"/>
              <w:left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sidRPr="00C113EA">
              <w:rPr>
                <w:b/>
                <w:bCs/>
                <w:color w:val="000000"/>
                <w:sz w:val="28"/>
                <w:szCs w:val="28"/>
              </w:rPr>
              <w:t>Наименование</w:t>
            </w:r>
          </w:p>
        </w:tc>
        <w:tc>
          <w:tcPr>
            <w:tcW w:w="720" w:type="dxa"/>
            <w:vMerge w:val="restart"/>
            <w:tcBorders>
              <w:top w:val="single" w:sz="6" w:space="0" w:color="auto"/>
              <w:left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roofErr w:type="spellStart"/>
            <w:r w:rsidRPr="00C113EA">
              <w:rPr>
                <w:b/>
                <w:bCs/>
                <w:color w:val="000000"/>
                <w:sz w:val="28"/>
                <w:szCs w:val="28"/>
              </w:rPr>
              <w:t>Рз</w:t>
            </w:r>
            <w:proofErr w:type="spellEnd"/>
          </w:p>
        </w:tc>
        <w:tc>
          <w:tcPr>
            <w:tcW w:w="776" w:type="dxa"/>
            <w:vMerge w:val="restart"/>
            <w:tcBorders>
              <w:top w:val="single" w:sz="6" w:space="0" w:color="auto"/>
              <w:left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roofErr w:type="gramStart"/>
            <w:r w:rsidRPr="00C113EA">
              <w:rPr>
                <w:b/>
                <w:bCs/>
                <w:color w:val="000000"/>
                <w:sz w:val="28"/>
                <w:szCs w:val="28"/>
              </w:rPr>
              <w:t>ПР</w:t>
            </w:r>
            <w:proofErr w:type="gramEnd"/>
          </w:p>
        </w:tc>
        <w:tc>
          <w:tcPr>
            <w:tcW w:w="1384" w:type="dxa"/>
            <w:vMerge w:val="restart"/>
            <w:tcBorders>
              <w:top w:val="single" w:sz="6" w:space="0" w:color="auto"/>
              <w:left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sidRPr="00C113EA">
              <w:rPr>
                <w:b/>
                <w:bCs/>
                <w:color w:val="000000"/>
                <w:sz w:val="28"/>
                <w:szCs w:val="28"/>
              </w:rPr>
              <w:t>ЦСР</w:t>
            </w:r>
          </w:p>
        </w:tc>
        <w:tc>
          <w:tcPr>
            <w:tcW w:w="870" w:type="dxa"/>
            <w:vMerge w:val="restart"/>
            <w:tcBorders>
              <w:top w:val="single" w:sz="6" w:space="0" w:color="auto"/>
              <w:left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sidRPr="00C113EA">
              <w:rPr>
                <w:b/>
                <w:bCs/>
                <w:color w:val="000000"/>
                <w:sz w:val="28"/>
                <w:szCs w:val="28"/>
              </w:rPr>
              <w:t>ВР</w:t>
            </w:r>
          </w:p>
        </w:tc>
        <w:tc>
          <w:tcPr>
            <w:tcW w:w="2910" w:type="dxa"/>
            <w:gridSpan w:val="2"/>
            <w:tcBorders>
              <w:top w:val="single" w:sz="6" w:space="0" w:color="auto"/>
              <w:left w:val="single" w:sz="6" w:space="0" w:color="auto"/>
              <w:bottom w:val="single" w:sz="6" w:space="0" w:color="auto"/>
            </w:tcBorders>
          </w:tcPr>
          <w:p w:rsidR="00851787" w:rsidRPr="00C113EA" w:rsidRDefault="00851787" w:rsidP="00567C91">
            <w:pPr>
              <w:autoSpaceDE w:val="0"/>
              <w:autoSpaceDN w:val="0"/>
              <w:adjustRightInd w:val="0"/>
              <w:jc w:val="center"/>
              <w:rPr>
                <w:b/>
                <w:bCs/>
                <w:color w:val="000000"/>
                <w:sz w:val="28"/>
                <w:szCs w:val="28"/>
              </w:rPr>
            </w:pPr>
            <w:r>
              <w:rPr>
                <w:b/>
                <w:bCs/>
                <w:color w:val="000000"/>
                <w:sz w:val="28"/>
                <w:szCs w:val="28"/>
              </w:rPr>
              <w:t>Плановый период</w:t>
            </w:r>
          </w:p>
        </w:tc>
      </w:tr>
      <w:tr w:rsidR="00851787" w:rsidTr="00567C91">
        <w:trPr>
          <w:trHeight w:val="362"/>
        </w:trPr>
        <w:tc>
          <w:tcPr>
            <w:tcW w:w="4140" w:type="dxa"/>
            <w:vMerge/>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
        </w:tc>
        <w:tc>
          <w:tcPr>
            <w:tcW w:w="720" w:type="dxa"/>
            <w:vMerge/>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
        </w:tc>
        <w:tc>
          <w:tcPr>
            <w:tcW w:w="776" w:type="dxa"/>
            <w:vMerge/>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
        </w:tc>
        <w:tc>
          <w:tcPr>
            <w:tcW w:w="1384" w:type="dxa"/>
            <w:vMerge/>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
        </w:tc>
        <w:tc>
          <w:tcPr>
            <w:tcW w:w="870" w:type="dxa"/>
            <w:vMerge/>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p>
        </w:tc>
        <w:tc>
          <w:tcPr>
            <w:tcW w:w="1470" w:type="dxa"/>
            <w:tcBorders>
              <w:top w:val="single" w:sz="6" w:space="0" w:color="auto"/>
              <w:left w:val="single" w:sz="6" w:space="0" w:color="auto"/>
              <w:bottom w:val="single" w:sz="6" w:space="0" w:color="auto"/>
              <w:right w:val="single" w:sz="6" w:space="0" w:color="auto"/>
            </w:tcBorders>
          </w:tcPr>
          <w:p w:rsidR="00851787" w:rsidRPr="00C113EA" w:rsidRDefault="00851787" w:rsidP="00851787">
            <w:pPr>
              <w:autoSpaceDE w:val="0"/>
              <w:autoSpaceDN w:val="0"/>
              <w:adjustRightInd w:val="0"/>
              <w:jc w:val="center"/>
              <w:rPr>
                <w:b/>
                <w:bCs/>
                <w:color w:val="000000"/>
                <w:sz w:val="28"/>
                <w:szCs w:val="28"/>
              </w:rPr>
            </w:pPr>
            <w:r>
              <w:rPr>
                <w:b/>
                <w:bCs/>
                <w:color w:val="000000"/>
                <w:sz w:val="28"/>
                <w:szCs w:val="28"/>
              </w:rPr>
              <w:t>201</w:t>
            </w:r>
            <w:r>
              <w:rPr>
                <w:b/>
                <w:bCs/>
                <w:color w:val="000000"/>
                <w:sz w:val="28"/>
                <w:szCs w:val="28"/>
                <w:lang w:val="en-US"/>
              </w:rPr>
              <w:t>6</w:t>
            </w:r>
            <w:r>
              <w:rPr>
                <w:b/>
                <w:bCs/>
                <w:color w:val="000000"/>
                <w:sz w:val="28"/>
                <w:szCs w:val="28"/>
              </w:rPr>
              <w:t xml:space="preserve"> год</w:t>
            </w:r>
          </w:p>
        </w:tc>
        <w:tc>
          <w:tcPr>
            <w:tcW w:w="1440" w:type="dxa"/>
            <w:tcBorders>
              <w:top w:val="single" w:sz="6" w:space="0" w:color="auto"/>
              <w:left w:val="single" w:sz="6" w:space="0" w:color="auto"/>
              <w:bottom w:val="single" w:sz="6" w:space="0" w:color="auto"/>
              <w:right w:val="single" w:sz="6" w:space="0" w:color="auto"/>
            </w:tcBorders>
          </w:tcPr>
          <w:p w:rsidR="00851787" w:rsidRPr="00C113EA" w:rsidRDefault="00851787" w:rsidP="00851787">
            <w:pPr>
              <w:autoSpaceDE w:val="0"/>
              <w:autoSpaceDN w:val="0"/>
              <w:adjustRightInd w:val="0"/>
              <w:jc w:val="center"/>
              <w:rPr>
                <w:b/>
                <w:bCs/>
                <w:color w:val="000000"/>
                <w:sz w:val="28"/>
                <w:szCs w:val="28"/>
              </w:rPr>
            </w:pPr>
            <w:r>
              <w:rPr>
                <w:b/>
                <w:bCs/>
                <w:color w:val="000000"/>
                <w:sz w:val="28"/>
                <w:szCs w:val="28"/>
              </w:rPr>
              <w:t>201</w:t>
            </w:r>
            <w:r>
              <w:rPr>
                <w:b/>
                <w:bCs/>
                <w:color w:val="000000"/>
                <w:sz w:val="28"/>
                <w:szCs w:val="28"/>
                <w:lang w:val="en-US"/>
              </w:rPr>
              <w:t>7</w:t>
            </w:r>
            <w:r>
              <w:rPr>
                <w:b/>
                <w:bCs/>
                <w:color w:val="000000"/>
                <w:sz w:val="28"/>
                <w:szCs w:val="28"/>
              </w:rPr>
              <w:t xml:space="preserve"> год</w:t>
            </w:r>
          </w:p>
        </w:tc>
      </w:tr>
      <w:tr w:rsidR="00851787" w:rsidTr="00567C91">
        <w:trPr>
          <w:trHeight w:val="362"/>
        </w:trPr>
        <w:tc>
          <w:tcPr>
            <w:tcW w:w="4140" w:type="dxa"/>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Pr>
                <w:b/>
                <w:bCs/>
                <w:color w:val="000000"/>
                <w:sz w:val="28"/>
                <w:szCs w:val="28"/>
              </w:rPr>
              <w:t>1</w:t>
            </w:r>
          </w:p>
        </w:tc>
        <w:tc>
          <w:tcPr>
            <w:tcW w:w="720" w:type="dxa"/>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Pr>
                <w:b/>
                <w:bCs/>
                <w:color w:val="000000"/>
                <w:sz w:val="28"/>
                <w:szCs w:val="28"/>
              </w:rPr>
              <w:t>2</w:t>
            </w:r>
          </w:p>
        </w:tc>
        <w:tc>
          <w:tcPr>
            <w:tcW w:w="776" w:type="dxa"/>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Pr>
                <w:b/>
                <w:bCs/>
                <w:color w:val="000000"/>
                <w:sz w:val="28"/>
                <w:szCs w:val="28"/>
              </w:rPr>
              <w:t>3</w:t>
            </w:r>
          </w:p>
        </w:tc>
        <w:tc>
          <w:tcPr>
            <w:tcW w:w="1384" w:type="dxa"/>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Pr>
                <w:b/>
                <w:bCs/>
                <w:color w:val="000000"/>
                <w:sz w:val="28"/>
                <w:szCs w:val="28"/>
              </w:rPr>
              <w:t>4</w:t>
            </w:r>
          </w:p>
        </w:tc>
        <w:tc>
          <w:tcPr>
            <w:tcW w:w="870" w:type="dxa"/>
            <w:tcBorders>
              <w:left w:val="single" w:sz="6" w:space="0" w:color="auto"/>
              <w:bottom w:val="single" w:sz="6" w:space="0" w:color="auto"/>
              <w:right w:val="single" w:sz="6" w:space="0" w:color="auto"/>
            </w:tcBorders>
          </w:tcPr>
          <w:p w:rsidR="00851787" w:rsidRPr="00C113EA" w:rsidRDefault="00851787" w:rsidP="00567C91">
            <w:pPr>
              <w:autoSpaceDE w:val="0"/>
              <w:autoSpaceDN w:val="0"/>
              <w:adjustRightInd w:val="0"/>
              <w:jc w:val="center"/>
              <w:rPr>
                <w:b/>
                <w:bCs/>
                <w:color w:val="000000"/>
                <w:sz w:val="28"/>
                <w:szCs w:val="28"/>
              </w:rPr>
            </w:pPr>
            <w:r>
              <w:rPr>
                <w:b/>
                <w:bCs/>
                <w:color w:val="000000"/>
                <w:sz w:val="28"/>
                <w:szCs w:val="28"/>
              </w:rPr>
              <w:t>5</w:t>
            </w:r>
          </w:p>
        </w:tc>
        <w:tc>
          <w:tcPr>
            <w:tcW w:w="1470" w:type="dxa"/>
            <w:tcBorders>
              <w:top w:val="single" w:sz="6" w:space="0" w:color="auto"/>
              <w:left w:val="single" w:sz="6" w:space="0" w:color="auto"/>
              <w:bottom w:val="single" w:sz="6" w:space="0" w:color="auto"/>
              <w:right w:val="single" w:sz="6" w:space="0" w:color="auto"/>
            </w:tcBorders>
          </w:tcPr>
          <w:p w:rsidR="00851787" w:rsidRDefault="00851787" w:rsidP="00567C91">
            <w:pPr>
              <w:autoSpaceDE w:val="0"/>
              <w:autoSpaceDN w:val="0"/>
              <w:adjustRightInd w:val="0"/>
              <w:jc w:val="center"/>
              <w:rPr>
                <w:b/>
                <w:bCs/>
                <w:color w:val="000000"/>
                <w:sz w:val="28"/>
                <w:szCs w:val="28"/>
              </w:rPr>
            </w:pPr>
            <w:r>
              <w:rPr>
                <w:b/>
                <w:bCs/>
                <w:color w:val="000000"/>
                <w:sz w:val="28"/>
                <w:szCs w:val="28"/>
              </w:rPr>
              <w:t>6</w:t>
            </w:r>
          </w:p>
        </w:tc>
        <w:tc>
          <w:tcPr>
            <w:tcW w:w="1440" w:type="dxa"/>
            <w:tcBorders>
              <w:top w:val="single" w:sz="6" w:space="0" w:color="auto"/>
              <w:left w:val="single" w:sz="6" w:space="0" w:color="auto"/>
              <w:bottom w:val="single" w:sz="6" w:space="0" w:color="auto"/>
              <w:right w:val="single" w:sz="6" w:space="0" w:color="auto"/>
            </w:tcBorders>
          </w:tcPr>
          <w:p w:rsidR="00851787" w:rsidRDefault="00851787" w:rsidP="00567C91">
            <w:pPr>
              <w:autoSpaceDE w:val="0"/>
              <w:autoSpaceDN w:val="0"/>
              <w:adjustRightInd w:val="0"/>
              <w:jc w:val="center"/>
              <w:rPr>
                <w:b/>
                <w:bCs/>
                <w:color w:val="000000"/>
                <w:sz w:val="28"/>
                <w:szCs w:val="28"/>
              </w:rPr>
            </w:pPr>
            <w:r>
              <w:rPr>
                <w:b/>
                <w:bCs/>
                <w:color w:val="000000"/>
                <w:sz w:val="28"/>
                <w:szCs w:val="28"/>
              </w:rPr>
              <w:t>7</w:t>
            </w:r>
          </w:p>
        </w:tc>
      </w:tr>
      <w:tr w:rsidR="00851787" w:rsidTr="00567C91">
        <w:trPr>
          <w:trHeight w:val="362"/>
        </w:trPr>
        <w:tc>
          <w:tcPr>
            <w:tcW w:w="4140" w:type="dxa"/>
            <w:tcBorders>
              <w:left w:val="single" w:sz="6" w:space="0" w:color="auto"/>
              <w:bottom w:val="single" w:sz="6" w:space="0" w:color="auto"/>
              <w:right w:val="single" w:sz="6" w:space="0" w:color="auto"/>
            </w:tcBorders>
          </w:tcPr>
          <w:p w:rsidR="00851787" w:rsidRDefault="00851787" w:rsidP="00567C91">
            <w:pPr>
              <w:autoSpaceDE w:val="0"/>
              <w:autoSpaceDN w:val="0"/>
              <w:adjustRightInd w:val="0"/>
              <w:rPr>
                <w:b/>
                <w:bCs/>
                <w:color w:val="000000"/>
                <w:sz w:val="28"/>
                <w:szCs w:val="28"/>
              </w:rPr>
            </w:pPr>
            <w:r>
              <w:rPr>
                <w:b/>
                <w:bCs/>
                <w:color w:val="000000"/>
                <w:sz w:val="28"/>
                <w:szCs w:val="28"/>
              </w:rPr>
              <w:t>ВСЕГО</w:t>
            </w:r>
          </w:p>
        </w:tc>
        <w:tc>
          <w:tcPr>
            <w:tcW w:w="720" w:type="dxa"/>
            <w:tcBorders>
              <w:left w:val="single" w:sz="6" w:space="0" w:color="auto"/>
              <w:bottom w:val="single" w:sz="6" w:space="0" w:color="auto"/>
              <w:right w:val="single" w:sz="6" w:space="0" w:color="auto"/>
            </w:tcBorders>
          </w:tcPr>
          <w:p w:rsidR="00851787" w:rsidRDefault="00851787" w:rsidP="00567C91">
            <w:pPr>
              <w:autoSpaceDE w:val="0"/>
              <w:autoSpaceDN w:val="0"/>
              <w:adjustRightInd w:val="0"/>
              <w:jc w:val="center"/>
              <w:rPr>
                <w:b/>
                <w:bCs/>
                <w:color w:val="000000"/>
                <w:sz w:val="28"/>
                <w:szCs w:val="28"/>
              </w:rPr>
            </w:pPr>
          </w:p>
        </w:tc>
        <w:tc>
          <w:tcPr>
            <w:tcW w:w="776" w:type="dxa"/>
            <w:tcBorders>
              <w:left w:val="single" w:sz="6" w:space="0" w:color="auto"/>
              <w:bottom w:val="single" w:sz="6" w:space="0" w:color="auto"/>
              <w:right w:val="single" w:sz="6" w:space="0" w:color="auto"/>
            </w:tcBorders>
          </w:tcPr>
          <w:p w:rsidR="00851787" w:rsidRDefault="00851787" w:rsidP="00567C91">
            <w:pPr>
              <w:autoSpaceDE w:val="0"/>
              <w:autoSpaceDN w:val="0"/>
              <w:adjustRightInd w:val="0"/>
              <w:jc w:val="center"/>
              <w:rPr>
                <w:b/>
                <w:bCs/>
                <w:color w:val="000000"/>
                <w:sz w:val="28"/>
                <w:szCs w:val="28"/>
              </w:rPr>
            </w:pPr>
          </w:p>
        </w:tc>
        <w:tc>
          <w:tcPr>
            <w:tcW w:w="1384" w:type="dxa"/>
            <w:tcBorders>
              <w:left w:val="single" w:sz="6" w:space="0" w:color="auto"/>
              <w:bottom w:val="single" w:sz="6" w:space="0" w:color="auto"/>
              <w:right w:val="single" w:sz="6" w:space="0" w:color="auto"/>
            </w:tcBorders>
          </w:tcPr>
          <w:p w:rsidR="00851787" w:rsidRDefault="00851787" w:rsidP="00567C91">
            <w:pPr>
              <w:autoSpaceDE w:val="0"/>
              <w:autoSpaceDN w:val="0"/>
              <w:adjustRightInd w:val="0"/>
              <w:jc w:val="center"/>
              <w:rPr>
                <w:b/>
                <w:bCs/>
                <w:color w:val="000000"/>
                <w:sz w:val="28"/>
                <w:szCs w:val="28"/>
              </w:rPr>
            </w:pPr>
          </w:p>
        </w:tc>
        <w:tc>
          <w:tcPr>
            <w:tcW w:w="870" w:type="dxa"/>
            <w:tcBorders>
              <w:left w:val="single" w:sz="6" w:space="0" w:color="auto"/>
              <w:bottom w:val="single" w:sz="6" w:space="0" w:color="auto"/>
              <w:right w:val="single" w:sz="6" w:space="0" w:color="auto"/>
            </w:tcBorders>
          </w:tcPr>
          <w:p w:rsidR="00851787" w:rsidRDefault="00851787" w:rsidP="00567C91">
            <w:pPr>
              <w:autoSpaceDE w:val="0"/>
              <w:autoSpaceDN w:val="0"/>
              <w:adjustRightInd w:val="0"/>
              <w:jc w:val="center"/>
              <w:rPr>
                <w:b/>
                <w:bCs/>
                <w:color w:val="000000"/>
                <w:sz w:val="28"/>
                <w:szCs w:val="28"/>
              </w:rPr>
            </w:pPr>
          </w:p>
        </w:tc>
        <w:tc>
          <w:tcPr>
            <w:tcW w:w="1470" w:type="dxa"/>
            <w:tcBorders>
              <w:top w:val="single" w:sz="6" w:space="0" w:color="auto"/>
              <w:left w:val="single" w:sz="6" w:space="0" w:color="auto"/>
              <w:bottom w:val="single" w:sz="6" w:space="0" w:color="auto"/>
              <w:right w:val="single" w:sz="6" w:space="0" w:color="auto"/>
            </w:tcBorders>
          </w:tcPr>
          <w:p w:rsidR="00851787" w:rsidRPr="00851787" w:rsidRDefault="00851787" w:rsidP="001D1BEB">
            <w:pPr>
              <w:autoSpaceDE w:val="0"/>
              <w:autoSpaceDN w:val="0"/>
              <w:adjustRightInd w:val="0"/>
              <w:jc w:val="center"/>
              <w:rPr>
                <w:b/>
                <w:bCs/>
                <w:color w:val="000000"/>
                <w:sz w:val="28"/>
                <w:szCs w:val="28"/>
                <w:lang w:val="en-US"/>
              </w:rPr>
            </w:pPr>
            <w:r>
              <w:rPr>
                <w:b/>
                <w:bCs/>
                <w:color w:val="000000"/>
                <w:sz w:val="28"/>
                <w:szCs w:val="28"/>
                <w:lang w:val="en-US"/>
              </w:rPr>
              <w:t>9 011.</w:t>
            </w:r>
            <w:r w:rsidR="001D1BEB">
              <w:rPr>
                <w:b/>
                <w:bCs/>
                <w:color w:val="000000"/>
                <w:sz w:val="28"/>
                <w:szCs w:val="28"/>
                <w:lang w:val="en-US"/>
              </w:rPr>
              <w:t>4</w:t>
            </w:r>
          </w:p>
        </w:tc>
        <w:tc>
          <w:tcPr>
            <w:tcW w:w="1440" w:type="dxa"/>
            <w:tcBorders>
              <w:top w:val="single" w:sz="6" w:space="0" w:color="auto"/>
              <w:left w:val="single" w:sz="6" w:space="0" w:color="auto"/>
              <w:bottom w:val="single" w:sz="6" w:space="0" w:color="auto"/>
              <w:right w:val="single" w:sz="6" w:space="0" w:color="auto"/>
            </w:tcBorders>
          </w:tcPr>
          <w:p w:rsidR="00851787" w:rsidRPr="005A5721" w:rsidRDefault="00851787" w:rsidP="00851787">
            <w:pPr>
              <w:autoSpaceDE w:val="0"/>
              <w:autoSpaceDN w:val="0"/>
              <w:adjustRightInd w:val="0"/>
              <w:rPr>
                <w:b/>
                <w:bCs/>
                <w:color w:val="000000"/>
                <w:sz w:val="28"/>
                <w:szCs w:val="28"/>
                <w:lang w:val="en-US"/>
              </w:rPr>
            </w:pPr>
            <w:r>
              <w:rPr>
                <w:b/>
                <w:bCs/>
                <w:color w:val="000000"/>
                <w:sz w:val="28"/>
                <w:szCs w:val="28"/>
              </w:rPr>
              <w:t xml:space="preserve">9  </w:t>
            </w:r>
            <w:r>
              <w:rPr>
                <w:b/>
                <w:bCs/>
                <w:color w:val="000000"/>
                <w:sz w:val="28"/>
                <w:szCs w:val="28"/>
                <w:lang w:val="en-US"/>
              </w:rPr>
              <w:t>153.7</w:t>
            </w:r>
          </w:p>
        </w:tc>
      </w:tr>
      <w:tr w:rsidR="00851787" w:rsidTr="00567C91">
        <w:trPr>
          <w:trHeight w:val="727"/>
        </w:trPr>
        <w:tc>
          <w:tcPr>
            <w:tcW w:w="414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rPr>
                <w:bCs/>
                <w:color w:val="000000"/>
                <w:sz w:val="28"/>
                <w:szCs w:val="28"/>
              </w:rPr>
            </w:pPr>
            <w:r w:rsidRPr="006334FD">
              <w:rPr>
                <w:bCs/>
                <w:color w:val="000000"/>
                <w:sz w:val="28"/>
                <w:szCs w:val="28"/>
              </w:rPr>
              <w:t>ОБЩЕГОСУДАРСТВЕННЫЕ ВОПРОСЫ</w:t>
            </w:r>
          </w:p>
        </w:tc>
        <w:tc>
          <w:tcPr>
            <w:tcW w:w="72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bCs/>
                <w:color w:val="000000"/>
                <w:sz w:val="28"/>
                <w:szCs w:val="28"/>
              </w:rPr>
            </w:pPr>
            <w:r w:rsidRPr="006334FD">
              <w:rPr>
                <w:bCs/>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634C68" w:rsidRDefault="00E24F11" w:rsidP="00567C91">
            <w:pPr>
              <w:autoSpaceDE w:val="0"/>
              <w:autoSpaceDN w:val="0"/>
              <w:adjustRightInd w:val="0"/>
              <w:jc w:val="center"/>
              <w:rPr>
                <w:bCs/>
                <w:color w:val="000000"/>
                <w:sz w:val="28"/>
                <w:szCs w:val="28"/>
                <w:lang w:val="en-US"/>
              </w:rPr>
            </w:pPr>
            <w:r>
              <w:rPr>
                <w:bCs/>
                <w:color w:val="000000"/>
                <w:sz w:val="28"/>
                <w:szCs w:val="28"/>
                <w:lang w:val="en-US"/>
              </w:rPr>
              <w:t>3786.3</w:t>
            </w:r>
          </w:p>
        </w:tc>
        <w:tc>
          <w:tcPr>
            <w:tcW w:w="1440" w:type="dxa"/>
            <w:tcBorders>
              <w:top w:val="single" w:sz="2" w:space="0" w:color="000000"/>
              <w:left w:val="single" w:sz="2" w:space="0" w:color="000000"/>
              <w:bottom w:val="single" w:sz="2" w:space="0" w:color="000000"/>
              <w:right w:val="single" w:sz="2" w:space="0" w:color="000000"/>
            </w:tcBorders>
          </w:tcPr>
          <w:p w:rsidR="00851787" w:rsidRPr="00634C68" w:rsidRDefault="00851787" w:rsidP="00CC278F">
            <w:pPr>
              <w:autoSpaceDE w:val="0"/>
              <w:autoSpaceDN w:val="0"/>
              <w:adjustRightInd w:val="0"/>
              <w:jc w:val="center"/>
              <w:rPr>
                <w:bCs/>
                <w:color w:val="000000"/>
                <w:sz w:val="28"/>
                <w:szCs w:val="28"/>
                <w:lang w:val="en-US"/>
              </w:rPr>
            </w:pPr>
            <w:r>
              <w:rPr>
                <w:bCs/>
                <w:color w:val="000000"/>
                <w:sz w:val="28"/>
                <w:szCs w:val="28"/>
                <w:lang w:val="en-US"/>
              </w:rPr>
              <w:t> </w:t>
            </w:r>
            <w:r w:rsidR="00CC278F">
              <w:rPr>
                <w:bCs/>
                <w:color w:val="000000"/>
                <w:sz w:val="28"/>
                <w:szCs w:val="28"/>
                <w:lang w:val="en-US"/>
              </w:rPr>
              <w:t>4560.3</w:t>
            </w:r>
          </w:p>
        </w:tc>
      </w:tr>
      <w:tr w:rsidR="00851787" w:rsidTr="00567C91">
        <w:trPr>
          <w:trHeight w:val="1454"/>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sidRPr="00C113EA">
              <w:rPr>
                <w:color w:val="000000"/>
                <w:sz w:val="28"/>
                <w:szCs w:val="28"/>
              </w:rPr>
              <w:t>Функционирование высшего должностного лица субъекта Российской Федерации и муниципального образования</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02</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781.2</w:t>
            </w:r>
          </w:p>
        </w:tc>
        <w:tc>
          <w:tcPr>
            <w:tcW w:w="144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781.2</w:t>
            </w:r>
          </w:p>
        </w:tc>
      </w:tr>
      <w:tr w:rsidR="00851787" w:rsidTr="00567C91">
        <w:trPr>
          <w:trHeight w:val="1817"/>
        </w:trPr>
        <w:tc>
          <w:tcPr>
            <w:tcW w:w="4140" w:type="dxa"/>
            <w:tcBorders>
              <w:top w:val="single" w:sz="2" w:space="0" w:color="000000"/>
              <w:left w:val="single" w:sz="2" w:space="0" w:color="000000"/>
              <w:bottom w:val="single" w:sz="2" w:space="0" w:color="000000"/>
              <w:right w:val="single" w:sz="2" w:space="0" w:color="000000"/>
            </w:tcBorders>
          </w:tcPr>
          <w:p w:rsidR="00851787" w:rsidRPr="000D1766" w:rsidRDefault="00851787" w:rsidP="00567C91">
            <w:pPr>
              <w:autoSpaceDE w:val="0"/>
              <w:autoSpaceDN w:val="0"/>
              <w:adjustRightInd w:val="0"/>
              <w:rPr>
                <w:color w:val="000000"/>
                <w:sz w:val="28"/>
                <w:szCs w:val="28"/>
              </w:rPr>
            </w:pPr>
            <w:r w:rsidRPr="000D1766">
              <w:rPr>
                <w:sz w:val="28"/>
                <w:szCs w:val="28"/>
              </w:rPr>
              <w:t xml:space="preserve">Расходы на выплаты по оплате труда работников органов местного самоуправления </w:t>
            </w:r>
            <w:r>
              <w:rPr>
                <w:sz w:val="28"/>
                <w:szCs w:val="28"/>
              </w:rPr>
              <w:t>Литвиновского</w:t>
            </w:r>
            <w:r w:rsidRPr="000D1766">
              <w:rPr>
                <w:sz w:val="28"/>
                <w:szCs w:val="28"/>
              </w:rPr>
              <w:t xml:space="preserve"> сельского поселения (</w:t>
            </w:r>
            <w:r>
              <w:rPr>
                <w:color w:val="000000"/>
                <w:sz w:val="28"/>
                <w:szCs w:val="28"/>
              </w:rPr>
              <w:t>Расходы на выплаты персоналу государственных (муниципальных) органов</w:t>
            </w:r>
            <w:r w:rsidRPr="000D1766">
              <w:rPr>
                <w:color w:val="000000"/>
                <w:sz w:val="28"/>
                <w:szCs w:val="28"/>
              </w:rPr>
              <w:t>)</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02</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88 1 0011</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120</w:t>
            </w:r>
          </w:p>
        </w:tc>
        <w:tc>
          <w:tcPr>
            <w:tcW w:w="147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781.2</w:t>
            </w:r>
          </w:p>
        </w:tc>
        <w:tc>
          <w:tcPr>
            <w:tcW w:w="144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781.2</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sidRPr="00C113EA">
              <w:rPr>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04</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851787" w:rsidRDefault="00A23159" w:rsidP="00567C91">
            <w:pPr>
              <w:autoSpaceDE w:val="0"/>
              <w:autoSpaceDN w:val="0"/>
              <w:adjustRightInd w:val="0"/>
              <w:jc w:val="center"/>
              <w:rPr>
                <w:color w:val="000000"/>
                <w:sz w:val="28"/>
                <w:szCs w:val="28"/>
                <w:lang w:val="en-US"/>
              </w:rPr>
            </w:pPr>
            <w:r>
              <w:rPr>
                <w:color w:val="000000"/>
                <w:sz w:val="28"/>
                <w:szCs w:val="28"/>
                <w:lang w:val="en-US"/>
              </w:rPr>
              <w:t>2554.6</w:t>
            </w:r>
          </w:p>
        </w:tc>
        <w:tc>
          <w:tcPr>
            <w:tcW w:w="1440" w:type="dxa"/>
            <w:tcBorders>
              <w:top w:val="single" w:sz="2" w:space="0" w:color="000000"/>
              <w:left w:val="single" w:sz="2" w:space="0" w:color="000000"/>
              <w:bottom w:val="single" w:sz="2" w:space="0" w:color="000000"/>
              <w:right w:val="single" w:sz="2" w:space="0" w:color="000000"/>
            </w:tcBorders>
          </w:tcPr>
          <w:p w:rsidR="00851787" w:rsidRPr="00851787" w:rsidRDefault="00E24F11" w:rsidP="00567C91">
            <w:pPr>
              <w:autoSpaceDE w:val="0"/>
              <w:autoSpaceDN w:val="0"/>
              <w:adjustRightInd w:val="0"/>
              <w:jc w:val="center"/>
              <w:rPr>
                <w:color w:val="000000"/>
                <w:sz w:val="28"/>
                <w:szCs w:val="28"/>
                <w:lang w:val="en-US"/>
              </w:rPr>
            </w:pPr>
            <w:r>
              <w:rPr>
                <w:color w:val="000000"/>
                <w:sz w:val="28"/>
                <w:szCs w:val="28"/>
                <w:lang w:val="en-US"/>
              </w:rPr>
              <w:t>3271.4</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r>
              <w:rPr>
                <w:bCs/>
                <w:color w:val="000000"/>
                <w:sz w:val="28"/>
                <w:szCs w:val="28"/>
              </w:rPr>
              <w:t xml:space="preserve">Расходы на выплаты по оплате труда работников органов местного самоуправления </w:t>
            </w:r>
            <w:r>
              <w:rPr>
                <w:bCs/>
                <w:color w:val="000000"/>
                <w:sz w:val="28"/>
                <w:szCs w:val="28"/>
              </w:rPr>
              <w:lastRenderedPageBreak/>
              <w:t xml:space="preserve">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w:t>
            </w:r>
            <w:r w:rsidRPr="00FE24C2">
              <w:rPr>
                <w:bCs/>
                <w:color w:val="000000"/>
                <w:sz w:val="28"/>
                <w:szCs w:val="28"/>
              </w:rPr>
              <w:t>сельского 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  (</w:t>
            </w:r>
            <w:r>
              <w:rPr>
                <w:color w:val="000000"/>
                <w:sz w:val="28"/>
                <w:szCs w:val="28"/>
              </w:rPr>
              <w:t>Расходы на выплаты персоналу государственных (муниципальных) органов)</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lastRenderedPageBreak/>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04</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10 2 0011</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120</w:t>
            </w:r>
          </w:p>
        </w:tc>
        <w:tc>
          <w:tcPr>
            <w:tcW w:w="1470" w:type="dxa"/>
            <w:tcBorders>
              <w:top w:val="single" w:sz="2" w:space="0" w:color="000000"/>
              <w:left w:val="single" w:sz="2" w:space="0" w:color="000000"/>
              <w:bottom w:val="single" w:sz="2" w:space="0" w:color="000000"/>
              <w:right w:val="single" w:sz="2" w:space="0" w:color="000000"/>
            </w:tcBorders>
          </w:tcPr>
          <w:p w:rsidR="00851787" w:rsidRPr="00851787" w:rsidRDefault="00A23159" w:rsidP="00567C91">
            <w:pPr>
              <w:autoSpaceDE w:val="0"/>
              <w:autoSpaceDN w:val="0"/>
              <w:adjustRightInd w:val="0"/>
              <w:jc w:val="center"/>
              <w:rPr>
                <w:color w:val="000000"/>
                <w:sz w:val="28"/>
                <w:szCs w:val="28"/>
                <w:lang w:val="en-US"/>
              </w:rPr>
            </w:pPr>
            <w:r>
              <w:rPr>
                <w:color w:val="000000"/>
                <w:sz w:val="28"/>
                <w:szCs w:val="28"/>
                <w:lang w:val="en-US"/>
              </w:rPr>
              <w:t>1985.9</w:t>
            </w:r>
          </w:p>
        </w:tc>
        <w:tc>
          <w:tcPr>
            <w:tcW w:w="144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2702.7</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Pr>
                <w:bCs/>
                <w:color w:val="000000"/>
                <w:sz w:val="28"/>
                <w:szCs w:val="28"/>
              </w:rPr>
              <w:lastRenderedPageBreak/>
              <w:t xml:space="preserve">Расходы на обеспечение функций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w:t>
            </w:r>
            <w:r w:rsidRPr="00FE24C2">
              <w:rPr>
                <w:bCs/>
                <w:color w:val="000000"/>
                <w:sz w:val="28"/>
                <w:szCs w:val="28"/>
              </w:rPr>
              <w:t>сельского 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04</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10 2 0019</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530,2</w:t>
            </w:r>
          </w:p>
        </w:tc>
        <w:tc>
          <w:tcPr>
            <w:tcW w:w="14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530,2</w:t>
            </w:r>
          </w:p>
        </w:tc>
      </w:tr>
      <w:tr w:rsidR="00851787" w:rsidTr="00567C91">
        <w:trPr>
          <w:trHeight w:val="727"/>
        </w:trPr>
        <w:tc>
          <w:tcPr>
            <w:tcW w:w="4140" w:type="dxa"/>
            <w:tcBorders>
              <w:top w:val="single" w:sz="2" w:space="0" w:color="000000"/>
              <w:left w:val="single" w:sz="2" w:space="0" w:color="000000"/>
              <w:bottom w:val="single" w:sz="2" w:space="0" w:color="000000"/>
              <w:right w:val="single" w:sz="2" w:space="0" w:color="000000"/>
            </w:tcBorders>
          </w:tcPr>
          <w:p w:rsidR="00851787" w:rsidRPr="00242BA0" w:rsidRDefault="00851787" w:rsidP="00567C91">
            <w:pPr>
              <w:rPr>
                <w:bCs/>
                <w:color w:val="000000"/>
                <w:sz w:val="28"/>
                <w:szCs w:val="28"/>
              </w:rPr>
            </w:pPr>
            <w:r>
              <w:rPr>
                <w:bCs/>
                <w:color w:val="000000"/>
                <w:sz w:val="28"/>
                <w:szCs w:val="28"/>
              </w:rPr>
              <w:t xml:space="preserve">Иные межбюджетные трансферты из бюджета Литвиновского сельского поселения бюджету </w:t>
            </w:r>
            <w:proofErr w:type="spellStart"/>
            <w:r>
              <w:rPr>
                <w:bCs/>
                <w:color w:val="000000"/>
                <w:sz w:val="28"/>
                <w:szCs w:val="28"/>
              </w:rPr>
              <w:t>Белокалитвинского</w:t>
            </w:r>
            <w:proofErr w:type="spellEnd"/>
            <w:r>
              <w:rPr>
                <w:bCs/>
                <w:color w:val="000000"/>
                <w:sz w:val="28"/>
                <w:szCs w:val="28"/>
              </w:rPr>
              <w:t xml:space="preserve"> района  в рамках подпрограммы  «Нормативно-методическое обеспечение и организация бюджетного процесса» муниципальной программы Литвиновского</w:t>
            </w:r>
            <w:r w:rsidRPr="00FE24C2">
              <w:rPr>
                <w:bCs/>
                <w:color w:val="000000"/>
                <w:sz w:val="28"/>
                <w:szCs w:val="28"/>
              </w:rPr>
              <w:t xml:space="preserve"> сельского </w:t>
            </w:r>
            <w:r w:rsidRPr="00FE24C2">
              <w:rPr>
                <w:bCs/>
                <w:color w:val="000000"/>
                <w:sz w:val="28"/>
                <w:szCs w:val="28"/>
              </w:rPr>
              <w:lastRenderedPageBreak/>
              <w:t>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w:t>
            </w:r>
            <w:r w:rsidRPr="00242BA0">
              <w:rPr>
                <w:bCs/>
                <w:color w:val="000000"/>
                <w:sz w:val="28"/>
                <w:szCs w:val="28"/>
              </w:rPr>
              <w:t xml:space="preserve"> (Иные межбюджетные трансферты)</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lastRenderedPageBreak/>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04</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10 2 8703</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540</w:t>
            </w:r>
          </w:p>
        </w:tc>
        <w:tc>
          <w:tcPr>
            <w:tcW w:w="14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lang w:val="en-US"/>
              </w:rPr>
              <w:t>38.3</w:t>
            </w:r>
          </w:p>
        </w:tc>
        <w:tc>
          <w:tcPr>
            <w:tcW w:w="14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lang w:val="en-US"/>
              </w:rPr>
              <w:t>38.3</w:t>
            </w:r>
          </w:p>
        </w:tc>
      </w:tr>
      <w:tr w:rsidR="00851787" w:rsidTr="00567C91">
        <w:trPr>
          <w:trHeight w:val="2179"/>
        </w:trPr>
        <w:tc>
          <w:tcPr>
            <w:tcW w:w="4140" w:type="dxa"/>
            <w:tcBorders>
              <w:top w:val="single" w:sz="2" w:space="0" w:color="000000"/>
              <w:left w:val="single" w:sz="2" w:space="0" w:color="000000"/>
              <w:bottom w:val="single" w:sz="2" w:space="0" w:color="000000"/>
              <w:right w:val="single" w:sz="2" w:space="0" w:color="000000"/>
            </w:tcBorders>
          </w:tcPr>
          <w:p w:rsidR="00851787" w:rsidRPr="008B30DB" w:rsidRDefault="00851787" w:rsidP="00567C91">
            <w:pPr>
              <w:autoSpaceDE w:val="0"/>
              <w:autoSpaceDN w:val="0"/>
              <w:adjustRightInd w:val="0"/>
              <w:rPr>
                <w:color w:val="000000"/>
                <w:sz w:val="28"/>
                <w:szCs w:val="28"/>
              </w:rPr>
            </w:pPr>
            <w:proofErr w:type="gramStart"/>
            <w:r w:rsidRPr="008B30DB">
              <w:rPr>
                <w:color w:val="000000"/>
                <w:sz w:val="28"/>
                <w:szCs w:val="28"/>
              </w:rPr>
              <w:lastRenderedPageBreak/>
              <w:t>Субвенция бюджетам поселений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w:t>
            </w:r>
            <w:proofErr w:type="gramEnd"/>
            <w:r w:rsidRPr="008B30DB">
              <w:rPr>
                <w:color w:val="000000"/>
                <w:sz w:val="28"/>
                <w:szCs w:val="28"/>
              </w:rPr>
              <w:t xml:space="preserve"> </w:t>
            </w:r>
            <w:r w:rsidRPr="008B30DB">
              <w:rPr>
                <w:sz w:val="28"/>
                <w:szCs w:val="28"/>
              </w:rPr>
              <w:t xml:space="preserve">от 25 октября 2002 года № 273-ЗС </w:t>
            </w:r>
            <w:r w:rsidRPr="008B30DB">
              <w:rPr>
                <w:color w:val="000000"/>
                <w:sz w:val="28"/>
                <w:szCs w:val="28"/>
              </w:rPr>
              <w:t xml:space="preserve">«Об административных правонарушениях» в рамках </w:t>
            </w:r>
            <w:proofErr w:type="spellStart"/>
            <w:r w:rsidRPr="008B30DB">
              <w:rPr>
                <w:color w:val="000000"/>
                <w:sz w:val="28"/>
                <w:szCs w:val="28"/>
              </w:rPr>
              <w:t>непрограммных</w:t>
            </w:r>
            <w:proofErr w:type="spellEnd"/>
            <w:r w:rsidRPr="008B30DB">
              <w:rPr>
                <w:color w:val="000000"/>
                <w:sz w:val="28"/>
                <w:szCs w:val="28"/>
              </w:rPr>
              <w:t xml:space="preserve"> расходов государственных органов Ростовской области</w:t>
            </w:r>
            <w:r>
              <w:rPr>
                <w:color w:val="000000"/>
                <w:sz w:val="28"/>
                <w:szCs w:val="28"/>
              </w:rPr>
              <w:t xml:space="preserve"> </w:t>
            </w:r>
            <w:r>
              <w:rPr>
                <w:bCs/>
                <w:color w:val="000000"/>
                <w:sz w:val="28"/>
                <w:szCs w:val="28"/>
              </w:rPr>
              <w:t>(</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sidRPr="00C113EA">
              <w:rPr>
                <w:color w:val="000000"/>
                <w:sz w:val="28"/>
                <w:szCs w:val="28"/>
              </w:rPr>
              <w:t>04</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99 9 7239</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0,2</w:t>
            </w:r>
          </w:p>
        </w:tc>
        <w:tc>
          <w:tcPr>
            <w:tcW w:w="14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0,2</w:t>
            </w:r>
          </w:p>
        </w:tc>
      </w:tr>
      <w:tr w:rsidR="00851787" w:rsidTr="00567C91">
        <w:trPr>
          <w:trHeight w:val="2179"/>
        </w:trPr>
        <w:tc>
          <w:tcPr>
            <w:tcW w:w="4140" w:type="dxa"/>
            <w:tcBorders>
              <w:top w:val="single" w:sz="2" w:space="0" w:color="000000"/>
              <w:left w:val="single" w:sz="2" w:space="0" w:color="000000"/>
              <w:bottom w:val="single" w:sz="2" w:space="0" w:color="000000"/>
              <w:right w:val="single" w:sz="2" w:space="0" w:color="000000"/>
            </w:tcBorders>
          </w:tcPr>
          <w:p w:rsidR="00851787" w:rsidRPr="008B30DB" w:rsidRDefault="00851787" w:rsidP="00567C91">
            <w:pPr>
              <w:autoSpaceDE w:val="0"/>
              <w:autoSpaceDN w:val="0"/>
              <w:adjustRightInd w:val="0"/>
              <w:rPr>
                <w:color w:val="000000"/>
                <w:sz w:val="28"/>
                <w:szCs w:val="28"/>
              </w:rPr>
            </w:pPr>
            <w:r>
              <w:rPr>
                <w:color w:val="000000"/>
                <w:sz w:val="28"/>
                <w:szCs w:val="28"/>
              </w:rPr>
              <w:t>Обеспечение проведения выборов и референдумов</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07</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175.2</w:t>
            </w:r>
          </w:p>
        </w:tc>
        <w:tc>
          <w:tcPr>
            <w:tcW w:w="144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0</w:t>
            </w:r>
          </w:p>
        </w:tc>
      </w:tr>
      <w:tr w:rsidR="00851787" w:rsidTr="00567C91">
        <w:trPr>
          <w:trHeight w:val="2179"/>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color w:val="000000"/>
                <w:sz w:val="28"/>
                <w:szCs w:val="28"/>
              </w:rPr>
            </w:pPr>
            <w:r>
              <w:rPr>
                <w:color w:val="000000"/>
                <w:sz w:val="28"/>
                <w:szCs w:val="28"/>
              </w:rPr>
              <w:lastRenderedPageBreak/>
              <w:t>Проведение выборов в представительные органы муниципального образования (Специальные расходы)</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07</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99 9 9802</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880</w:t>
            </w:r>
          </w:p>
        </w:tc>
        <w:tc>
          <w:tcPr>
            <w:tcW w:w="147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175.2</w:t>
            </w:r>
          </w:p>
        </w:tc>
        <w:tc>
          <w:tcPr>
            <w:tcW w:w="1440" w:type="dxa"/>
            <w:tcBorders>
              <w:top w:val="single" w:sz="2" w:space="0" w:color="000000"/>
              <w:left w:val="single" w:sz="2" w:space="0" w:color="000000"/>
              <w:bottom w:val="single" w:sz="2" w:space="0" w:color="000000"/>
              <w:right w:val="single" w:sz="2" w:space="0" w:color="000000"/>
            </w:tcBorders>
          </w:tcPr>
          <w:p w:rsidR="00851787" w:rsidRPr="00851787" w:rsidRDefault="00851787" w:rsidP="00567C91">
            <w:pPr>
              <w:autoSpaceDE w:val="0"/>
              <w:autoSpaceDN w:val="0"/>
              <w:adjustRightInd w:val="0"/>
              <w:jc w:val="center"/>
              <w:rPr>
                <w:color w:val="000000"/>
                <w:sz w:val="28"/>
                <w:szCs w:val="28"/>
                <w:lang w:val="en-US"/>
              </w:rPr>
            </w:pPr>
            <w:r>
              <w:rPr>
                <w:color w:val="000000"/>
                <w:sz w:val="28"/>
                <w:szCs w:val="28"/>
                <w:lang w:val="en-US"/>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8A5451" w:rsidRDefault="00851787" w:rsidP="00567C91">
            <w:pPr>
              <w:autoSpaceDE w:val="0"/>
              <w:autoSpaceDN w:val="0"/>
              <w:adjustRightInd w:val="0"/>
              <w:rPr>
                <w:color w:val="000000"/>
                <w:sz w:val="28"/>
                <w:szCs w:val="28"/>
              </w:rPr>
            </w:pPr>
            <w:proofErr w:type="spellStart"/>
            <w:r>
              <w:rPr>
                <w:color w:val="000000"/>
                <w:sz w:val="28"/>
                <w:szCs w:val="28"/>
                <w:lang w:val="en-US"/>
              </w:rPr>
              <w:t>Дру</w:t>
            </w:r>
            <w:r>
              <w:rPr>
                <w:color w:val="000000"/>
                <w:sz w:val="28"/>
                <w:szCs w:val="28"/>
              </w:rPr>
              <w:t>гие</w:t>
            </w:r>
            <w:proofErr w:type="spellEnd"/>
            <w:r>
              <w:rPr>
                <w:color w:val="000000"/>
                <w:sz w:val="28"/>
                <w:szCs w:val="28"/>
                <w:lang w:val="en-US"/>
              </w:rPr>
              <w:t xml:space="preserve"> </w:t>
            </w:r>
            <w:proofErr w:type="spellStart"/>
            <w:r>
              <w:rPr>
                <w:color w:val="000000"/>
                <w:sz w:val="28"/>
                <w:szCs w:val="28"/>
                <w:lang w:val="en-US"/>
              </w:rPr>
              <w:t>общегосударственные</w:t>
            </w:r>
            <w:proofErr w:type="spellEnd"/>
            <w:r>
              <w:rPr>
                <w:color w:val="000000"/>
                <w:sz w:val="28"/>
                <w:szCs w:val="28"/>
              </w:rPr>
              <w:t xml:space="preserve"> вопросы</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ED0A27" w:rsidRDefault="00A23159" w:rsidP="00E24F11">
            <w:pPr>
              <w:autoSpaceDE w:val="0"/>
              <w:autoSpaceDN w:val="0"/>
              <w:adjustRightInd w:val="0"/>
              <w:jc w:val="center"/>
              <w:rPr>
                <w:color w:val="000000"/>
                <w:sz w:val="28"/>
                <w:szCs w:val="28"/>
                <w:lang w:val="en-US"/>
              </w:rPr>
            </w:pPr>
            <w:r>
              <w:rPr>
                <w:color w:val="000000"/>
                <w:sz w:val="28"/>
                <w:szCs w:val="28"/>
                <w:lang w:val="en-US"/>
              </w:rPr>
              <w:t>275.3</w:t>
            </w:r>
          </w:p>
        </w:tc>
        <w:tc>
          <w:tcPr>
            <w:tcW w:w="1440" w:type="dxa"/>
            <w:tcBorders>
              <w:top w:val="single" w:sz="2" w:space="0" w:color="000000"/>
              <w:left w:val="single" w:sz="2" w:space="0" w:color="000000"/>
              <w:bottom w:val="single" w:sz="2" w:space="0" w:color="000000"/>
              <w:right w:val="single" w:sz="2" w:space="0" w:color="000000"/>
            </w:tcBorders>
          </w:tcPr>
          <w:p w:rsidR="00851787" w:rsidRPr="00ED0A27" w:rsidRDefault="00CC278F" w:rsidP="00E24F11">
            <w:pPr>
              <w:autoSpaceDE w:val="0"/>
              <w:autoSpaceDN w:val="0"/>
              <w:adjustRightInd w:val="0"/>
              <w:jc w:val="center"/>
              <w:rPr>
                <w:color w:val="000000"/>
                <w:sz w:val="28"/>
                <w:szCs w:val="28"/>
                <w:lang w:val="en-US"/>
              </w:rPr>
            </w:pPr>
            <w:r>
              <w:rPr>
                <w:color w:val="000000"/>
                <w:sz w:val="28"/>
                <w:szCs w:val="28"/>
                <w:lang w:val="en-US"/>
              </w:rPr>
              <w:t>507.7</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1226F9" w:rsidRDefault="00851787" w:rsidP="00567C91">
            <w:pPr>
              <w:autoSpaceDE w:val="0"/>
              <w:autoSpaceDN w:val="0"/>
              <w:adjustRightInd w:val="0"/>
              <w:rPr>
                <w:color w:val="000000"/>
                <w:sz w:val="28"/>
                <w:szCs w:val="28"/>
              </w:rPr>
            </w:pPr>
            <w:proofErr w:type="gramStart"/>
            <w:r>
              <w:rPr>
                <w:bCs/>
                <w:color w:val="000000"/>
                <w:sz w:val="28"/>
                <w:szCs w:val="28"/>
              </w:rPr>
              <w:t xml:space="preserve">Мероприятия по профилактике экстремизма и терроризма на территории Литвиновского сельского поселения в рамках подпрограммы  «Профилактика экстремизма и терроризма на территории Литвиновского сельского поселения»  муниципальной программы  Литвиновского </w:t>
            </w:r>
            <w:r w:rsidRPr="003321BF">
              <w:rPr>
                <w:bCs/>
                <w:color w:val="000000"/>
                <w:sz w:val="28"/>
                <w:szCs w:val="28"/>
              </w:rPr>
              <w:t>сельского поселения «Обеспечение общественного порядка и противодействие преступности</w:t>
            </w:r>
            <w:r>
              <w:rPr>
                <w:bCs/>
                <w:sz w:val="28"/>
                <w:szCs w:val="28"/>
              </w:rPr>
              <w:t xml:space="preserve">» </w:t>
            </w:r>
            <w:r>
              <w:rPr>
                <w:bCs/>
                <w:color w:val="000000"/>
                <w:sz w:val="28"/>
                <w:szCs w:val="28"/>
              </w:rPr>
              <w:t>(</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roofErr w:type="gramEnd"/>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03 1 2804</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w:t>
            </w:r>
            <w:r w:rsidR="0079141A">
              <w:rPr>
                <w:color w:val="000000"/>
                <w:sz w:val="28"/>
                <w:szCs w:val="28"/>
                <w:lang w:val="en-US"/>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w:t>
            </w:r>
            <w:r w:rsidR="0079141A">
              <w:rPr>
                <w:color w:val="000000"/>
                <w:sz w:val="28"/>
                <w:szCs w:val="28"/>
                <w:lang w:val="en-US"/>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3321BF" w:rsidRDefault="00851787" w:rsidP="00567C91">
            <w:pPr>
              <w:rPr>
                <w:bCs/>
                <w:sz w:val="28"/>
                <w:szCs w:val="28"/>
              </w:rPr>
            </w:pPr>
            <w:r>
              <w:rPr>
                <w:bCs/>
                <w:color w:val="000000"/>
                <w:sz w:val="28"/>
                <w:szCs w:val="28"/>
              </w:rPr>
              <w:t xml:space="preserve">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04 1 2805</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1</w:t>
            </w:r>
            <w:r w:rsidR="0079141A">
              <w:rPr>
                <w:color w:val="000000"/>
                <w:sz w:val="28"/>
                <w:szCs w:val="28"/>
                <w:lang w:val="en-US"/>
              </w:rPr>
              <w:t>0</w:t>
            </w:r>
            <w:r>
              <w:rPr>
                <w:color w:val="000000"/>
                <w:sz w:val="28"/>
                <w:szCs w:val="28"/>
                <w:lang w:val="en-US"/>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1</w:t>
            </w:r>
            <w:r w:rsidR="0079141A">
              <w:rPr>
                <w:color w:val="000000"/>
                <w:sz w:val="28"/>
                <w:szCs w:val="28"/>
                <w:lang w:val="en-US"/>
              </w:rPr>
              <w:t>0</w:t>
            </w:r>
            <w:r>
              <w:rPr>
                <w:color w:val="000000"/>
                <w:sz w:val="28"/>
                <w:szCs w:val="28"/>
                <w:lang w:val="en-US"/>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815FC7" w:rsidRDefault="00851787" w:rsidP="00567C91">
            <w:pPr>
              <w:autoSpaceDE w:val="0"/>
              <w:autoSpaceDN w:val="0"/>
              <w:adjustRightInd w:val="0"/>
              <w:rPr>
                <w:color w:val="000000"/>
                <w:sz w:val="28"/>
                <w:szCs w:val="28"/>
                <w:highlight w:val="yellow"/>
              </w:rPr>
            </w:pPr>
            <w:r>
              <w:rPr>
                <w:color w:val="000000"/>
                <w:sz w:val="28"/>
                <w:szCs w:val="28"/>
              </w:rPr>
              <w:t xml:space="preserve">Расходы на обеспечение деятельности (оказание услуг) </w:t>
            </w:r>
            <w:r>
              <w:rPr>
                <w:color w:val="000000"/>
                <w:sz w:val="28"/>
                <w:szCs w:val="28"/>
              </w:rPr>
              <w:lastRenderedPageBreak/>
              <w:t>органов местного самоуправления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Pr>
                <w:color w:val="000000"/>
                <w:sz w:val="28"/>
                <w:szCs w:val="28"/>
              </w:rPr>
              <w:t>Энергоэффективность</w:t>
            </w:r>
            <w:proofErr w:type="spellEnd"/>
            <w:r>
              <w:rPr>
                <w:color w:val="000000"/>
                <w:sz w:val="28"/>
                <w:szCs w:val="28"/>
              </w:rPr>
              <w:t xml:space="preserve"> и развитие энергетики»</w:t>
            </w:r>
            <w:r w:rsidRPr="00574F3D">
              <w:rPr>
                <w:bCs/>
                <w:color w:val="000000"/>
                <w:sz w:val="28"/>
                <w:szCs w:val="28"/>
              </w:rPr>
              <w:t xml:space="preserve"> (</w:t>
            </w:r>
            <w:r w:rsidRPr="00574F3D">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lastRenderedPageBreak/>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08 1 2813</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96441B" w:rsidRDefault="00E24F11" w:rsidP="00567C91">
            <w:pPr>
              <w:autoSpaceDE w:val="0"/>
              <w:autoSpaceDN w:val="0"/>
              <w:adjustRightInd w:val="0"/>
              <w:jc w:val="center"/>
              <w:rPr>
                <w:color w:val="000000"/>
                <w:sz w:val="28"/>
                <w:szCs w:val="28"/>
                <w:lang w:val="en-US"/>
              </w:rPr>
            </w:pPr>
            <w:r>
              <w:rPr>
                <w:color w:val="000000"/>
                <w:sz w:val="28"/>
                <w:szCs w:val="28"/>
                <w:lang w:val="en-US"/>
              </w:rPr>
              <w:t>1</w:t>
            </w:r>
            <w:r w:rsidR="0079141A">
              <w:rPr>
                <w:color w:val="000000"/>
                <w:sz w:val="28"/>
                <w:szCs w:val="28"/>
                <w:lang w:val="en-US"/>
              </w:rPr>
              <w:t>0</w:t>
            </w:r>
            <w:r>
              <w:rPr>
                <w:color w:val="000000"/>
                <w:sz w:val="28"/>
                <w:szCs w:val="28"/>
                <w:lang w:val="en-US"/>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96441B" w:rsidRDefault="00E24F11" w:rsidP="00567C91">
            <w:pPr>
              <w:autoSpaceDE w:val="0"/>
              <w:autoSpaceDN w:val="0"/>
              <w:adjustRightInd w:val="0"/>
              <w:jc w:val="center"/>
              <w:rPr>
                <w:color w:val="000000"/>
                <w:sz w:val="28"/>
                <w:szCs w:val="28"/>
                <w:lang w:val="en-US"/>
              </w:rPr>
            </w:pPr>
            <w:r>
              <w:rPr>
                <w:color w:val="000000"/>
                <w:sz w:val="28"/>
                <w:szCs w:val="28"/>
                <w:lang w:val="en-US"/>
              </w:rPr>
              <w:t>10.0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815FC7" w:rsidRDefault="00851787" w:rsidP="00567C91">
            <w:pPr>
              <w:autoSpaceDE w:val="0"/>
              <w:autoSpaceDN w:val="0"/>
              <w:adjustRightInd w:val="0"/>
              <w:rPr>
                <w:bCs/>
                <w:color w:val="000000"/>
                <w:sz w:val="28"/>
                <w:szCs w:val="28"/>
                <w:highlight w:val="yellow"/>
              </w:rPr>
            </w:pPr>
            <w:r w:rsidRPr="003D647D">
              <w:rPr>
                <w:sz w:val="28"/>
                <w:szCs w:val="28"/>
              </w:rPr>
              <w:lastRenderedPageBreak/>
              <w:t xml:space="preserve">Повышение профессиональных компетенций кадров муниципального управления в рамках подпрограммы «Развитие муниципального  управления и муниципальной службы в </w:t>
            </w:r>
            <w:proofErr w:type="spellStart"/>
            <w:r>
              <w:rPr>
                <w:sz w:val="28"/>
                <w:szCs w:val="28"/>
              </w:rPr>
              <w:t>Литвиновском</w:t>
            </w:r>
            <w:proofErr w:type="spellEnd"/>
            <w:r w:rsidRPr="003D647D">
              <w:rPr>
                <w:sz w:val="28"/>
                <w:szCs w:val="28"/>
              </w:rPr>
              <w:t xml:space="preserve"> сельском поселении, дополнительное профессиональное образование лиц, занятых в системе местного самоуправления» муниципальной программы </w:t>
            </w:r>
            <w:r>
              <w:rPr>
                <w:sz w:val="28"/>
                <w:szCs w:val="28"/>
              </w:rPr>
              <w:t>Литвиновского</w:t>
            </w:r>
            <w:r w:rsidRPr="003D647D">
              <w:rPr>
                <w:sz w:val="28"/>
                <w:szCs w:val="28"/>
              </w:rPr>
              <w:t xml:space="preserve"> сельского поселения «Муниципальная политика»</w:t>
            </w:r>
            <w:r w:rsidRPr="00574F3D">
              <w:rPr>
                <w:bCs/>
                <w:color w:val="000000"/>
                <w:sz w:val="28"/>
                <w:szCs w:val="28"/>
              </w:rPr>
              <w:t xml:space="preserve"> (</w:t>
            </w:r>
            <w:r w:rsidRPr="00574F3D">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09 1 2815</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5.0</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r>
              <w:rPr>
                <w:bCs/>
                <w:color w:val="000000"/>
                <w:sz w:val="28"/>
                <w:szCs w:val="28"/>
              </w:rPr>
              <w:t xml:space="preserve">Мероприятия по проведению ежегодной диспансеризации муниципальных служащих в рамках подпрограммы </w:t>
            </w:r>
            <w:r w:rsidRPr="006610F5">
              <w:rPr>
                <w:bCs/>
                <w:color w:val="000000"/>
                <w:sz w:val="28"/>
                <w:szCs w:val="28"/>
              </w:rPr>
              <w:t xml:space="preserve">«Развитие муниципального управления и муниципальной службы в </w:t>
            </w:r>
            <w:proofErr w:type="spellStart"/>
            <w:r>
              <w:rPr>
                <w:bCs/>
                <w:color w:val="000000"/>
                <w:sz w:val="28"/>
                <w:szCs w:val="28"/>
              </w:rPr>
              <w:t>Литвиновском</w:t>
            </w:r>
            <w:proofErr w:type="spellEnd"/>
            <w:r w:rsidRPr="006610F5">
              <w:rPr>
                <w:bCs/>
                <w:color w:val="000000"/>
                <w:sz w:val="28"/>
                <w:szCs w:val="28"/>
              </w:rPr>
              <w:t xml:space="preserve"> сельском</w:t>
            </w:r>
            <w:r>
              <w:rPr>
                <w:bCs/>
                <w:color w:val="000000"/>
                <w:sz w:val="28"/>
                <w:szCs w:val="28"/>
              </w:rPr>
              <w:t xml:space="preserve"> поселении, </w:t>
            </w:r>
            <w:r>
              <w:rPr>
                <w:bCs/>
                <w:color w:val="000000"/>
                <w:sz w:val="28"/>
                <w:szCs w:val="28"/>
              </w:rPr>
              <w:lastRenderedPageBreak/>
              <w:t>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sidRPr="00574F3D">
              <w:rPr>
                <w:bCs/>
                <w:color w:val="000000"/>
                <w:sz w:val="28"/>
                <w:szCs w:val="28"/>
              </w:rPr>
              <w:t xml:space="preserve"> (</w:t>
            </w:r>
            <w:r w:rsidRPr="00574F3D">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lastRenderedPageBreak/>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09 1 2816</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5.0</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r>
              <w:rPr>
                <w:bCs/>
                <w:color w:val="000000"/>
                <w:sz w:val="28"/>
                <w:szCs w:val="28"/>
              </w:rPr>
              <w:lastRenderedPageBreak/>
              <w:t>Официальная публикация нормативно-правовых актов в информационных бюллетенях Литвиновского сельского поселения в рамках подпрограммы «Обеспечение реализации муниципальной программы Синегорского сельского поселения «Муниципальная политика»    муниципальной программы Литвиновского сельского поселения «Муниципальная политика»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09 2 2818</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1</w:t>
            </w:r>
            <w:r w:rsidR="0079141A">
              <w:rPr>
                <w:color w:val="000000"/>
                <w:sz w:val="28"/>
                <w:szCs w:val="28"/>
                <w:lang w:val="en-US"/>
              </w:rPr>
              <w:t>0</w:t>
            </w:r>
            <w:r>
              <w:rPr>
                <w:color w:val="000000"/>
                <w:sz w:val="28"/>
                <w:szCs w:val="28"/>
                <w:lang w:val="en-US"/>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10.0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r>
              <w:rPr>
                <w:bCs/>
                <w:color w:val="000000"/>
                <w:sz w:val="28"/>
                <w:szCs w:val="28"/>
              </w:rPr>
              <w:t>Мероприятия по освещению деятельности ассоциации «Совет  муниципальных образований Ростовской области»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Pr>
                <w:color w:val="000000"/>
                <w:sz w:val="28"/>
                <w:szCs w:val="28"/>
              </w:rPr>
              <w:t>Уплата налогов, сборов и иных платежей)</w:t>
            </w:r>
          </w:p>
          <w:p w:rsidR="00851787" w:rsidRDefault="00851787" w:rsidP="00567C91">
            <w:pPr>
              <w:rPr>
                <w:bCs/>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09 2 2819</w:t>
            </w:r>
          </w:p>
        </w:tc>
        <w:tc>
          <w:tcPr>
            <w:tcW w:w="870" w:type="dxa"/>
            <w:tcBorders>
              <w:top w:val="single" w:sz="2" w:space="0" w:color="000000"/>
              <w:left w:val="single" w:sz="2" w:space="0" w:color="000000"/>
              <w:bottom w:val="single" w:sz="2" w:space="0" w:color="000000"/>
              <w:right w:val="single" w:sz="2" w:space="0" w:color="000000"/>
            </w:tcBorders>
          </w:tcPr>
          <w:p w:rsidR="00851787" w:rsidRPr="00E40CB3" w:rsidRDefault="00851787" w:rsidP="00567C91">
            <w:pPr>
              <w:autoSpaceDE w:val="0"/>
              <w:autoSpaceDN w:val="0"/>
              <w:adjustRightInd w:val="0"/>
              <w:jc w:val="center"/>
              <w:rPr>
                <w:color w:val="000000"/>
                <w:sz w:val="28"/>
                <w:szCs w:val="28"/>
                <w:lang w:val="en-US"/>
              </w:rPr>
            </w:pPr>
            <w:r>
              <w:rPr>
                <w:color w:val="000000"/>
                <w:sz w:val="28"/>
                <w:szCs w:val="28"/>
                <w:lang w:val="en-US"/>
              </w:rPr>
              <w:t>850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5.0</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E24F11" w:rsidP="00567C91">
            <w:pPr>
              <w:autoSpaceDE w:val="0"/>
              <w:autoSpaceDN w:val="0"/>
              <w:adjustRightInd w:val="0"/>
              <w:jc w:val="center"/>
              <w:rPr>
                <w:color w:val="000000"/>
                <w:sz w:val="28"/>
                <w:szCs w:val="28"/>
                <w:lang w:val="en-US"/>
              </w:rPr>
            </w:pPr>
            <w:r>
              <w:rPr>
                <w:color w:val="000000"/>
                <w:sz w:val="28"/>
                <w:szCs w:val="28"/>
                <w:lang w:val="en-US"/>
              </w:rPr>
              <w:t>5.0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r>
              <w:rPr>
                <w:bCs/>
                <w:color w:val="000000"/>
                <w:sz w:val="28"/>
                <w:szCs w:val="28"/>
              </w:rPr>
              <w:t xml:space="preserve">Условно утвержденные </w:t>
            </w:r>
            <w:r>
              <w:rPr>
                <w:bCs/>
                <w:color w:val="000000"/>
                <w:sz w:val="28"/>
                <w:szCs w:val="28"/>
              </w:rPr>
              <w:lastRenderedPageBreak/>
              <w:t xml:space="preserve">расходы  в рамках </w:t>
            </w:r>
            <w:proofErr w:type="spellStart"/>
            <w:r>
              <w:rPr>
                <w:bCs/>
                <w:color w:val="000000"/>
                <w:sz w:val="28"/>
                <w:szCs w:val="28"/>
              </w:rPr>
              <w:t>непрограммных</w:t>
            </w:r>
            <w:proofErr w:type="spellEnd"/>
            <w:r>
              <w:rPr>
                <w:bCs/>
                <w:color w:val="000000"/>
                <w:sz w:val="28"/>
                <w:szCs w:val="28"/>
              </w:rPr>
              <w:t xml:space="preserve"> расходов органов местного самоуправления Литвиновского сельского поселения (Специальные расходы)</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lastRenderedPageBreak/>
              <w:t>01</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99 9 9804</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880</w:t>
            </w:r>
          </w:p>
        </w:tc>
        <w:tc>
          <w:tcPr>
            <w:tcW w:w="1470" w:type="dxa"/>
            <w:tcBorders>
              <w:top w:val="single" w:sz="2" w:space="0" w:color="000000"/>
              <w:left w:val="single" w:sz="2" w:space="0" w:color="000000"/>
              <w:bottom w:val="single" w:sz="2" w:space="0" w:color="000000"/>
              <w:right w:val="single" w:sz="2" w:space="0" w:color="000000"/>
            </w:tcBorders>
          </w:tcPr>
          <w:p w:rsidR="00851787" w:rsidRPr="00ED0A27" w:rsidRDefault="00A23159" w:rsidP="00567C91">
            <w:pPr>
              <w:autoSpaceDE w:val="0"/>
              <w:autoSpaceDN w:val="0"/>
              <w:adjustRightInd w:val="0"/>
              <w:jc w:val="center"/>
              <w:rPr>
                <w:color w:val="000000"/>
                <w:sz w:val="28"/>
                <w:szCs w:val="28"/>
                <w:lang w:val="en-US"/>
              </w:rPr>
            </w:pPr>
            <w:r>
              <w:rPr>
                <w:color w:val="000000"/>
                <w:sz w:val="28"/>
                <w:szCs w:val="28"/>
                <w:lang w:val="en-US"/>
              </w:rPr>
              <w:t>225.3</w:t>
            </w:r>
          </w:p>
        </w:tc>
        <w:tc>
          <w:tcPr>
            <w:tcW w:w="1440" w:type="dxa"/>
            <w:tcBorders>
              <w:top w:val="single" w:sz="2" w:space="0" w:color="000000"/>
              <w:left w:val="single" w:sz="2" w:space="0" w:color="000000"/>
              <w:bottom w:val="single" w:sz="2" w:space="0" w:color="000000"/>
              <w:right w:val="single" w:sz="2" w:space="0" w:color="000000"/>
            </w:tcBorders>
          </w:tcPr>
          <w:p w:rsidR="00851787" w:rsidRPr="00ED0A27" w:rsidRDefault="00CC278F" w:rsidP="00567C91">
            <w:pPr>
              <w:autoSpaceDE w:val="0"/>
              <w:autoSpaceDN w:val="0"/>
              <w:adjustRightInd w:val="0"/>
              <w:jc w:val="center"/>
              <w:rPr>
                <w:color w:val="000000"/>
                <w:sz w:val="28"/>
                <w:szCs w:val="28"/>
                <w:lang w:val="en-US"/>
              </w:rPr>
            </w:pPr>
            <w:r>
              <w:rPr>
                <w:color w:val="000000"/>
                <w:sz w:val="28"/>
                <w:szCs w:val="28"/>
                <w:lang w:val="en-US"/>
              </w:rPr>
              <w:t>457.7</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rPr>
                <w:bCs/>
                <w:color w:val="000000"/>
                <w:sz w:val="28"/>
                <w:szCs w:val="28"/>
              </w:rPr>
            </w:pPr>
            <w:r w:rsidRPr="006334FD">
              <w:rPr>
                <w:bCs/>
                <w:color w:val="000000"/>
                <w:sz w:val="28"/>
                <w:szCs w:val="28"/>
              </w:rPr>
              <w:lastRenderedPageBreak/>
              <w:t>НАЦИОНАЛЬНАЯ ОБОРОНА</w:t>
            </w:r>
          </w:p>
        </w:tc>
        <w:tc>
          <w:tcPr>
            <w:tcW w:w="720" w:type="dxa"/>
            <w:tcBorders>
              <w:top w:val="single" w:sz="2" w:space="0" w:color="000000"/>
              <w:left w:val="single" w:sz="2" w:space="0" w:color="000000"/>
              <w:bottom w:val="single" w:sz="2" w:space="0" w:color="000000"/>
              <w:right w:val="single" w:sz="2" w:space="0" w:color="000000"/>
            </w:tcBorders>
          </w:tcPr>
          <w:p w:rsidR="00851787" w:rsidRPr="0080795D" w:rsidRDefault="00851787" w:rsidP="00567C91">
            <w:pPr>
              <w:autoSpaceDE w:val="0"/>
              <w:autoSpaceDN w:val="0"/>
              <w:adjustRightInd w:val="0"/>
              <w:jc w:val="center"/>
              <w:rPr>
                <w:color w:val="000000"/>
                <w:sz w:val="28"/>
                <w:szCs w:val="28"/>
              </w:rPr>
            </w:pPr>
            <w:r>
              <w:rPr>
                <w:color w:val="000000"/>
                <w:sz w:val="28"/>
                <w:szCs w:val="28"/>
              </w:rPr>
              <w:t>02</w:t>
            </w:r>
          </w:p>
        </w:tc>
        <w:tc>
          <w:tcPr>
            <w:tcW w:w="776" w:type="dxa"/>
            <w:tcBorders>
              <w:top w:val="single" w:sz="2" w:space="0" w:color="000000"/>
              <w:left w:val="single" w:sz="2" w:space="0" w:color="000000"/>
              <w:bottom w:val="single" w:sz="2" w:space="0" w:color="000000"/>
              <w:right w:val="single" w:sz="2" w:space="0" w:color="000000"/>
            </w:tcBorders>
          </w:tcPr>
          <w:p w:rsidR="00851787" w:rsidRPr="0080795D" w:rsidRDefault="00851787" w:rsidP="00567C91">
            <w:pPr>
              <w:autoSpaceDE w:val="0"/>
              <w:autoSpaceDN w:val="0"/>
              <w:adjustRightInd w:val="0"/>
              <w:jc w:val="center"/>
              <w:rPr>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80795D"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80795D"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ED0A27" w:rsidRDefault="0079141A" w:rsidP="00567C91">
            <w:pPr>
              <w:autoSpaceDE w:val="0"/>
              <w:autoSpaceDN w:val="0"/>
              <w:adjustRightInd w:val="0"/>
              <w:jc w:val="center"/>
              <w:rPr>
                <w:color w:val="000000"/>
                <w:sz w:val="28"/>
                <w:szCs w:val="28"/>
                <w:lang w:val="en-US"/>
              </w:rPr>
            </w:pPr>
            <w:r>
              <w:rPr>
                <w:color w:val="000000"/>
                <w:sz w:val="28"/>
                <w:szCs w:val="28"/>
                <w:lang w:val="en-US"/>
              </w:rPr>
              <w:t>156.3</w:t>
            </w:r>
          </w:p>
        </w:tc>
        <w:tc>
          <w:tcPr>
            <w:tcW w:w="1440" w:type="dxa"/>
            <w:tcBorders>
              <w:top w:val="single" w:sz="2" w:space="0" w:color="000000"/>
              <w:left w:val="single" w:sz="2" w:space="0" w:color="000000"/>
              <w:bottom w:val="single" w:sz="2" w:space="0" w:color="000000"/>
              <w:right w:val="single" w:sz="2" w:space="0" w:color="000000"/>
            </w:tcBorders>
          </w:tcPr>
          <w:p w:rsidR="00851787" w:rsidRPr="008818E8" w:rsidRDefault="0079141A" w:rsidP="00567C91">
            <w:pPr>
              <w:autoSpaceDE w:val="0"/>
              <w:autoSpaceDN w:val="0"/>
              <w:adjustRightInd w:val="0"/>
              <w:jc w:val="center"/>
              <w:rPr>
                <w:color w:val="000000"/>
                <w:sz w:val="28"/>
                <w:szCs w:val="28"/>
                <w:lang w:val="en-US"/>
              </w:rPr>
            </w:pPr>
            <w:r>
              <w:rPr>
                <w:color w:val="000000"/>
                <w:sz w:val="28"/>
                <w:szCs w:val="28"/>
                <w:lang w:val="en-US"/>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sidRPr="00C113EA">
              <w:rPr>
                <w:color w:val="000000"/>
                <w:sz w:val="28"/>
                <w:szCs w:val="28"/>
              </w:rPr>
              <w:t>Мобилизационная и вневойсковая подготовка</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02</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ED0A27" w:rsidRDefault="0079141A" w:rsidP="00567C91">
            <w:pPr>
              <w:autoSpaceDE w:val="0"/>
              <w:autoSpaceDN w:val="0"/>
              <w:adjustRightInd w:val="0"/>
              <w:jc w:val="center"/>
              <w:rPr>
                <w:color w:val="000000"/>
                <w:sz w:val="28"/>
                <w:szCs w:val="28"/>
                <w:lang w:val="en-US"/>
              </w:rPr>
            </w:pPr>
            <w:r>
              <w:rPr>
                <w:color w:val="000000"/>
                <w:sz w:val="28"/>
                <w:szCs w:val="28"/>
                <w:lang w:val="en-US"/>
              </w:rPr>
              <w:t>156.3</w:t>
            </w:r>
          </w:p>
        </w:tc>
        <w:tc>
          <w:tcPr>
            <w:tcW w:w="1440" w:type="dxa"/>
            <w:tcBorders>
              <w:top w:val="single" w:sz="2" w:space="0" w:color="000000"/>
              <w:left w:val="single" w:sz="2" w:space="0" w:color="000000"/>
              <w:bottom w:val="single" w:sz="2" w:space="0" w:color="000000"/>
              <w:right w:val="single" w:sz="2" w:space="0" w:color="000000"/>
            </w:tcBorders>
          </w:tcPr>
          <w:p w:rsidR="00851787" w:rsidRPr="008818E8" w:rsidRDefault="0079141A" w:rsidP="00567C91">
            <w:pPr>
              <w:autoSpaceDE w:val="0"/>
              <w:autoSpaceDN w:val="0"/>
              <w:adjustRightInd w:val="0"/>
              <w:jc w:val="center"/>
              <w:rPr>
                <w:color w:val="000000"/>
                <w:sz w:val="28"/>
                <w:szCs w:val="28"/>
                <w:lang w:val="en-US"/>
              </w:rPr>
            </w:pPr>
            <w:r>
              <w:rPr>
                <w:color w:val="000000"/>
                <w:sz w:val="28"/>
                <w:szCs w:val="28"/>
                <w:lang w:val="en-US"/>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proofErr w:type="gramStart"/>
            <w:r>
              <w:rPr>
                <w:color w:val="000000"/>
                <w:sz w:val="28"/>
                <w:szCs w:val="28"/>
              </w:rPr>
              <w:t>Субвенция на о</w:t>
            </w:r>
            <w:r w:rsidRPr="00C113EA">
              <w:rPr>
                <w:color w:val="000000"/>
                <w:sz w:val="28"/>
                <w:szCs w:val="28"/>
              </w:rPr>
              <w:t>существление первичного воинского учета на территориях, где отсутствуют военные комиссариаты</w:t>
            </w:r>
            <w:r>
              <w:rPr>
                <w:color w:val="000000"/>
                <w:sz w:val="28"/>
                <w:szCs w:val="28"/>
              </w:rPr>
              <w:t xml:space="preserve"> в рамках </w:t>
            </w:r>
            <w:proofErr w:type="spellStart"/>
            <w:r>
              <w:rPr>
                <w:color w:val="000000"/>
                <w:sz w:val="28"/>
                <w:szCs w:val="28"/>
              </w:rPr>
              <w:t>непрограммных</w:t>
            </w:r>
            <w:proofErr w:type="spellEnd"/>
            <w:r>
              <w:rPr>
                <w:color w:val="000000"/>
                <w:sz w:val="28"/>
                <w:szCs w:val="28"/>
              </w:rPr>
              <w:t xml:space="preserve"> расходов государственных органов Ростовской области (Расходы на выплаты персоналу государственных (муниципальных органов)</w:t>
            </w:r>
            <w:proofErr w:type="gramEnd"/>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02</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99 9 5118</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120</w:t>
            </w:r>
          </w:p>
        </w:tc>
        <w:tc>
          <w:tcPr>
            <w:tcW w:w="1470" w:type="dxa"/>
            <w:tcBorders>
              <w:top w:val="single" w:sz="2" w:space="0" w:color="000000"/>
              <w:left w:val="single" w:sz="2" w:space="0" w:color="000000"/>
              <w:bottom w:val="single" w:sz="2" w:space="0" w:color="000000"/>
              <w:right w:val="single" w:sz="2" w:space="0" w:color="000000"/>
            </w:tcBorders>
          </w:tcPr>
          <w:p w:rsidR="00851787" w:rsidRPr="00ED0A27" w:rsidRDefault="0079141A" w:rsidP="00567C91">
            <w:pPr>
              <w:autoSpaceDE w:val="0"/>
              <w:autoSpaceDN w:val="0"/>
              <w:adjustRightInd w:val="0"/>
              <w:jc w:val="center"/>
              <w:rPr>
                <w:color w:val="000000"/>
                <w:sz w:val="28"/>
                <w:szCs w:val="28"/>
                <w:lang w:val="en-US"/>
              </w:rPr>
            </w:pPr>
            <w:r>
              <w:rPr>
                <w:color w:val="000000"/>
                <w:sz w:val="28"/>
                <w:szCs w:val="28"/>
                <w:lang w:val="en-US"/>
              </w:rPr>
              <w:t>156.3</w:t>
            </w:r>
          </w:p>
        </w:tc>
        <w:tc>
          <w:tcPr>
            <w:tcW w:w="1440" w:type="dxa"/>
            <w:tcBorders>
              <w:top w:val="single" w:sz="2" w:space="0" w:color="000000"/>
              <w:left w:val="single" w:sz="2" w:space="0" w:color="000000"/>
              <w:bottom w:val="single" w:sz="2" w:space="0" w:color="000000"/>
              <w:right w:val="single" w:sz="2" w:space="0" w:color="000000"/>
            </w:tcBorders>
          </w:tcPr>
          <w:p w:rsidR="00851787" w:rsidRPr="008818E8" w:rsidRDefault="0079141A" w:rsidP="00567C91">
            <w:pPr>
              <w:autoSpaceDE w:val="0"/>
              <w:autoSpaceDN w:val="0"/>
              <w:adjustRightInd w:val="0"/>
              <w:jc w:val="center"/>
              <w:rPr>
                <w:color w:val="000000"/>
                <w:sz w:val="28"/>
                <w:szCs w:val="28"/>
                <w:lang w:val="en-US"/>
              </w:rPr>
            </w:pPr>
            <w:r>
              <w:rPr>
                <w:color w:val="000000"/>
                <w:sz w:val="28"/>
                <w:szCs w:val="28"/>
                <w:lang w:val="en-US"/>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rPr>
                <w:color w:val="000000"/>
                <w:sz w:val="28"/>
                <w:szCs w:val="28"/>
              </w:rPr>
            </w:pPr>
            <w:r w:rsidRPr="006334FD">
              <w:rPr>
                <w:color w:val="000000"/>
                <w:sz w:val="28"/>
                <w:szCs w:val="28"/>
              </w:rPr>
              <w:t>НАЦИОНАЛЬНАЯ БЕЗОПАСНОСТЬ И ПРАВООХРАНИТЕЛЬНАЯ ДЕЯТЕЛЬНОСТЬ</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03</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178.7</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179.7</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sidRPr="00C113EA">
              <w:rPr>
                <w:color w:val="000000"/>
                <w:sz w:val="28"/>
                <w:szCs w:val="28"/>
              </w:rPr>
              <w:t>Защита населения и территории от чрезвычайных ситуаций природного и техногенного характера, гражданская оборона</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03</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178.7</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179.7</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8A5451" w:rsidRDefault="00851787" w:rsidP="00567C91">
            <w:pPr>
              <w:autoSpaceDE w:val="0"/>
              <w:autoSpaceDN w:val="0"/>
              <w:adjustRightInd w:val="0"/>
              <w:rPr>
                <w:color w:val="000000"/>
                <w:sz w:val="28"/>
                <w:szCs w:val="28"/>
              </w:rPr>
            </w:pPr>
            <w:r>
              <w:rPr>
                <w:bCs/>
                <w:color w:val="000000"/>
                <w:sz w:val="28"/>
                <w:szCs w:val="28"/>
              </w:rPr>
              <w:t xml:space="preserve">Обеспечение мероприятий  по обучению населения действиям при чрезвычайных ситуациях в рамках подпрограммы «Защита населения от чрезвычайных ситуаций»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 xml:space="preserve">обеспечения  государственных </w:t>
            </w:r>
            <w:r>
              <w:rPr>
                <w:color w:val="000000"/>
                <w:sz w:val="28"/>
                <w:szCs w:val="28"/>
              </w:rPr>
              <w:lastRenderedPageBreak/>
              <w:t>(муниципальных)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lastRenderedPageBreak/>
              <w:t>03</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Pr="00ED0A27" w:rsidRDefault="00851787" w:rsidP="00567C91">
            <w:pPr>
              <w:autoSpaceDE w:val="0"/>
              <w:autoSpaceDN w:val="0"/>
              <w:adjustRightInd w:val="0"/>
              <w:jc w:val="center"/>
              <w:rPr>
                <w:color w:val="000000"/>
                <w:sz w:val="28"/>
                <w:szCs w:val="28"/>
                <w:lang w:val="en-US"/>
              </w:rPr>
            </w:pPr>
            <w:r>
              <w:rPr>
                <w:color w:val="000000"/>
                <w:sz w:val="28"/>
                <w:szCs w:val="28"/>
              </w:rPr>
              <w:t>04 2 28</w:t>
            </w:r>
            <w:r>
              <w:rPr>
                <w:color w:val="000000"/>
                <w:sz w:val="28"/>
                <w:szCs w:val="28"/>
                <w:lang w:val="en-US"/>
              </w:rPr>
              <w:t>07</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A407B8" w:rsidRDefault="00A407B8" w:rsidP="00A407B8">
            <w:pPr>
              <w:autoSpaceDE w:val="0"/>
              <w:autoSpaceDN w:val="0"/>
              <w:adjustRightInd w:val="0"/>
              <w:jc w:val="center"/>
              <w:rPr>
                <w:color w:val="000000"/>
                <w:sz w:val="28"/>
                <w:szCs w:val="28"/>
              </w:rPr>
            </w:pPr>
            <w:r w:rsidRPr="00A407B8">
              <w:rPr>
                <w:color w:val="000000"/>
                <w:sz w:val="28"/>
                <w:szCs w:val="28"/>
              </w:rPr>
              <w:t>29.</w:t>
            </w:r>
            <w:r>
              <w:rPr>
                <w:color w:val="000000"/>
                <w:sz w:val="28"/>
                <w:szCs w:val="28"/>
                <w:lang w:val="en-US"/>
              </w:rPr>
              <w:t>2</w:t>
            </w:r>
          </w:p>
        </w:tc>
        <w:tc>
          <w:tcPr>
            <w:tcW w:w="1440" w:type="dxa"/>
            <w:tcBorders>
              <w:top w:val="single" w:sz="2" w:space="0" w:color="000000"/>
              <w:left w:val="single" w:sz="2" w:space="0" w:color="000000"/>
              <w:bottom w:val="single" w:sz="2" w:space="0" w:color="000000"/>
              <w:right w:val="single" w:sz="2" w:space="0" w:color="000000"/>
            </w:tcBorders>
          </w:tcPr>
          <w:p w:rsidR="00851787" w:rsidRPr="00A407B8" w:rsidRDefault="0079141A" w:rsidP="00567C91">
            <w:pPr>
              <w:autoSpaceDE w:val="0"/>
              <w:autoSpaceDN w:val="0"/>
              <w:adjustRightInd w:val="0"/>
              <w:jc w:val="center"/>
              <w:rPr>
                <w:color w:val="000000"/>
                <w:sz w:val="28"/>
                <w:szCs w:val="28"/>
              </w:rPr>
            </w:pPr>
            <w:r w:rsidRPr="00A407B8">
              <w:rPr>
                <w:color w:val="000000"/>
                <w:sz w:val="28"/>
                <w:szCs w:val="28"/>
              </w:rPr>
              <w:t>30.2</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proofErr w:type="gramStart"/>
            <w:r>
              <w:rPr>
                <w:bCs/>
                <w:color w:val="000000"/>
                <w:sz w:val="28"/>
                <w:szCs w:val="28"/>
              </w:rPr>
              <w:lastRenderedPageBreak/>
              <w:t xml:space="preserve">Иные межбюджетные трансферты из бюджета Литвиновского сельского поселения бюджету </w:t>
            </w:r>
            <w:proofErr w:type="spellStart"/>
            <w:r>
              <w:rPr>
                <w:bCs/>
                <w:color w:val="000000"/>
                <w:sz w:val="28"/>
                <w:szCs w:val="28"/>
              </w:rPr>
              <w:t>Белокалитвинского</w:t>
            </w:r>
            <w:proofErr w:type="spellEnd"/>
            <w:r>
              <w:rPr>
                <w:bCs/>
                <w:color w:val="000000"/>
                <w:sz w:val="28"/>
                <w:szCs w:val="28"/>
              </w:rPr>
              <w:t xml:space="preserve"> района на содержание и организацию деятельности  аварийно-спасательных формирований на территории Литвиновского сельского поселения в рамках подпрограммы «Защита населения от чрезвычайных ситуаций»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(Иные межбюджетные трансферты)</w:t>
            </w:r>
            <w:proofErr w:type="gramEnd"/>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03</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04 2 8701</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540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138.5</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138.5</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rPr>
                <w:bCs/>
                <w:color w:val="000000"/>
                <w:sz w:val="28"/>
                <w:szCs w:val="28"/>
              </w:rPr>
            </w:pPr>
            <w:proofErr w:type="gramStart"/>
            <w:r>
              <w:rPr>
                <w:bCs/>
                <w:color w:val="000000"/>
                <w:sz w:val="28"/>
                <w:szCs w:val="28"/>
              </w:rPr>
              <w:t xml:space="preserve">Мероприятия по обеспечению эффективного предупреждения и ликвидации происшествий на водных объектах в рамках подпрограммы  «Обеспечение безопасности  людей на водных объектах»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roofErr w:type="gramEnd"/>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03</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04 3 2808</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11,0</w:t>
            </w:r>
          </w:p>
        </w:tc>
        <w:tc>
          <w:tcPr>
            <w:tcW w:w="14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11,0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color w:val="000000"/>
                <w:sz w:val="28"/>
                <w:szCs w:val="28"/>
              </w:rPr>
            </w:pPr>
            <w:r>
              <w:rPr>
                <w:color w:val="000000"/>
                <w:sz w:val="28"/>
                <w:szCs w:val="28"/>
              </w:rPr>
              <w:t>НАЦИОНАЛЬНАЯ ЭКОНОМИКА</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04</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626.8</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641.8</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color w:val="000000"/>
                <w:sz w:val="28"/>
                <w:szCs w:val="28"/>
              </w:rPr>
            </w:pPr>
            <w:r>
              <w:rPr>
                <w:color w:val="000000"/>
                <w:sz w:val="28"/>
                <w:szCs w:val="28"/>
              </w:rPr>
              <w:t>Дорожное хозяйство (дорожные фонды)</w:t>
            </w:r>
          </w:p>
        </w:tc>
        <w:tc>
          <w:tcPr>
            <w:tcW w:w="720"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r>
              <w:rPr>
                <w:color w:val="000000"/>
                <w:sz w:val="28"/>
                <w:szCs w:val="28"/>
              </w:rPr>
              <w:t>04</w:t>
            </w:r>
          </w:p>
        </w:tc>
        <w:tc>
          <w:tcPr>
            <w:tcW w:w="776"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613.8</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628.8</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color w:val="000000"/>
                <w:sz w:val="28"/>
                <w:szCs w:val="28"/>
              </w:rPr>
            </w:pPr>
            <w:r>
              <w:rPr>
                <w:bCs/>
                <w:color w:val="000000"/>
                <w:sz w:val="28"/>
                <w:szCs w:val="28"/>
              </w:rPr>
              <w:lastRenderedPageBreak/>
              <w:t xml:space="preserve">Мероприятия по содержанию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Литвиновского сельского поселения  </w:t>
            </w:r>
            <w:r w:rsidRPr="00DD3E65">
              <w:rPr>
                <w:bCs/>
                <w:color w:val="000000"/>
                <w:sz w:val="28"/>
                <w:szCs w:val="28"/>
              </w:rPr>
              <w:t>«Развитие транспортной системы»</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04</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07 1 2810</w:t>
            </w:r>
          </w:p>
        </w:tc>
        <w:tc>
          <w:tcPr>
            <w:tcW w:w="870"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E24F11" w:rsidRDefault="00E24F11" w:rsidP="00567C91">
            <w:pPr>
              <w:autoSpaceDE w:val="0"/>
              <w:autoSpaceDN w:val="0"/>
              <w:adjustRightInd w:val="0"/>
              <w:jc w:val="center"/>
              <w:rPr>
                <w:color w:val="000000"/>
                <w:sz w:val="28"/>
                <w:szCs w:val="28"/>
                <w:lang w:val="en-US"/>
              </w:rPr>
            </w:pPr>
            <w:r w:rsidRPr="00E24F11">
              <w:rPr>
                <w:color w:val="000000"/>
                <w:sz w:val="28"/>
                <w:szCs w:val="28"/>
                <w:lang w:val="en-US"/>
              </w:rPr>
              <w:t>281.1</w:t>
            </w:r>
          </w:p>
        </w:tc>
        <w:tc>
          <w:tcPr>
            <w:tcW w:w="1440" w:type="dxa"/>
            <w:tcBorders>
              <w:top w:val="single" w:sz="2" w:space="0" w:color="000000"/>
              <w:left w:val="single" w:sz="2" w:space="0" w:color="000000"/>
              <w:bottom w:val="single" w:sz="2" w:space="0" w:color="000000"/>
              <w:right w:val="single" w:sz="2" w:space="0" w:color="000000"/>
            </w:tcBorders>
          </w:tcPr>
          <w:p w:rsidR="00851787" w:rsidRPr="00E24F11" w:rsidRDefault="00E24F11" w:rsidP="00567C91">
            <w:pPr>
              <w:autoSpaceDE w:val="0"/>
              <w:autoSpaceDN w:val="0"/>
              <w:adjustRightInd w:val="0"/>
              <w:jc w:val="center"/>
              <w:rPr>
                <w:color w:val="000000"/>
                <w:sz w:val="28"/>
                <w:szCs w:val="28"/>
                <w:lang w:val="en-US"/>
              </w:rPr>
            </w:pPr>
            <w:r w:rsidRPr="00E24F11">
              <w:rPr>
                <w:color w:val="000000"/>
                <w:sz w:val="28"/>
                <w:szCs w:val="28"/>
                <w:lang w:val="en-US"/>
              </w:rPr>
              <w:t>296.1</w:t>
            </w:r>
          </w:p>
        </w:tc>
      </w:tr>
      <w:tr w:rsidR="00E24F11"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rPr>
                <w:bCs/>
                <w:color w:val="000000"/>
                <w:sz w:val="28"/>
                <w:szCs w:val="28"/>
              </w:rPr>
            </w:pPr>
            <w:r w:rsidRPr="00E24F11">
              <w:rPr>
                <w:bCs/>
                <w:color w:val="000000"/>
                <w:sz w:val="28"/>
                <w:szCs w:val="28"/>
              </w:rPr>
              <w:t xml:space="preserve">Мероприятия по </w:t>
            </w:r>
            <w:proofErr w:type="spellStart"/>
            <w:r w:rsidRPr="00E24F11">
              <w:rPr>
                <w:bCs/>
                <w:color w:val="000000"/>
                <w:sz w:val="28"/>
                <w:szCs w:val="28"/>
              </w:rPr>
              <w:t>софинансированию</w:t>
            </w:r>
            <w:proofErr w:type="spellEnd"/>
            <w:r w:rsidRPr="00E24F11">
              <w:rPr>
                <w:bCs/>
                <w:color w:val="000000"/>
                <w:sz w:val="28"/>
                <w:szCs w:val="28"/>
              </w:rPr>
              <w:t xml:space="preserve"> субсидий на ремонт и содержание </w:t>
            </w:r>
            <w:proofErr w:type="spellStart"/>
            <w:r w:rsidRPr="00E24F11">
              <w:rPr>
                <w:bCs/>
                <w:color w:val="000000"/>
                <w:sz w:val="28"/>
                <w:szCs w:val="28"/>
              </w:rPr>
              <w:t>внутрипоселковых</w:t>
            </w:r>
            <w:proofErr w:type="spellEnd"/>
            <w:r w:rsidRPr="00E24F11">
              <w:rPr>
                <w:bCs/>
                <w:color w:val="000000"/>
                <w:sz w:val="28"/>
                <w:szCs w:val="28"/>
              </w:rPr>
              <w:t xml:space="preserve"> автомобильных дорог общего пользования на 2014 год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sidRPr="00E24F11">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jc w:val="center"/>
              <w:rPr>
                <w:color w:val="000000"/>
                <w:sz w:val="28"/>
                <w:szCs w:val="28"/>
                <w:lang w:val="en-US"/>
              </w:rPr>
            </w:pPr>
            <w:r>
              <w:rPr>
                <w:color w:val="000000"/>
                <w:sz w:val="28"/>
                <w:szCs w:val="28"/>
                <w:lang w:val="en-US"/>
              </w:rPr>
              <w:t>04</w:t>
            </w:r>
          </w:p>
        </w:tc>
        <w:tc>
          <w:tcPr>
            <w:tcW w:w="776"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jc w:val="center"/>
              <w:rPr>
                <w:color w:val="000000"/>
                <w:sz w:val="28"/>
                <w:szCs w:val="28"/>
                <w:lang w:val="en-US"/>
              </w:rPr>
            </w:pPr>
            <w:r>
              <w:rPr>
                <w:color w:val="000000"/>
                <w:sz w:val="28"/>
                <w:szCs w:val="28"/>
                <w:lang w:val="en-US"/>
              </w:rPr>
              <w:t>09</w:t>
            </w:r>
          </w:p>
        </w:tc>
        <w:tc>
          <w:tcPr>
            <w:tcW w:w="1384"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jc w:val="center"/>
              <w:rPr>
                <w:color w:val="000000"/>
                <w:sz w:val="28"/>
                <w:szCs w:val="28"/>
                <w:lang w:val="en-US"/>
              </w:rPr>
            </w:pPr>
            <w:r>
              <w:rPr>
                <w:color w:val="000000"/>
                <w:sz w:val="28"/>
                <w:szCs w:val="28"/>
                <w:lang w:val="en-US"/>
              </w:rPr>
              <w:t>0712832</w:t>
            </w:r>
          </w:p>
        </w:tc>
        <w:tc>
          <w:tcPr>
            <w:tcW w:w="870"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jc w:val="center"/>
              <w:rPr>
                <w:color w:val="000000"/>
                <w:sz w:val="28"/>
                <w:szCs w:val="28"/>
                <w:lang w:val="en-US"/>
              </w:rPr>
            </w:pPr>
            <w:r>
              <w:rPr>
                <w:color w:val="000000"/>
                <w:sz w:val="28"/>
                <w:szCs w:val="28"/>
                <w:lang w:val="en-US"/>
              </w:rPr>
              <w:t>240</w:t>
            </w:r>
          </w:p>
        </w:tc>
        <w:tc>
          <w:tcPr>
            <w:tcW w:w="1470"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jc w:val="center"/>
              <w:rPr>
                <w:color w:val="000000"/>
                <w:sz w:val="28"/>
                <w:szCs w:val="28"/>
                <w:lang w:val="en-US"/>
              </w:rPr>
            </w:pPr>
            <w:r>
              <w:rPr>
                <w:color w:val="000000"/>
                <w:sz w:val="28"/>
                <w:szCs w:val="28"/>
                <w:lang w:val="en-US"/>
              </w:rPr>
              <w:t>17.0</w:t>
            </w:r>
          </w:p>
        </w:tc>
        <w:tc>
          <w:tcPr>
            <w:tcW w:w="1440" w:type="dxa"/>
            <w:tcBorders>
              <w:top w:val="single" w:sz="2" w:space="0" w:color="000000"/>
              <w:left w:val="single" w:sz="2" w:space="0" w:color="000000"/>
              <w:bottom w:val="single" w:sz="2" w:space="0" w:color="000000"/>
              <w:right w:val="single" w:sz="2" w:space="0" w:color="000000"/>
            </w:tcBorders>
          </w:tcPr>
          <w:p w:rsidR="00E24F11" w:rsidRPr="00E24F11" w:rsidRDefault="00E24F11" w:rsidP="00567C91">
            <w:pPr>
              <w:autoSpaceDE w:val="0"/>
              <w:autoSpaceDN w:val="0"/>
              <w:adjustRightInd w:val="0"/>
              <w:jc w:val="center"/>
              <w:rPr>
                <w:color w:val="000000"/>
                <w:sz w:val="28"/>
                <w:szCs w:val="28"/>
                <w:lang w:val="en-US"/>
              </w:rPr>
            </w:pPr>
            <w:r>
              <w:rPr>
                <w:color w:val="000000"/>
                <w:sz w:val="28"/>
                <w:szCs w:val="28"/>
                <w:lang w:val="en-US"/>
              </w:rPr>
              <w:t>17.0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color w:val="000000"/>
                <w:sz w:val="28"/>
                <w:szCs w:val="28"/>
              </w:rPr>
            </w:pPr>
            <w:r>
              <w:rPr>
                <w:color w:val="000000"/>
                <w:sz w:val="28"/>
                <w:szCs w:val="28"/>
              </w:rPr>
              <w:t xml:space="preserve">Субсидия на ремонт и содержание автомобильных дорог общего пользования 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 </w:t>
            </w:r>
            <w:r>
              <w:rPr>
                <w:bCs/>
                <w:color w:val="000000"/>
                <w:sz w:val="28"/>
                <w:szCs w:val="28"/>
              </w:rPr>
              <w:t>(</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 xml:space="preserve">обеспечения  государственных </w:t>
            </w:r>
            <w:r>
              <w:rPr>
                <w:color w:val="000000"/>
                <w:sz w:val="28"/>
                <w:szCs w:val="28"/>
              </w:rPr>
              <w:lastRenderedPageBreak/>
              <w:t>(муниципальных)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lastRenderedPageBreak/>
              <w:t>04</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r>
              <w:rPr>
                <w:color w:val="000000"/>
                <w:sz w:val="28"/>
                <w:szCs w:val="28"/>
              </w:rPr>
              <w:t>07 1 7351</w:t>
            </w:r>
          </w:p>
        </w:tc>
        <w:tc>
          <w:tcPr>
            <w:tcW w:w="870"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265,7</w:t>
            </w:r>
          </w:p>
        </w:tc>
        <w:tc>
          <w:tcPr>
            <w:tcW w:w="14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265,7</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bCs/>
                <w:color w:val="000000"/>
                <w:sz w:val="28"/>
                <w:szCs w:val="28"/>
              </w:rPr>
            </w:pPr>
            <w:r>
              <w:rPr>
                <w:bCs/>
                <w:color w:val="000000"/>
                <w:sz w:val="28"/>
                <w:szCs w:val="28"/>
              </w:rPr>
              <w:lastRenderedPageBreak/>
              <w:t xml:space="preserve">Мероприятия по изготовлению и установке дорожных знаков  в рамках подпрограммы «Повышение безопасности дорожного движения» муниципальной программы Литвиновского сельского поселения </w:t>
            </w:r>
            <w:r w:rsidRPr="00DD3E65">
              <w:rPr>
                <w:bCs/>
                <w:color w:val="000000"/>
                <w:sz w:val="28"/>
                <w:szCs w:val="28"/>
              </w:rPr>
              <w:t>«Развитие транспортной системы»</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04</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09</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07 2 2811</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E24F11" w:rsidRDefault="00E24F11" w:rsidP="00567C91">
            <w:pPr>
              <w:autoSpaceDE w:val="0"/>
              <w:autoSpaceDN w:val="0"/>
              <w:adjustRightInd w:val="0"/>
              <w:jc w:val="center"/>
              <w:rPr>
                <w:color w:val="000000"/>
                <w:sz w:val="28"/>
                <w:szCs w:val="28"/>
                <w:lang w:val="en-US"/>
              </w:rPr>
            </w:pPr>
            <w:r w:rsidRPr="00E24F11">
              <w:rPr>
                <w:color w:val="000000"/>
                <w:sz w:val="28"/>
                <w:szCs w:val="28"/>
                <w:lang w:val="en-US"/>
              </w:rPr>
              <w:t>50.0</w:t>
            </w:r>
          </w:p>
        </w:tc>
        <w:tc>
          <w:tcPr>
            <w:tcW w:w="1440" w:type="dxa"/>
            <w:tcBorders>
              <w:top w:val="single" w:sz="2" w:space="0" w:color="000000"/>
              <w:left w:val="single" w:sz="2" w:space="0" w:color="000000"/>
              <w:bottom w:val="single" w:sz="2" w:space="0" w:color="000000"/>
              <w:right w:val="single" w:sz="2" w:space="0" w:color="000000"/>
            </w:tcBorders>
          </w:tcPr>
          <w:p w:rsidR="00851787" w:rsidRPr="00E24F11" w:rsidRDefault="00E24F11" w:rsidP="00567C91">
            <w:pPr>
              <w:autoSpaceDE w:val="0"/>
              <w:autoSpaceDN w:val="0"/>
              <w:adjustRightInd w:val="0"/>
              <w:jc w:val="center"/>
              <w:rPr>
                <w:color w:val="000000"/>
                <w:sz w:val="28"/>
                <w:szCs w:val="28"/>
                <w:lang w:val="en-US"/>
              </w:rPr>
            </w:pPr>
            <w:r w:rsidRPr="00E24F11">
              <w:rPr>
                <w:color w:val="000000"/>
                <w:sz w:val="28"/>
                <w:szCs w:val="28"/>
                <w:lang w:val="en-US"/>
              </w:rPr>
              <w:t>50.0</w:t>
            </w:r>
          </w:p>
        </w:tc>
      </w:tr>
      <w:tr w:rsidR="00FC78D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rPr>
                <w:bCs/>
                <w:color w:val="000000"/>
                <w:sz w:val="28"/>
                <w:szCs w:val="28"/>
              </w:rPr>
            </w:pPr>
            <w:r w:rsidRPr="00FC78D7">
              <w:rPr>
                <w:bCs/>
                <w:color w:val="000000"/>
                <w:sz w:val="28"/>
                <w:szCs w:val="28"/>
              </w:rPr>
              <w:t>Другие вопросы в области национальной экономики</w:t>
            </w:r>
          </w:p>
        </w:tc>
        <w:tc>
          <w:tcPr>
            <w:tcW w:w="72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04</w:t>
            </w:r>
          </w:p>
        </w:tc>
        <w:tc>
          <w:tcPr>
            <w:tcW w:w="776"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12</w:t>
            </w:r>
          </w:p>
        </w:tc>
        <w:tc>
          <w:tcPr>
            <w:tcW w:w="1384" w:type="dxa"/>
            <w:tcBorders>
              <w:top w:val="single" w:sz="2" w:space="0" w:color="000000"/>
              <w:left w:val="single" w:sz="2" w:space="0" w:color="000000"/>
              <w:bottom w:val="single" w:sz="2" w:space="0" w:color="000000"/>
              <w:right w:val="single" w:sz="2" w:space="0" w:color="000000"/>
            </w:tcBorders>
          </w:tcPr>
          <w:p w:rsidR="00FC78D7" w:rsidRDefault="00FC78D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FC78D7" w:rsidRDefault="00FC78D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13.0</w:t>
            </w:r>
          </w:p>
        </w:tc>
        <w:tc>
          <w:tcPr>
            <w:tcW w:w="144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13.0</w:t>
            </w:r>
          </w:p>
        </w:tc>
      </w:tr>
      <w:tr w:rsidR="00FC78D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rPr>
                <w:bCs/>
                <w:color w:val="000000"/>
                <w:sz w:val="28"/>
                <w:szCs w:val="28"/>
              </w:rPr>
            </w:pPr>
            <w:r w:rsidRPr="00FC78D7">
              <w:rPr>
                <w:bCs/>
                <w:color w:val="000000"/>
                <w:sz w:val="28"/>
                <w:szCs w:val="28"/>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FC78D7">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04</w:t>
            </w:r>
          </w:p>
        </w:tc>
        <w:tc>
          <w:tcPr>
            <w:tcW w:w="776"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12</w:t>
            </w:r>
          </w:p>
        </w:tc>
        <w:tc>
          <w:tcPr>
            <w:tcW w:w="1384" w:type="dxa"/>
            <w:tcBorders>
              <w:top w:val="single" w:sz="2" w:space="0" w:color="000000"/>
              <w:left w:val="single" w:sz="2" w:space="0" w:color="000000"/>
              <w:bottom w:val="single" w:sz="2" w:space="0" w:color="000000"/>
              <w:right w:val="single" w:sz="2" w:space="0" w:color="000000"/>
            </w:tcBorders>
          </w:tcPr>
          <w:p w:rsidR="00FC78D7" w:rsidRDefault="00FC78D7" w:rsidP="00567C91">
            <w:pPr>
              <w:autoSpaceDE w:val="0"/>
              <w:autoSpaceDN w:val="0"/>
              <w:adjustRightInd w:val="0"/>
              <w:jc w:val="center"/>
              <w:rPr>
                <w:color w:val="000000"/>
                <w:sz w:val="28"/>
                <w:szCs w:val="28"/>
              </w:rPr>
            </w:pPr>
            <w:r w:rsidRPr="0008632E">
              <w:rPr>
                <w:color w:val="000000"/>
                <w:lang w:val="en-US"/>
              </w:rPr>
              <w:t>0412805</w:t>
            </w:r>
          </w:p>
        </w:tc>
        <w:tc>
          <w:tcPr>
            <w:tcW w:w="87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240</w:t>
            </w:r>
          </w:p>
        </w:tc>
        <w:tc>
          <w:tcPr>
            <w:tcW w:w="147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13.0</w:t>
            </w:r>
          </w:p>
        </w:tc>
        <w:tc>
          <w:tcPr>
            <w:tcW w:w="1440" w:type="dxa"/>
            <w:tcBorders>
              <w:top w:val="single" w:sz="2" w:space="0" w:color="000000"/>
              <w:left w:val="single" w:sz="2" w:space="0" w:color="000000"/>
              <w:bottom w:val="single" w:sz="2" w:space="0" w:color="000000"/>
              <w:right w:val="single" w:sz="2" w:space="0" w:color="000000"/>
            </w:tcBorders>
          </w:tcPr>
          <w:p w:rsidR="00FC78D7" w:rsidRPr="00FC78D7" w:rsidRDefault="00FC78D7" w:rsidP="00567C91">
            <w:pPr>
              <w:autoSpaceDE w:val="0"/>
              <w:autoSpaceDN w:val="0"/>
              <w:adjustRightInd w:val="0"/>
              <w:jc w:val="center"/>
              <w:rPr>
                <w:color w:val="000000"/>
                <w:sz w:val="28"/>
                <w:szCs w:val="28"/>
                <w:lang w:val="en-US"/>
              </w:rPr>
            </w:pPr>
            <w:r>
              <w:rPr>
                <w:color w:val="000000"/>
                <w:sz w:val="28"/>
                <w:szCs w:val="28"/>
                <w:lang w:val="en-US"/>
              </w:rPr>
              <w:t>13.0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rPr>
                <w:bCs/>
                <w:color w:val="000000"/>
                <w:sz w:val="28"/>
                <w:szCs w:val="28"/>
              </w:rPr>
            </w:pPr>
            <w:r w:rsidRPr="006334FD">
              <w:rPr>
                <w:bCs/>
                <w:color w:val="000000"/>
                <w:sz w:val="28"/>
                <w:szCs w:val="28"/>
              </w:rPr>
              <w:t>ЖИЛИЩНО-КОММУНАЛЬНОЕ ХОЗЯЙСТВО</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Default="00E24F11" w:rsidP="00567C91">
            <w:pPr>
              <w:autoSpaceDE w:val="0"/>
              <w:autoSpaceDN w:val="0"/>
              <w:adjustRightInd w:val="0"/>
              <w:jc w:val="center"/>
              <w:rPr>
                <w:color w:val="000000"/>
                <w:sz w:val="28"/>
                <w:szCs w:val="28"/>
              </w:rPr>
            </w:pPr>
            <w:r>
              <w:rPr>
                <w:color w:val="000000"/>
                <w:sz w:val="28"/>
                <w:szCs w:val="28"/>
                <w:lang w:val="en-US"/>
              </w:rPr>
              <w:t>264.5</w:t>
            </w:r>
          </w:p>
        </w:tc>
        <w:tc>
          <w:tcPr>
            <w:tcW w:w="1440" w:type="dxa"/>
            <w:tcBorders>
              <w:top w:val="single" w:sz="2" w:space="0" w:color="000000"/>
              <w:left w:val="single" w:sz="2" w:space="0" w:color="000000"/>
              <w:bottom w:val="single" w:sz="2" w:space="0" w:color="000000"/>
              <w:right w:val="single" w:sz="2" w:space="0" w:color="000000"/>
            </w:tcBorders>
          </w:tcPr>
          <w:p w:rsidR="00851787" w:rsidRPr="008470EE" w:rsidRDefault="00E24F11" w:rsidP="00567C91">
            <w:pPr>
              <w:autoSpaceDE w:val="0"/>
              <w:autoSpaceDN w:val="0"/>
              <w:adjustRightInd w:val="0"/>
              <w:jc w:val="center"/>
              <w:rPr>
                <w:color w:val="000000"/>
                <w:sz w:val="28"/>
                <w:szCs w:val="28"/>
                <w:lang w:val="en-US"/>
              </w:rPr>
            </w:pPr>
            <w:r>
              <w:rPr>
                <w:color w:val="000000"/>
                <w:sz w:val="28"/>
                <w:szCs w:val="28"/>
                <w:lang w:val="en-US"/>
              </w:rPr>
              <w:t>64.4</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sidRPr="00C113EA">
              <w:rPr>
                <w:color w:val="000000"/>
                <w:sz w:val="28"/>
                <w:szCs w:val="28"/>
              </w:rPr>
              <w:t>Благоустройство</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7649BF"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Default="00E24F11" w:rsidP="00567C91">
            <w:pPr>
              <w:autoSpaceDE w:val="0"/>
              <w:autoSpaceDN w:val="0"/>
              <w:adjustRightInd w:val="0"/>
              <w:jc w:val="center"/>
              <w:rPr>
                <w:color w:val="000000"/>
                <w:sz w:val="28"/>
                <w:szCs w:val="28"/>
              </w:rPr>
            </w:pPr>
            <w:r>
              <w:rPr>
                <w:color w:val="000000"/>
                <w:sz w:val="28"/>
                <w:szCs w:val="28"/>
                <w:lang w:val="en-US"/>
              </w:rPr>
              <w:t>264.5</w:t>
            </w:r>
          </w:p>
        </w:tc>
        <w:tc>
          <w:tcPr>
            <w:tcW w:w="1440" w:type="dxa"/>
            <w:tcBorders>
              <w:top w:val="single" w:sz="2" w:space="0" w:color="000000"/>
              <w:left w:val="single" w:sz="2" w:space="0" w:color="000000"/>
              <w:bottom w:val="single" w:sz="2" w:space="0" w:color="000000"/>
              <w:right w:val="single" w:sz="2" w:space="0" w:color="000000"/>
            </w:tcBorders>
          </w:tcPr>
          <w:p w:rsidR="00851787" w:rsidRPr="008470EE" w:rsidRDefault="00E24F11" w:rsidP="00567C91">
            <w:pPr>
              <w:autoSpaceDE w:val="0"/>
              <w:autoSpaceDN w:val="0"/>
              <w:adjustRightInd w:val="0"/>
              <w:jc w:val="center"/>
              <w:rPr>
                <w:color w:val="000000"/>
                <w:sz w:val="28"/>
                <w:szCs w:val="28"/>
                <w:lang w:val="en-US"/>
              </w:rPr>
            </w:pPr>
            <w:r>
              <w:rPr>
                <w:color w:val="000000"/>
                <w:sz w:val="28"/>
                <w:szCs w:val="28"/>
                <w:lang w:val="en-US"/>
              </w:rPr>
              <w:t>64.4</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bCs/>
                <w:color w:val="000000"/>
                <w:sz w:val="28"/>
                <w:szCs w:val="28"/>
              </w:rPr>
            </w:pPr>
            <w:r w:rsidRPr="004940EF">
              <w:rPr>
                <w:bCs/>
                <w:color w:val="000000"/>
                <w:sz w:val="28"/>
                <w:szCs w:val="28"/>
              </w:rPr>
              <w:t>Мероприятия по ремонту и восстановлению сетей уличного освещения</w:t>
            </w:r>
            <w:r>
              <w:rPr>
                <w:bCs/>
                <w:color w:val="000000"/>
                <w:sz w:val="28"/>
                <w:szCs w:val="28"/>
              </w:rPr>
              <w:t xml:space="preserve"> </w:t>
            </w:r>
            <w:r w:rsidRPr="0034380F">
              <w:rPr>
                <w:bCs/>
                <w:color w:val="000000"/>
                <w:sz w:val="28"/>
                <w:szCs w:val="28"/>
              </w:rPr>
              <w:t>в рамках подпрограммы  «</w:t>
            </w:r>
            <w:r>
              <w:rPr>
                <w:bCs/>
                <w:color w:val="000000"/>
                <w:sz w:val="28"/>
                <w:szCs w:val="28"/>
              </w:rPr>
              <w:t xml:space="preserve"> Создание условий для обеспечения</w:t>
            </w:r>
            <w:r w:rsidRPr="0034380F">
              <w:rPr>
                <w:bCs/>
                <w:color w:val="000000"/>
                <w:sz w:val="28"/>
                <w:szCs w:val="28"/>
              </w:rPr>
              <w:t xml:space="preserve"> качественными коммунальными услугами»  </w:t>
            </w:r>
            <w:r w:rsidRPr="0034380F">
              <w:rPr>
                <w:bCs/>
                <w:color w:val="000000"/>
                <w:sz w:val="28"/>
                <w:szCs w:val="28"/>
              </w:rPr>
              <w:lastRenderedPageBreak/>
              <w:t xml:space="preserve">муниципальной программы </w:t>
            </w:r>
            <w:r>
              <w:rPr>
                <w:bCs/>
                <w:color w:val="000000"/>
                <w:sz w:val="28"/>
                <w:szCs w:val="28"/>
              </w:rPr>
              <w:t>Литвиновского</w:t>
            </w:r>
            <w:r w:rsidRPr="0034380F">
              <w:rPr>
                <w:bCs/>
                <w:color w:val="000000"/>
                <w:sz w:val="28"/>
                <w:szCs w:val="28"/>
              </w:rPr>
              <w:t xml:space="preserve"> сельского поселения «Обеспечение качественными жилищно-коммунальными услугами населения </w:t>
            </w:r>
            <w:r>
              <w:rPr>
                <w:bCs/>
                <w:color w:val="000000"/>
                <w:sz w:val="28"/>
                <w:szCs w:val="28"/>
              </w:rPr>
              <w:t>Литвиновского</w:t>
            </w:r>
            <w:r w:rsidRPr="00360689">
              <w:rPr>
                <w:bCs/>
                <w:color w:val="000000"/>
                <w:sz w:val="28"/>
                <w:szCs w:val="28"/>
              </w:rPr>
              <w:t xml:space="preserve"> </w:t>
            </w:r>
            <w:r w:rsidRPr="0034380F">
              <w:rPr>
                <w:bCs/>
                <w:color w:val="000000"/>
                <w:sz w:val="28"/>
                <w:szCs w:val="28"/>
              </w:rPr>
              <w:t>сельского поселения»</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p w:rsidR="00851787" w:rsidRPr="00C113EA" w:rsidRDefault="00851787" w:rsidP="00567C91">
            <w:pPr>
              <w:autoSpaceDE w:val="0"/>
              <w:autoSpaceDN w:val="0"/>
              <w:adjustRightInd w:val="0"/>
              <w:rPr>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lastRenderedPageBreak/>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02 2 2803</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lang w:val="en-US"/>
              </w:rPr>
              <w:t>10</w:t>
            </w:r>
            <w:r>
              <w:rPr>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851787" w:rsidRDefault="0079141A" w:rsidP="00567C91">
            <w:pPr>
              <w:autoSpaceDE w:val="0"/>
              <w:autoSpaceDN w:val="0"/>
              <w:adjustRightInd w:val="0"/>
              <w:jc w:val="center"/>
              <w:rPr>
                <w:color w:val="000000"/>
                <w:sz w:val="28"/>
                <w:szCs w:val="28"/>
              </w:rPr>
            </w:pPr>
            <w:r>
              <w:rPr>
                <w:color w:val="000000"/>
                <w:sz w:val="28"/>
                <w:szCs w:val="28"/>
                <w:lang w:val="en-US"/>
              </w:rPr>
              <w:t>5</w:t>
            </w:r>
            <w:r w:rsidR="00851787">
              <w:rPr>
                <w:color w:val="000000"/>
                <w:sz w:val="28"/>
                <w:szCs w:val="28"/>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3C76FA" w:rsidRDefault="00851787" w:rsidP="00567C91">
            <w:pPr>
              <w:rPr>
                <w:bCs/>
                <w:sz w:val="28"/>
                <w:szCs w:val="28"/>
              </w:rPr>
            </w:pPr>
            <w:r>
              <w:rPr>
                <w:bCs/>
                <w:color w:val="000000"/>
                <w:sz w:val="28"/>
                <w:szCs w:val="28"/>
              </w:rPr>
              <w:lastRenderedPageBreak/>
              <w:t xml:space="preserve">Мероприятия по озеленению территории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11 1 2829</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15,0</w:t>
            </w:r>
          </w:p>
        </w:tc>
        <w:tc>
          <w:tcPr>
            <w:tcW w:w="14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5,0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bCs/>
                <w:color w:val="000000"/>
                <w:sz w:val="28"/>
                <w:szCs w:val="28"/>
              </w:rPr>
            </w:pPr>
            <w:r>
              <w:rPr>
                <w:bCs/>
                <w:color w:val="000000"/>
                <w:sz w:val="28"/>
                <w:szCs w:val="28"/>
              </w:rPr>
              <w:t xml:space="preserve">Мероприятия по содержанию мест захоронения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11 1 2830</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w:t>
            </w:r>
            <w:r>
              <w:rPr>
                <w:color w:val="000000"/>
                <w:sz w:val="28"/>
                <w:szCs w:val="28"/>
                <w:lang w:val="en-US"/>
              </w:rPr>
              <w:t>0</w:t>
            </w:r>
            <w:r>
              <w:rPr>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15,0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bCs/>
                <w:color w:val="000000"/>
                <w:sz w:val="28"/>
                <w:szCs w:val="28"/>
              </w:rPr>
            </w:pPr>
            <w:r>
              <w:rPr>
                <w:bCs/>
                <w:color w:val="000000"/>
                <w:sz w:val="28"/>
                <w:szCs w:val="28"/>
              </w:rPr>
              <w:t xml:space="preserve">Расходы на уличное (наружное) освещение территории в рамках подпрограммы «Организация благоустройства территории поселения» муниципальной программы Литвиновского сельского </w:t>
            </w:r>
            <w:r>
              <w:rPr>
                <w:bCs/>
                <w:color w:val="000000"/>
                <w:sz w:val="28"/>
                <w:szCs w:val="28"/>
              </w:rPr>
              <w:lastRenderedPageBreak/>
              <w:t xml:space="preserve">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lastRenderedPageBreak/>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11 1 2828</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5A5721" w:rsidRDefault="00E24F11" w:rsidP="00567C91">
            <w:pPr>
              <w:autoSpaceDE w:val="0"/>
              <w:autoSpaceDN w:val="0"/>
              <w:adjustRightInd w:val="0"/>
              <w:jc w:val="center"/>
              <w:rPr>
                <w:color w:val="000000"/>
                <w:sz w:val="28"/>
                <w:szCs w:val="28"/>
                <w:lang w:val="en-US"/>
              </w:rPr>
            </w:pPr>
            <w:r>
              <w:rPr>
                <w:color w:val="000000"/>
                <w:sz w:val="28"/>
                <w:szCs w:val="28"/>
                <w:lang w:val="en-US"/>
              </w:rPr>
              <w:t>224.1</w:t>
            </w:r>
          </w:p>
        </w:tc>
        <w:tc>
          <w:tcPr>
            <w:tcW w:w="1440" w:type="dxa"/>
            <w:tcBorders>
              <w:top w:val="single" w:sz="2" w:space="0" w:color="000000"/>
              <w:left w:val="single" w:sz="2" w:space="0" w:color="000000"/>
              <w:bottom w:val="single" w:sz="2" w:space="0" w:color="000000"/>
              <w:right w:val="single" w:sz="2" w:space="0" w:color="000000"/>
            </w:tcBorders>
          </w:tcPr>
          <w:p w:rsidR="00851787" w:rsidRPr="00634C68" w:rsidRDefault="00E24F11" w:rsidP="00567C91">
            <w:pPr>
              <w:autoSpaceDE w:val="0"/>
              <w:autoSpaceDN w:val="0"/>
              <w:adjustRightInd w:val="0"/>
              <w:jc w:val="center"/>
              <w:rPr>
                <w:color w:val="000000"/>
                <w:sz w:val="28"/>
                <w:szCs w:val="28"/>
                <w:lang w:val="en-US"/>
              </w:rPr>
            </w:pPr>
            <w:r>
              <w:rPr>
                <w:color w:val="000000"/>
                <w:sz w:val="28"/>
                <w:szCs w:val="28"/>
                <w:lang w:val="en-US"/>
              </w:rPr>
              <w:t>38.4</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bCs/>
                <w:color w:val="000000"/>
                <w:sz w:val="28"/>
                <w:szCs w:val="28"/>
              </w:rPr>
            </w:pPr>
            <w:proofErr w:type="gramStart"/>
            <w:r>
              <w:rPr>
                <w:bCs/>
                <w:color w:val="000000"/>
                <w:sz w:val="28"/>
                <w:szCs w:val="28"/>
              </w:rPr>
              <w:lastRenderedPageBreak/>
              <w:t>Расходы на реализацию прочих мероприятий по благоустройству территории поселения в рамках подпрограммы «Организация благоустройства территории поселения» муниципальной программы Литвиновского</w:t>
            </w:r>
            <w:r w:rsidRPr="00360689">
              <w:rPr>
                <w:bCs/>
                <w:color w:val="000000"/>
                <w:sz w:val="28"/>
                <w:szCs w:val="28"/>
              </w:rPr>
              <w:t xml:space="preserve"> </w:t>
            </w:r>
            <w:r>
              <w:rPr>
                <w:bCs/>
                <w:color w:val="000000"/>
                <w:sz w:val="28"/>
                <w:szCs w:val="28"/>
              </w:rPr>
              <w:t>сельского поселения  «Благоустройство территории Литвиновского сельского поселения»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roofErr w:type="gramEnd"/>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05</w:t>
            </w:r>
          </w:p>
        </w:tc>
        <w:tc>
          <w:tcPr>
            <w:tcW w:w="776"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03</w:t>
            </w:r>
          </w:p>
        </w:tc>
        <w:tc>
          <w:tcPr>
            <w:tcW w:w="1384" w:type="dxa"/>
            <w:tcBorders>
              <w:top w:val="single" w:sz="2" w:space="0" w:color="000000"/>
              <w:left w:val="single" w:sz="2" w:space="0" w:color="000000"/>
              <w:bottom w:val="single" w:sz="2" w:space="0" w:color="000000"/>
              <w:right w:val="single" w:sz="2" w:space="0" w:color="000000"/>
            </w:tcBorders>
          </w:tcPr>
          <w:p w:rsidR="00851787" w:rsidRPr="00115069" w:rsidRDefault="00851787" w:rsidP="00567C91">
            <w:pPr>
              <w:autoSpaceDE w:val="0"/>
              <w:autoSpaceDN w:val="0"/>
              <w:adjustRightInd w:val="0"/>
              <w:jc w:val="center"/>
              <w:rPr>
                <w:color w:val="000000"/>
                <w:sz w:val="28"/>
                <w:szCs w:val="28"/>
                <w:lang w:val="en-US"/>
              </w:rPr>
            </w:pPr>
            <w:r>
              <w:rPr>
                <w:color w:val="000000"/>
                <w:sz w:val="28"/>
                <w:szCs w:val="28"/>
              </w:rPr>
              <w:t>11 1 28</w:t>
            </w:r>
            <w:r>
              <w:rPr>
                <w:color w:val="000000"/>
                <w:sz w:val="28"/>
                <w:szCs w:val="28"/>
                <w:lang w:val="en-US"/>
              </w:rPr>
              <w:t>31</w:t>
            </w:r>
          </w:p>
        </w:tc>
        <w:tc>
          <w:tcPr>
            <w:tcW w:w="8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Default="0079141A" w:rsidP="00567C91">
            <w:pPr>
              <w:autoSpaceDE w:val="0"/>
              <w:autoSpaceDN w:val="0"/>
              <w:adjustRightInd w:val="0"/>
              <w:jc w:val="center"/>
              <w:rPr>
                <w:color w:val="000000"/>
                <w:sz w:val="28"/>
                <w:szCs w:val="28"/>
              </w:rPr>
            </w:pPr>
            <w:r>
              <w:rPr>
                <w:color w:val="000000"/>
                <w:sz w:val="28"/>
                <w:szCs w:val="28"/>
                <w:lang w:val="en-US"/>
              </w:rPr>
              <w:t>5.4</w:t>
            </w:r>
          </w:p>
        </w:tc>
        <w:tc>
          <w:tcPr>
            <w:tcW w:w="1440" w:type="dxa"/>
            <w:tcBorders>
              <w:top w:val="single" w:sz="2" w:space="0" w:color="000000"/>
              <w:left w:val="single" w:sz="2" w:space="0" w:color="000000"/>
              <w:bottom w:val="single" w:sz="2" w:space="0" w:color="000000"/>
              <w:right w:val="single" w:sz="2" w:space="0" w:color="000000"/>
            </w:tcBorders>
          </w:tcPr>
          <w:p w:rsidR="00851787" w:rsidRDefault="0079141A" w:rsidP="00567C91">
            <w:pPr>
              <w:autoSpaceDE w:val="0"/>
              <w:autoSpaceDN w:val="0"/>
              <w:adjustRightInd w:val="0"/>
              <w:jc w:val="center"/>
              <w:rPr>
                <w:color w:val="000000"/>
                <w:sz w:val="28"/>
                <w:szCs w:val="28"/>
              </w:rPr>
            </w:pPr>
            <w:r>
              <w:rPr>
                <w:color w:val="000000"/>
                <w:sz w:val="28"/>
                <w:szCs w:val="28"/>
                <w:lang w:val="en-US"/>
              </w:rPr>
              <w:t>1</w:t>
            </w:r>
            <w:r w:rsidR="00851787">
              <w:rPr>
                <w:color w:val="000000"/>
                <w:sz w:val="28"/>
                <w:szCs w:val="28"/>
              </w:rPr>
              <w:t>,0</w:t>
            </w:r>
          </w:p>
        </w:tc>
      </w:tr>
      <w:tr w:rsidR="00851787" w:rsidTr="00567C91">
        <w:trPr>
          <w:trHeight w:val="362"/>
        </w:trPr>
        <w:tc>
          <w:tcPr>
            <w:tcW w:w="414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rPr>
                <w:color w:val="000000"/>
                <w:sz w:val="28"/>
                <w:szCs w:val="28"/>
              </w:rPr>
            </w:pPr>
            <w:r w:rsidRPr="00361237">
              <w:rPr>
                <w:color w:val="000000"/>
                <w:sz w:val="28"/>
                <w:szCs w:val="28"/>
              </w:rPr>
              <w:t>КУЛЬТУРА, КИНЕМАТОГРАФИЯ</w:t>
            </w:r>
          </w:p>
        </w:tc>
        <w:tc>
          <w:tcPr>
            <w:tcW w:w="72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bCs/>
                <w:color w:val="000000"/>
                <w:sz w:val="28"/>
                <w:szCs w:val="28"/>
              </w:rPr>
            </w:pPr>
            <w:r>
              <w:rPr>
                <w:bCs/>
                <w:color w:val="000000"/>
                <w:sz w:val="28"/>
                <w:szCs w:val="28"/>
              </w:rPr>
              <w:t>08</w:t>
            </w:r>
          </w:p>
        </w:tc>
        <w:tc>
          <w:tcPr>
            <w:tcW w:w="776"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bCs/>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bCs/>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D67CEF" w:rsidRDefault="00D67CEF" w:rsidP="00567C91">
            <w:pPr>
              <w:autoSpaceDE w:val="0"/>
              <w:autoSpaceDN w:val="0"/>
              <w:adjustRightInd w:val="0"/>
              <w:jc w:val="center"/>
              <w:rPr>
                <w:bCs/>
                <w:color w:val="000000"/>
                <w:sz w:val="28"/>
                <w:szCs w:val="28"/>
              </w:rPr>
            </w:pPr>
            <w:r>
              <w:rPr>
                <w:bCs/>
                <w:color w:val="000000"/>
                <w:sz w:val="28"/>
                <w:szCs w:val="28"/>
              </w:rPr>
              <w:t>3934,3</w:t>
            </w:r>
          </w:p>
        </w:tc>
        <w:tc>
          <w:tcPr>
            <w:tcW w:w="1440" w:type="dxa"/>
            <w:tcBorders>
              <w:top w:val="single" w:sz="2" w:space="0" w:color="000000"/>
              <w:left w:val="single" w:sz="2" w:space="0" w:color="000000"/>
              <w:bottom w:val="single" w:sz="2" w:space="0" w:color="000000"/>
              <w:right w:val="single" w:sz="2" w:space="0" w:color="000000"/>
            </w:tcBorders>
          </w:tcPr>
          <w:p w:rsidR="00851787" w:rsidRPr="00CC278F" w:rsidRDefault="00CC278F" w:rsidP="00567C91">
            <w:pPr>
              <w:autoSpaceDE w:val="0"/>
              <w:autoSpaceDN w:val="0"/>
              <w:adjustRightInd w:val="0"/>
              <w:jc w:val="center"/>
              <w:rPr>
                <w:bCs/>
                <w:color w:val="000000"/>
                <w:sz w:val="28"/>
                <w:szCs w:val="28"/>
                <w:lang w:val="en-US"/>
              </w:rPr>
            </w:pPr>
            <w:r>
              <w:rPr>
                <w:bCs/>
                <w:color w:val="000000"/>
                <w:sz w:val="28"/>
                <w:szCs w:val="28"/>
                <w:lang w:val="en-US"/>
              </w:rPr>
              <w:t>3643.0</w:t>
            </w:r>
          </w:p>
        </w:tc>
      </w:tr>
      <w:tr w:rsidR="00851787" w:rsidTr="00567C91">
        <w:trPr>
          <w:trHeight w:val="667"/>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sidRPr="00C113EA">
              <w:rPr>
                <w:color w:val="000000"/>
                <w:sz w:val="28"/>
                <w:szCs w:val="28"/>
              </w:rPr>
              <w:t>Культура</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08</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01</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D67CEF" w:rsidRDefault="00D67CEF" w:rsidP="00567C91">
            <w:pPr>
              <w:autoSpaceDE w:val="0"/>
              <w:autoSpaceDN w:val="0"/>
              <w:adjustRightInd w:val="0"/>
              <w:jc w:val="center"/>
              <w:rPr>
                <w:color w:val="000000"/>
                <w:sz w:val="28"/>
                <w:szCs w:val="28"/>
              </w:rPr>
            </w:pPr>
            <w:r>
              <w:rPr>
                <w:color w:val="000000"/>
                <w:sz w:val="28"/>
                <w:szCs w:val="28"/>
              </w:rPr>
              <w:t>3934,3</w:t>
            </w:r>
          </w:p>
        </w:tc>
        <w:tc>
          <w:tcPr>
            <w:tcW w:w="1440" w:type="dxa"/>
            <w:tcBorders>
              <w:top w:val="single" w:sz="2" w:space="0" w:color="000000"/>
              <w:left w:val="single" w:sz="2" w:space="0" w:color="000000"/>
              <w:bottom w:val="single" w:sz="2" w:space="0" w:color="000000"/>
              <w:right w:val="single" w:sz="2" w:space="0" w:color="000000"/>
            </w:tcBorders>
          </w:tcPr>
          <w:p w:rsidR="00851787" w:rsidRPr="00CC278F" w:rsidRDefault="00CC278F" w:rsidP="00567C91">
            <w:pPr>
              <w:autoSpaceDE w:val="0"/>
              <w:autoSpaceDN w:val="0"/>
              <w:adjustRightInd w:val="0"/>
              <w:jc w:val="center"/>
              <w:rPr>
                <w:color w:val="000000"/>
                <w:sz w:val="28"/>
                <w:szCs w:val="28"/>
                <w:lang w:val="en-US"/>
              </w:rPr>
            </w:pPr>
            <w:r>
              <w:rPr>
                <w:color w:val="000000"/>
                <w:sz w:val="28"/>
                <w:szCs w:val="28"/>
                <w:lang w:val="en-US"/>
              </w:rPr>
              <w:t>3643.0</w:t>
            </w:r>
          </w:p>
        </w:tc>
      </w:tr>
      <w:tr w:rsidR="00851787" w:rsidTr="00567C91">
        <w:trPr>
          <w:trHeight w:val="727"/>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Pr>
                <w:bCs/>
                <w:color w:val="000000"/>
                <w:sz w:val="28"/>
                <w:szCs w:val="28"/>
              </w:rPr>
              <w:t xml:space="preserve">Расходы на обеспечение деятельности (оказание услуг) бюджетного учреждения Литвиновского сельского поселения  в рамках подпрограммы «Организация </w:t>
            </w:r>
            <w:proofErr w:type="spellStart"/>
            <w:r>
              <w:rPr>
                <w:bCs/>
                <w:color w:val="000000"/>
                <w:sz w:val="28"/>
                <w:szCs w:val="28"/>
              </w:rPr>
              <w:t>культурно-досугового</w:t>
            </w:r>
            <w:proofErr w:type="spellEnd"/>
            <w:r>
              <w:rPr>
                <w:bCs/>
                <w:color w:val="000000"/>
                <w:sz w:val="28"/>
                <w:szCs w:val="28"/>
              </w:rPr>
              <w:t xml:space="preserve"> обслуживания населения» муниципальной программы Литвиновского</w:t>
            </w:r>
            <w:r w:rsidRPr="003321BF">
              <w:rPr>
                <w:bCs/>
                <w:color w:val="000000"/>
                <w:sz w:val="28"/>
                <w:szCs w:val="28"/>
              </w:rPr>
              <w:t xml:space="preserve"> сельского поселения «Развитие культуры»</w:t>
            </w:r>
            <w:r>
              <w:rPr>
                <w:bCs/>
                <w:color w:val="000000"/>
                <w:sz w:val="28"/>
                <w:szCs w:val="28"/>
              </w:rPr>
              <w:t xml:space="preserve"> (Субсидии бюджетным учреждениям)</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08</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01</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05 1 2859</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610</w:t>
            </w:r>
          </w:p>
        </w:tc>
        <w:tc>
          <w:tcPr>
            <w:tcW w:w="1470" w:type="dxa"/>
            <w:tcBorders>
              <w:top w:val="single" w:sz="2" w:space="0" w:color="000000"/>
              <w:left w:val="single" w:sz="2" w:space="0" w:color="000000"/>
              <w:bottom w:val="single" w:sz="2" w:space="0" w:color="000000"/>
              <w:right w:val="single" w:sz="2" w:space="0" w:color="000000"/>
            </w:tcBorders>
          </w:tcPr>
          <w:p w:rsidR="00851787" w:rsidRPr="00D67CEF" w:rsidRDefault="00D67CEF" w:rsidP="0079141A">
            <w:pPr>
              <w:autoSpaceDE w:val="0"/>
              <w:autoSpaceDN w:val="0"/>
              <w:adjustRightInd w:val="0"/>
              <w:jc w:val="center"/>
              <w:rPr>
                <w:color w:val="000000"/>
                <w:sz w:val="28"/>
                <w:szCs w:val="28"/>
              </w:rPr>
            </w:pPr>
            <w:r>
              <w:rPr>
                <w:color w:val="000000"/>
                <w:sz w:val="28"/>
                <w:szCs w:val="28"/>
              </w:rPr>
              <w:t>3172,1</w:t>
            </w:r>
          </w:p>
        </w:tc>
        <w:tc>
          <w:tcPr>
            <w:tcW w:w="1440" w:type="dxa"/>
            <w:tcBorders>
              <w:top w:val="single" w:sz="2" w:space="0" w:color="000000"/>
              <w:left w:val="single" w:sz="2" w:space="0" w:color="000000"/>
              <w:bottom w:val="single" w:sz="2" w:space="0" w:color="000000"/>
              <w:right w:val="single" w:sz="2" w:space="0" w:color="000000"/>
            </w:tcBorders>
          </w:tcPr>
          <w:p w:rsidR="00851787" w:rsidRPr="00CC278F" w:rsidRDefault="00CC278F" w:rsidP="00567C91">
            <w:pPr>
              <w:autoSpaceDE w:val="0"/>
              <w:autoSpaceDN w:val="0"/>
              <w:adjustRightInd w:val="0"/>
              <w:jc w:val="center"/>
              <w:rPr>
                <w:color w:val="000000"/>
                <w:sz w:val="28"/>
                <w:szCs w:val="28"/>
                <w:lang w:val="en-US"/>
              </w:rPr>
            </w:pPr>
            <w:r>
              <w:rPr>
                <w:color w:val="000000"/>
                <w:sz w:val="28"/>
                <w:szCs w:val="28"/>
                <w:lang w:val="en-US"/>
              </w:rPr>
              <w:t>2878.7</w:t>
            </w:r>
          </w:p>
        </w:tc>
      </w:tr>
      <w:tr w:rsidR="00851787" w:rsidTr="00567C91">
        <w:trPr>
          <w:trHeight w:val="1090"/>
        </w:trPr>
        <w:tc>
          <w:tcPr>
            <w:tcW w:w="414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rPr>
                <w:bCs/>
                <w:color w:val="000000"/>
                <w:sz w:val="28"/>
                <w:szCs w:val="28"/>
              </w:rPr>
            </w:pPr>
            <w:r>
              <w:rPr>
                <w:bCs/>
                <w:color w:val="000000"/>
                <w:sz w:val="28"/>
                <w:szCs w:val="28"/>
              </w:rPr>
              <w:t xml:space="preserve">Иные межбюджетные трансферты из бюджета Литвиновского сельского поселения бюджету </w:t>
            </w:r>
            <w:proofErr w:type="spellStart"/>
            <w:r>
              <w:rPr>
                <w:bCs/>
                <w:color w:val="000000"/>
                <w:sz w:val="28"/>
                <w:szCs w:val="28"/>
              </w:rPr>
              <w:t>Белокалитвинского</w:t>
            </w:r>
            <w:proofErr w:type="spellEnd"/>
            <w:r>
              <w:rPr>
                <w:bCs/>
                <w:color w:val="000000"/>
                <w:sz w:val="28"/>
                <w:szCs w:val="28"/>
              </w:rPr>
              <w:t xml:space="preserve"> района на расходы по обеспечению </w:t>
            </w:r>
            <w:r>
              <w:rPr>
                <w:bCs/>
                <w:color w:val="000000"/>
                <w:sz w:val="28"/>
                <w:szCs w:val="28"/>
              </w:rPr>
              <w:lastRenderedPageBreak/>
              <w:t>деятельности библиотек и обеспечение деятельности центральной бухгалтерии и аппарата управления в рамках подпрограммы «Организация библиотечного обслуживания населения» муниципальной программы Литвиновского</w:t>
            </w:r>
            <w:r w:rsidRPr="003321BF">
              <w:rPr>
                <w:bCs/>
                <w:color w:val="000000"/>
                <w:sz w:val="28"/>
                <w:szCs w:val="28"/>
              </w:rPr>
              <w:t xml:space="preserve"> сельского поселения «Развитие культуры»</w:t>
            </w:r>
            <w:r>
              <w:rPr>
                <w:bCs/>
                <w:color w:val="000000"/>
                <w:sz w:val="28"/>
                <w:szCs w:val="28"/>
              </w:rPr>
              <w:t xml:space="preserve"> (Иные межбюджетные трансферты)</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lastRenderedPageBreak/>
              <w:t>08</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01</w:t>
            </w: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05 2 8702</w:t>
            </w: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540</w:t>
            </w:r>
          </w:p>
        </w:tc>
        <w:tc>
          <w:tcPr>
            <w:tcW w:w="147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762.2</w:t>
            </w:r>
          </w:p>
        </w:tc>
        <w:tc>
          <w:tcPr>
            <w:tcW w:w="1440" w:type="dxa"/>
            <w:tcBorders>
              <w:top w:val="single" w:sz="2" w:space="0" w:color="000000"/>
              <w:left w:val="single" w:sz="2" w:space="0" w:color="000000"/>
              <w:bottom w:val="single" w:sz="2" w:space="0" w:color="000000"/>
              <w:right w:val="single" w:sz="2" w:space="0" w:color="000000"/>
            </w:tcBorders>
          </w:tcPr>
          <w:p w:rsidR="00851787" w:rsidRPr="0079141A" w:rsidRDefault="0079141A" w:rsidP="00567C91">
            <w:pPr>
              <w:autoSpaceDE w:val="0"/>
              <w:autoSpaceDN w:val="0"/>
              <w:adjustRightInd w:val="0"/>
              <w:jc w:val="center"/>
              <w:rPr>
                <w:color w:val="000000"/>
                <w:sz w:val="28"/>
                <w:szCs w:val="28"/>
                <w:lang w:val="en-US"/>
              </w:rPr>
            </w:pPr>
            <w:r>
              <w:rPr>
                <w:color w:val="000000"/>
                <w:sz w:val="28"/>
                <w:szCs w:val="28"/>
                <w:lang w:val="en-US"/>
              </w:rPr>
              <w:t>764.3</w:t>
            </w:r>
          </w:p>
        </w:tc>
      </w:tr>
      <w:tr w:rsidR="00851787" w:rsidTr="00567C91">
        <w:trPr>
          <w:trHeight w:val="1090"/>
        </w:trPr>
        <w:tc>
          <w:tcPr>
            <w:tcW w:w="414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rPr>
                <w:bCs/>
                <w:color w:val="000000"/>
                <w:sz w:val="28"/>
                <w:szCs w:val="28"/>
              </w:rPr>
            </w:pPr>
            <w:r>
              <w:rPr>
                <w:bCs/>
                <w:color w:val="000000"/>
                <w:sz w:val="28"/>
                <w:szCs w:val="28"/>
              </w:rPr>
              <w:lastRenderedPageBreak/>
              <w:t>Социальная политика</w:t>
            </w:r>
          </w:p>
        </w:tc>
        <w:tc>
          <w:tcPr>
            <w:tcW w:w="72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jc w:val="center"/>
              <w:rPr>
                <w:bCs/>
                <w:color w:val="000000"/>
                <w:sz w:val="28"/>
                <w:szCs w:val="28"/>
              </w:rPr>
            </w:pPr>
            <w:r>
              <w:rPr>
                <w:bCs/>
                <w:color w:val="000000"/>
                <w:sz w:val="28"/>
                <w:szCs w:val="28"/>
              </w:rPr>
              <w:t>10</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jc w:val="center"/>
              <w:rPr>
                <w:bCs/>
                <w:color w:val="000000"/>
                <w:sz w:val="28"/>
                <w:szCs w:val="28"/>
              </w:rPr>
            </w:pPr>
            <w:r>
              <w:rPr>
                <w:bCs/>
                <w:color w:val="000000"/>
                <w:sz w:val="28"/>
                <w:szCs w:val="28"/>
              </w:rPr>
              <w:t>4</w:t>
            </w:r>
            <w:r>
              <w:rPr>
                <w:bCs/>
                <w:color w:val="000000"/>
                <w:sz w:val="28"/>
                <w:szCs w:val="28"/>
                <w:lang w:val="en-US"/>
              </w:rPr>
              <w:t>7</w:t>
            </w:r>
            <w:r>
              <w:rPr>
                <w:bCs/>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634C68" w:rsidRDefault="00851787" w:rsidP="00567C91">
            <w:pPr>
              <w:autoSpaceDE w:val="0"/>
              <w:autoSpaceDN w:val="0"/>
              <w:adjustRightInd w:val="0"/>
              <w:jc w:val="center"/>
              <w:rPr>
                <w:color w:val="000000"/>
                <w:sz w:val="28"/>
                <w:szCs w:val="28"/>
                <w:lang w:val="en-US"/>
              </w:rPr>
            </w:pPr>
            <w:r>
              <w:rPr>
                <w:color w:val="000000"/>
                <w:sz w:val="28"/>
                <w:szCs w:val="28"/>
                <w:lang w:val="en-US"/>
              </w:rPr>
              <w:t>47.0</w:t>
            </w:r>
          </w:p>
        </w:tc>
      </w:tr>
      <w:tr w:rsidR="00851787" w:rsidTr="00567C91">
        <w:trPr>
          <w:trHeight w:val="1090"/>
        </w:trPr>
        <w:tc>
          <w:tcPr>
            <w:tcW w:w="414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rPr>
                <w:bCs/>
                <w:color w:val="000000"/>
                <w:sz w:val="28"/>
                <w:szCs w:val="28"/>
              </w:rPr>
            </w:pPr>
            <w:r>
              <w:rPr>
                <w:bCs/>
                <w:color w:val="000000"/>
                <w:sz w:val="28"/>
                <w:szCs w:val="28"/>
              </w:rPr>
              <w:t>Пенсионное обеспечение</w:t>
            </w:r>
          </w:p>
        </w:tc>
        <w:tc>
          <w:tcPr>
            <w:tcW w:w="72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bCs/>
                <w:color w:val="000000"/>
                <w:sz w:val="28"/>
                <w:szCs w:val="28"/>
              </w:rPr>
            </w:pPr>
            <w:r>
              <w:rPr>
                <w:bCs/>
                <w:color w:val="000000"/>
                <w:sz w:val="28"/>
                <w:szCs w:val="28"/>
              </w:rPr>
              <w:t>10</w:t>
            </w:r>
          </w:p>
        </w:tc>
        <w:tc>
          <w:tcPr>
            <w:tcW w:w="776" w:type="dxa"/>
            <w:tcBorders>
              <w:top w:val="single" w:sz="2" w:space="0" w:color="000000"/>
              <w:left w:val="single" w:sz="2" w:space="0" w:color="000000"/>
              <w:bottom w:val="single" w:sz="2" w:space="0" w:color="000000"/>
              <w:right w:val="single" w:sz="2" w:space="0" w:color="000000"/>
            </w:tcBorders>
          </w:tcPr>
          <w:p w:rsidR="00851787" w:rsidRPr="00DB2DF5" w:rsidRDefault="00851787" w:rsidP="00567C91">
            <w:pPr>
              <w:autoSpaceDE w:val="0"/>
              <w:autoSpaceDN w:val="0"/>
              <w:adjustRightInd w:val="0"/>
              <w:jc w:val="center"/>
              <w:rPr>
                <w:bCs/>
                <w:color w:val="000000"/>
                <w:sz w:val="28"/>
                <w:szCs w:val="28"/>
              </w:rPr>
            </w:pPr>
            <w:r w:rsidRPr="00DB2DF5">
              <w:rPr>
                <w:bCs/>
                <w:color w:val="000000"/>
                <w:sz w:val="28"/>
                <w:szCs w:val="28"/>
              </w:rPr>
              <w:t>01</w:t>
            </w:r>
          </w:p>
        </w:tc>
        <w:tc>
          <w:tcPr>
            <w:tcW w:w="1384" w:type="dxa"/>
            <w:tcBorders>
              <w:top w:val="single" w:sz="2" w:space="0" w:color="000000"/>
              <w:left w:val="single" w:sz="2" w:space="0" w:color="000000"/>
              <w:bottom w:val="single" w:sz="2" w:space="0" w:color="000000"/>
              <w:right w:val="single" w:sz="2" w:space="0" w:color="000000"/>
            </w:tcBorders>
          </w:tcPr>
          <w:p w:rsidR="00851787" w:rsidRPr="00DB2DF5" w:rsidRDefault="00851787" w:rsidP="00567C91">
            <w:pPr>
              <w:autoSpaceDE w:val="0"/>
              <w:autoSpaceDN w:val="0"/>
              <w:adjustRightInd w:val="0"/>
              <w:jc w:val="center"/>
              <w:rPr>
                <w:bCs/>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DB2DF5" w:rsidRDefault="00851787" w:rsidP="00567C91">
            <w:pPr>
              <w:autoSpaceDE w:val="0"/>
              <w:autoSpaceDN w:val="0"/>
              <w:adjustRightInd w:val="0"/>
              <w:jc w:val="center"/>
              <w:rPr>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Default="00851787" w:rsidP="00567C91">
            <w:pPr>
              <w:autoSpaceDE w:val="0"/>
              <w:autoSpaceDN w:val="0"/>
              <w:adjustRightInd w:val="0"/>
              <w:jc w:val="center"/>
              <w:rPr>
                <w:bCs/>
                <w:color w:val="000000"/>
                <w:sz w:val="28"/>
                <w:szCs w:val="28"/>
              </w:rPr>
            </w:pPr>
            <w:r>
              <w:rPr>
                <w:bCs/>
                <w:color w:val="000000"/>
                <w:sz w:val="28"/>
                <w:szCs w:val="28"/>
              </w:rPr>
              <w:t>4</w:t>
            </w:r>
            <w:r>
              <w:rPr>
                <w:bCs/>
                <w:color w:val="000000"/>
                <w:sz w:val="28"/>
                <w:szCs w:val="28"/>
                <w:lang w:val="en-US"/>
              </w:rPr>
              <w:t>7</w:t>
            </w:r>
            <w:r>
              <w:rPr>
                <w:bCs/>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634C68" w:rsidRDefault="00851787" w:rsidP="00567C91">
            <w:pPr>
              <w:autoSpaceDE w:val="0"/>
              <w:autoSpaceDN w:val="0"/>
              <w:adjustRightInd w:val="0"/>
              <w:jc w:val="center"/>
              <w:rPr>
                <w:color w:val="000000"/>
                <w:sz w:val="28"/>
                <w:szCs w:val="28"/>
                <w:lang w:val="en-US"/>
              </w:rPr>
            </w:pPr>
            <w:r>
              <w:rPr>
                <w:color w:val="000000"/>
                <w:sz w:val="28"/>
                <w:szCs w:val="28"/>
                <w:lang w:val="en-US"/>
              </w:rPr>
              <w:t>47.0</w:t>
            </w:r>
          </w:p>
        </w:tc>
      </w:tr>
      <w:tr w:rsidR="00851787" w:rsidTr="00567C91">
        <w:trPr>
          <w:trHeight w:val="1090"/>
        </w:trPr>
        <w:tc>
          <w:tcPr>
            <w:tcW w:w="4140" w:type="dxa"/>
            <w:tcBorders>
              <w:top w:val="single" w:sz="2" w:space="0" w:color="000000"/>
              <w:left w:val="single" w:sz="2" w:space="0" w:color="000000"/>
              <w:bottom w:val="single" w:sz="2" w:space="0" w:color="000000"/>
              <w:right w:val="single" w:sz="2" w:space="0" w:color="000000"/>
            </w:tcBorders>
          </w:tcPr>
          <w:p w:rsidR="00851787" w:rsidRPr="00D04DB6" w:rsidRDefault="00851787" w:rsidP="00567C91">
            <w:pPr>
              <w:autoSpaceDE w:val="0"/>
              <w:autoSpaceDN w:val="0"/>
              <w:adjustRightInd w:val="0"/>
              <w:rPr>
                <w:bCs/>
                <w:color w:val="000000"/>
                <w:sz w:val="28"/>
                <w:szCs w:val="28"/>
              </w:rPr>
            </w:pPr>
            <w:r w:rsidRPr="0057327A">
              <w:rPr>
                <w:color w:val="000000"/>
                <w:sz w:val="28"/>
                <w:szCs w:val="28"/>
              </w:rPr>
              <w:t>Выплата ежемесячной муниципальной пенсии за выслугу лет в р</w:t>
            </w:r>
            <w:r>
              <w:rPr>
                <w:color w:val="000000"/>
                <w:sz w:val="28"/>
                <w:szCs w:val="28"/>
              </w:rPr>
              <w:t>а</w:t>
            </w:r>
            <w:r w:rsidRPr="0057327A">
              <w:rPr>
                <w:color w:val="000000"/>
                <w:sz w:val="28"/>
                <w:szCs w:val="28"/>
              </w:rPr>
              <w:t>мках подпрограммы "Выплата муниципальной пенсии за выслугу лет лицам, замещавшим муниципальные должности и должности муниципальной службы в поселении"</w:t>
            </w:r>
            <w:r>
              <w:rPr>
                <w:color w:val="000000"/>
                <w:sz w:val="28"/>
                <w:szCs w:val="28"/>
              </w:rPr>
              <w:t xml:space="preserve"> </w:t>
            </w:r>
            <w:r w:rsidRPr="0057327A">
              <w:rPr>
                <w:color w:val="000000"/>
                <w:sz w:val="28"/>
                <w:szCs w:val="28"/>
              </w:rPr>
              <w:t xml:space="preserve">муниципальной программы </w:t>
            </w:r>
            <w:r>
              <w:rPr>
                <w:color w:val="000000"/>
                <w:sz w:val="28"/>
                <w:szCs w:val="28"/>
              </w:rPr>
              <w:t>Литвиновского</w:t>
            </w:r>
            <w:r w:rsidRPr="0057327A">
              <w:rPr>
                <w:color w:val="000000"/>
                <w:sz w:val="28"/>
                <w:szCs w:val="28"/>
              </w:rPr>
              <w:t xml:space="preserve"> сельского поселения "Социальная поддержка граждан</w:t>
            </w:r>
            <w:proofErr w:type="gramStart"/>
            <w:r w:rsidRPr="0057327A">
              <w:rPr>
                <w:color w:val="000000"/>
                <w:sz w:val="28"/>
                <w:szCs w:val="28"/>
              </w:rPr>
              <w:t>"</w:t>
            </w:r>
            <w:r>
              <w:rPr>
                <w:color w:val="000000"/>
                <w:sz w:val="28"/>
                <w:szCs w:val="28"/>
              </w:rPr>
              <w:t>(</w:t>
            </w:r>
            <w:proofErr w:type="gramEnd"/>
            <w:r w:rsidRPr="00D04DB6">
              <w:rPr>
                <w:sz w:val="28"/>
                <w:szCs w:val="28"/>
              </w:rPr>
              <w:t>Публичные нормативные социальные выплаты гражданам)</w:t>
            </w:r>
          </w:p>
        </w:tc>
        <w:tc>
          <w:tcPr>
            <w:tcW w:w="72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jc w:val="center"/>
              <w:rPr>
                <w:bCs/>
                <w:color w:val="000000"/>
                <w:sz w:val="28"/>
                <w:szCs w:val="28"/>
              </w:rPr>
            </w:pPr>
            <w:r>
              <w:rPr>
                <w:bCs/>
                <w:color w:val="000000"/>
                <w:sz w:val="28"/>
                <w:szCs w:val="28"/>
              </w:rPr>
              <w:t>10</w:t>
            </w:r>
          </w:p>
        </w:tc>
        <w:tc>
          <w:tcPr>
            <w:tcW w:w="776" w:type="dxa"/>
            <w:tcBorders>
              <w:top w:val="single" w:sz="2" w:space="0" w:color="000000"/>
              <w:left w:val="single" w:sz="2" w:space="0" w:color="000000"/>
              <w:bottom w:val="single" w:sz="2" w:space="0" w:color="000000"/>
              <w:right w:val="single" w:sz="2" w:space="0" w:color="000000"/>
            </w:tcBorders>
          </w:tcPr>
          <w:p w:rsidR="00851787" w:rsidRPr="00DB2DF5" w:rsidRDefault="00851787" w:rsidP="00567C91">
            <w:pPr>
              <w:autoSpaceDE w:val="0"/>
              <w:autoSpaceDN w:val="0"/>
              <w:adjustRightInd w:val="0"/>
              <w:jc w:val="center"/>
              <w:rPr>
                <w:bCs/>
                <w:color w:val="000000"/>
                <w:sz w:val="28"/>
                <w:szCs w:val="28"/>
              </w:rPr>
            </w:pPr>
            <w:r w:rsidRPr="00DB2DF5">
              <w:rPr>
                <w:bCs/>
                <w:color w:val="000000"/>
                <w:sz w:val="28"/>
                <w:szCs w:val="28"/>
              </w:rPr>
              <w:t>01</w:t>
            </w:r>
          </w:p>
        </w:tc>
        <w:tc>
          <w:tcPr>
            <w:tcW w:w="1384" w:type="dxa"/>
            <w:tcBorders>
              <w:top w:val="single" w:sz="2" w:space="0" w:color="000000"/>
              <w:left w:val="single" w:sz="2" w:space="0" w:color="000000"/>
              <w:bottom w:val="single" w:sz="2" w:space="0" w:color="000000"/>
              <w:right w:val="single" w:sz="2" w:space="0" w:color="000000"/>
            </w:tcBorders>
          </w:tcPr>
          <w:p w:rsidR="00851787" w:rsidRPr="00DB2DF5" w:rsidRDefault="00851787" w:rsidP="00567C91">
            <w:pPr>
              <w:autoSpaceDE w:val="0"/>
              <w:autoSpaceDN w:val="0"/>
              <w:adjustRightInd w:val="0"/>
              <w:jc w:val="center"/>
              <w:rPr>
                <w:bCs/>
                <w:color w:val="000000"/>
                <w:sz w:val="28"/>
                <w:szCs w:val="28"/>
              </w:rPr>
            </w:pPr>
            <w:r w:rsidRPr="00DB2DF5">
              <w:rPr>
                <w:bCs/>
                <w:color w:val="000000"/>
                <w:sz w:val="28"/>
                <w:szCs w:val="28"/>
              </w:rPr>
              <w:t>01 1 2801</w:t>
            </w:r>
          </w:p>
        </w:tc>
        <w:tc>
          <w:tcPr>
            <w:tcW w:w="870" w:type="dxa"/>
            <w:tcBorders>
              <w:top w:val="single" w:sz="2" w:space="0" w:color="000000"/>
              <w:left w:val="single" w:sz="2" w:space="0" w:color="000000"/>
              <w:bottom w:val="single" w:sz="2" w:space="0" w:color="000000"/>
              <w:right w:val="single" w:sz="2" w:space="0" w:color="000000"/>
            </w:tcBorders>
          </w:tcPr>
          <w:p w:rsidR="00851787" w:rsidRPr="00DB2DF5" w:rsidRDefault="00851787" w:rsidP="00567C91">
            <w:pPr>
              <w:autoSpaceDE w:val="0"/>
              <w:autoSpaceDN w:val="0"/>
              <w:adjustRightInd w:val="0"/>
              <w:jc w:val="center"/>
              <w:rPr>
                <w:bCs/>
                <w:color w:val="000000"/>
                <w:sz w:val="28"/>
                <w:szCs w:val="28"/>
              </w:rPr>
            </w:pPr>
            <w:r w:rsidRPr="00DB2DF5">
              <w:rPr>
                <w:bCs/>
                <w:color w:val="000000"/>
                <w:sz w:val="28"/>
                <w:szCs w:val="28"/>
              </w:rPr>
              <w:t>310</w:t>
            </w:r>
          </w:p>
        </w:tc>
        <w:tc>
          <w:tcPr>
            <w:tcW w:w="147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jc w:val="center"/>
              <w:rPr>
                <w:bCs/>
                <w:color w:val="000000"/>
                <w:sz w:val="28"/>
                <w:szCs w:val="28"/>
              </w:rPr>
            </w:pPr>
            <w:r>
              <w:rPr>
                <w:bCs/>
                <w:color w:val="000000"/>
                <w:sz w:val="28"/>
                <w:szCs w:val="28"/>
              </w:rPr>
              <w:t>4</w:t>
            </w:r>
            <w:r>
              <w:rPr>
                <w:bCs/>
                <w:color w:val="000000"/>
                <w:sz w:val="28"/>
                <w:szCs w:val="28"/>
                <w:lang w:val="en-US"/>
              </w:rPr>
              <w:t>7</w:t>
            </w:r>
            <w:r>
              <w:rPr>
                <w:bCs/>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851787" w:rsidRPr="00634C68" w:rsidRDefault="00851787" w:rsidP="00567C91">
            <w:pPr>
              <w:autoSpaceDE w:val="0"/>
              <w:autoSpaceDN w:val="0"/>
              <w:adjustRightInd w:val="0"/>
              <w:jc w:val="center"/>
              <w:rPr>
                <w:color w:val="000000"/>
                <w:sz w:val="28"/>
                <w:szCs w:val="28"/>
                <w:lang w:val="en-US"/>
              </w:rPr>
            </w:pPr>
            <w:r>
              <w:rPr>
                <w:color w:val="000000"/>
                <w:sz w:val="28"/>
                <w:szCs w:val="28"/>
                <w:lang w:val="en-US"/>
              </w:rPr>
              <w:t>47.0</w:t>
            </w:r>
          </w:p>
        </w:tc>
      </w:tr>
      <w:tr w:rsidR="00851787" w:rsidTr="00567C91">
        <w:trPr>
          <w:trHeight w:val="727"/>
        </w:trPr>
        <w:tc>
          <w:tcPr>
            <w:tcW w:w="414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rPr>
                <w:bCs/>
                <w:color w:val="000000"/>
                <w:sz w:val="28"/>
                <w:szCs w:val="28"/>
              </w:rPr>
            </w:pPr>
            <w:r w:rsidRPr="00361237">
              <w:rPr>
                <w:bCs/>
                <w:color w:val="000000"/>
                <w:sz w:val="28"/>
                <w:szCs w:val="28"/>
              </w:rPr>
              <w:t>ФИЗИЧЕСКАЯ КУЛЬТУРА И СПОРТ</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384"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17,5</w:t>
            </w:r>
          </w:p>
        </w:tc>
        <w:tc>
          <w:tcPr>
            <w:tcW w:w="14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17,5</w:t>
            </w:r>
          </w:p>
        </w:tc>
      </w:tr>
      <w:tr w:rsidR="00851787" w:rsidTr="00567C91">
        <w:trPr>
          <w:trHeight w:val="727"/>
        </w:trPr>
        <w:tc>
          <w:tcPr>
            <w:tcW w:w="41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rPr>
                <w:color w:val="000000"/>
                <w:sz w:val="28"/>
                <w:szCs w:val="28"/>
              </w:rPr>
            </w:pPr>
            <w:r>
              <w:rPr>
                <w:color w:val="000000"/>
                <w:sz w:val="28"/>
                <w:szCs w:val="28"/>
              </w:rPr>
              <w:t>Массовый спорт</w:t>
            </w:r>
            <w:r w:rsidRPr="00C113EA">
              <w:rPr>
                <w:color w:val="000000"/>
                <w:sz w:val="28"/>
                <w:szCs w:val="28"/>
              </w:rPr>
              <w:t xml:space="preserve"> </w:t>
            </w:r>
          </w:p>
        </w:tc>
        <w:tc>
          <w:tcPr>
            <w:tcW w:w="72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color w:val="000000"/>
                <w:sz w:val="28"/>
                <w:szCs w:val="28"/>
              </w:rPr>
            </w:pPr>
            <w:r>
              <w:rPr>
                <w:color w:val="000000"/>
                <w:sz w:val="28"/>
                <w:szCs w:val="28"/>
              </w:rPr>
              <w:t>11</w:t>
            </w:r>
          </w:p>
        </w:tc>
        <w:tc>
          <w:tcPr>
            <w:tcW w:w="776"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color w:val="000000"/>
                <w:sz w:val="28"/>
                <w:szCs w:val="28"/>
              </w:rPr>
            </w:pPr>
            <w:r>
              <w:rPr>
                <w:color w:val="000000"/>
                <w:sz w:val="28"/>
                <w:szCs w:val="28"/>
              </w:rPr>
              <w:t>02</w:t>
            </w:r>
          </w:p>
        </w:tc>
        <w:tc>
          <w:tcPr>
            <w:tcW w:w="1384"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color w:val="000000"/>
                <w:sz w:val="28"/>
                <w:szCs w:val="28"/>
              </w:rPr>
            </w:pPr>
          </w:p>
        </w:tc>
        <w:tc>
          <w:tcPr>
            <w:tcW w:w="87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color w:val="000000"/>
                <w:sz w:val="28"/>
                <w:szCs w:val="28"/>
              </w:rPr>
            </w:pPr>
            <w:r>
              <w:rPr>
                <w:color w:val="000000"/>
                <w:sz w:val="28"/>
                <w:szCs w:val="28"/>
              </w:rPr>
              <w:t>17,5</w:t>
            </w:r>
          </w:p>
        </w:tc>
        <w:tc>
          <w:tcPr>
            <w:tcW w:w="1440" w:type="dxa"/>
            <w:tcBorders>
              <w:top w:val="single" w:sz="2" w:space="0" w:color="000000"/>
              <w:left w:val="single" w:sz="2" w:space="0" w:color="000000"/>
              <w:bottom w:val="single" w:sz="2" w:space="0" w:color="000000"/>
              <w:right w:val="single" w:sz="2" w:space="0" w:color="000000"/>
            </w:tcBorders>
          </w:tcPr>
          <w:p w:rsidR="00851787" w:rsidRPr="006334FD" w:rsidRDefault="00851787" w:rsidP="00567C91">
            <w:pPr>
              <w:autoSpaceDE w:val="0"/>
              <w:autoSpaceDN w:val="0"/>
              <w:adjustRightInd w:val="0"/>
              <w:jc w:val="center"/>
              <w:rPr>
                <w:color w:val="000000"/>
                <w:sz w:val="28"/>
                <w:szCs w:val="28"/>
              </w:rPr>
            </w:pPr>
            <w:r>
              <w:rPr>
                <w:color w:val="000000"/>
                <w:sz w:val="28"/>
                <w:szCs w:val="28"/>
              </w:rPr>
              <w:t>17,5</w:t>
            </w:r>
          </w:p>
        </w:tc>
      </w:tr>
      <w:tr w:rsidR="00851787" w:rsidTr="00567C91">
        <w:trPr>
          <w:trHeight w:val="727"/>
        </w:trPr>
        <w:tc>
          <w:tcPr>
            <w:tcW w:w="4140" w:type="dxa"/>
            <w:tcBorders>
              <w:top w:val="single" w:sz="2" w:space="0" w:color="000000"/>
              <w:left w:val="single" w:sz="2" w:space="0" w:color="000000"/>
              <w:bottom w:val="single" w:sz="2" w:space="0" w:color="000000"/>
              <w:right w:val="single" w:sz="2" w:space="0" w:color="000000"/>
            </w:tcBorders>
          </w:tcPr>
          <w:p w:rsidR="00851787" w:rsidRPr="00361237" w:rsidRDefault="00851787" w:rsidP="00567C91">
            <w:pPr>
              <w:autoSpaceDE w:val="0"/>
              <w:autoSpaceDN w:val="0"/>
              <w:adjustRightInd w:val="0"/>
              <w:rPr>
                <w:bCs/>
                <w:color w:val="000000"/>
                <w:sz w:val="28"/>
                <w:szCs w:val="28"/>
              </w:rPr>
            </w:pPr>
            <w:r>
              <w:rPr>
                <w:bCs/>
                <w:color w:val="000000"/>
                <w:sz w:val="28"/>
                <w:szCs w:val="28"/>
              </w:rPr>
              <w:t xml:space="preserve">Физкультурные  и массовые  спортивные мероприятия в рамках подпрограммы «Развитие физической культуры и спорта» муниципальной программы </w:t>
            </w:r>
            <w:r>
              <w:rPr>
                <w:bCs/>
                <w:color w:val="000000"/>
                <w:sz w:val="28"/>
                <w:szCs w:val="28"/>
              </w:rPr>
              <w:lastRenderedPageBreak/>
              <w:t xml:space="preserve">Литвиновского сельского поселения </w:t>
            </w:r>
            <w:r w:rsidRPr="003321BF">
              <w:rPr>
                <w:bCs/>
                <w:color w:val="000000"/>
                <w:sz w:val="28"/>
                <w:szCs w:val="28"/>
              </w:rPr>
              <w:t>«Развитие физической культуры и спорта»</w:t>
            </w:r>
            <w:r>
              <w:rPr>
                <w:bCs/>
                <w:color w:val="000000"/>
                <w:sz w:val="28"/>
                <w:szCs w:val="28"/>
              </w:rPr>
              <w:t xml:space="preserve"> (</w:t>
            </w:r>
            <w:r>
              <w:rPr>
                <w:color w:val="000000"/>
                <w:sz w:val="28"/>
                <w:szCs w:val="28"/>
              </w:rPr>
              <w:t>Иные закупки товаров, работ и услуг</w:t>
            </w:r>
            <w:r w:rsidRPr="00D05C84">
              <w:rPr>
                <w:color w:val="000000"/>
                <w:sz w:val="28"/>
                <w:szCs w:val="28"/>
              </w:rPr>
              <w:t xml:space="preserve"> для </w:t>
            </w:r>
            <w:r>
              <w:rPr>
                <w:color w:val="000000"/>
                <w:sz w:val="28"/>
                <w:szCs w:val="28"/>
              </w:rPr>
              <w:t>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lastRenderedPageBreak/>
              <w:t>11</w:t>
            </w:r>
          </w:p>
        </w:tc>
        <w:tc>
          <w:tcPr>
            <w:tcW w:w="776"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02</w:t>
            </w:r>
          </w:p>
        </w:tc>
        <w:tc>
          <w:tcPr>
            <w:tcW w:w="1384" w:type="dxa"/>
            <w:tcBorders>
              <w:top w:val="single" w:sz="2" w:space="0" w:color="000000"/>
              <w:left w:val="single" w:sz="2" w:space="0" w:color="000000"/>
              <w:bottom w:val="single" w:sz="2" w:space="0" w:color="000000"/>
              <w:right w:val="single" w:sz="2" w:space="0" w:color="000000"/>
            </w:tcBorders>
          </w:tcPr>
          <w:p w:rsidR="00851787" w:rsidRPr="00D57B01" w:rsidRDefault="00851787" w:rsidP="00567C91">
            <w:pPr>
              <w:autoSpaceDE w:val="0"/>
              <w:autoSpaceDN w:val="0"/>
              <w:adjustRightInd w:val="0"/>
              <w:jc w:val="center"/>
              <w:rPr>
                <w:color w:val="000000"/>
                <w:sz w:val="28"/>
                <w:szCs w:val="28"/>
              </w:rPr>
            </w:pPr>
            <w:r w:rsidRPr="00D57B01">
              <w:rPr>
                <w:color w:val="000000"/>
                <w:sz w:val="28"/>
                <w:szCs w:val="28"/>
              </w:rPr>
              <w:t>06 1 28</w:t>
            </w:r>
            <w:r>
              <w:rPr>
                <w:color w:val="000000"/>
                <w:sz w:val="28"/>
                <w:szCs w:val="28"/>
              </w:rPr>
              <w:t>09</w:t>
            </w:r>
          </w:p>
        </w:tc>
        <w:tc>
          <w:tcPr>
            <w:tcW w:w="870" w:type="dxa"/>
            <w:tcBorders>
              <w:top w:val="single" w:sz="2" w:space="0" w:color="000000"/>
              <w:left w:val="single" w:sz="2" w:space="0" w:color="000000"/>
              <w:bottom w:val="single" w:sz="2" w:space="0" w:color="000000"/>
              <w:right w:val="single" w:sz="2" w:space="0" w:color="000000"/>
            </w:tcBorders>
          </w:tcPr>
          <w:p w:rsidR="00851787" w:rsidRPr="00D05C84" w:rsidRDefault="00851787" w:rsidP="00567C91">
            <w:pPr>
              <w:autoSpaceDE w:val="0"/>
              <w:autoSpaceDN w:val="0"/>
              <w:adjustRightInd w:val="0"/>
              <w:jc w:val="center"/>
              <w:rPr>
                <w:color w:val="000000"/>
                <w:sz w:val="28"/>
                <w:szCs w:val="28"/>
                <w:lang w:val="en-US"/>
              </w:rPr>
            </w:pPr>
            <w:r w:rsidRPr="00D05C84">
              <w:rPr>
                <w:color w:val="000000"/>
                <w:sz w:val="28"/>
                <w:szCs w:val="28"/>
                <w:lang w:val="en-US"/>
              </w:rPr>
              <w:t>240</w:t>
            </w:r>
          </w:p>
        </w:tc>
        <w:tc>
          <w:tcPr>
            <w:tcW w:w="147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17,5</w:t>
            </w:r>
          </w:p>
        </w:tc>
        <w:tc>
          <w:tcPr>
            <w:tcW w:w="1440" w:type="dxa"/>
            <w:tcBorders>
              <w:top w:val="single" w:sz="2" w:space="0" w:color="000000"/>
              <w:left w:val="single" w:sz="2" w:space="0" w:color="000000"/>
              <w:bottom w:val="single" w:sz="2" w:space="0" w:color="000000"/>
              <w:right w:val="single" w:sz="2" w:space="0" w:color="000000"/>
            </w:tcBorders>
          </w:tcPr>
          <w:p w:rsidR="00851787" w:rsidRPr="00C113EA" w:rsidRDefault="00851787" w:rsidP="00567C91">
            <w:pPr>
              <w:autoSpaceDE w:val="0"/>
              <w:autoSpaceDN w:val="0"/>
              <w:adjustRightInd w:val="0"/>
              <w:jc w:val="center"/>
              <w:rPr>
                <w:color w:val="000000"/>
                <w:sz w:val="28"/>
                <w:szCs w:val="28"/>
              </w:rPr>
            </w:pPr>
            <w:r>
              <w:rPr>
                <w:color w:val="000000"/>
                <w:sz w:val="28"/>
                <w:szCs w:val="28"/>
              </w:rPr>
              <w:t>17,5</w:t>
            </w:r>
          </w:p>
        </w:tc>
      </w:tr>
    </w:tbl>
    <w:p w:rsidR="0079141A" w:rsidRDefault="0079141A"/>
    <w:p w:rsidR="0079141A" w:rsidRPr="0079141A" w:rsidRDefault="0079141A" w:rsidP="0079141A"/>
    <w:p w:rsidR="0079141A" w:rsidRPr="0079141A" w:rsidRDefault="0079141A" w:rsidP="0079141A"/>
    <w:p w:rsidR="0079141A" w:rsidRDefault="0079141A" w:rsidP="0079141A"/>
    <w:p w:rsidR="006E5751" w:rsidRDefault="0079141A" w:rsidP="0079141A">
      <w:pPr>
        <w:tabs>
          <w:tab w:val="left" w:pos="2925"/>
        </w:tabs>
      </w:pPr>
      <w:r w:rsidRPr="006E5751">
        <w:t xml:space="preserve">Глава </w:t>
      </w:r>
      <w:r w:rsidR="006E5751">
        <w:t xml:space="preserve">Литвиновского </w:t>
      </w:r>
    </w:p>
    <w:p w:rsidR="00384CC5" w:rsidRPr="0079141A" w:rsidRDefault="006E5751" w:rsidP="0079141A">
      <w:pPr>
        <w:tabs>
          <w:tab w:val="left" w:pos="2925"/>
        </w:tabs>
      </w:pPr>
      <w:r>
        <w:t xml:space="preserve">сельского </w:t>
      </w:r>
      <w:r w:rsidR="0079141A" w:rsidRPr="006E5751">
        <w:t xml:space="preserve">поселения:                           </w:t>
      </w:r>
      <w:r>
        <w:t xml:space="preserve">                                  </w:t>
      </w:r>
      <w:r w:rsidR="0079141A" w:rsidRPr="006E5751">
        <w:t xml:space="preserve">   Т. Г. </w:t>
      </w:r>
      <w:proofErr w:type="spellStart"/>
      <w:r w:rsidR="0079141A" w:rsidRPr="006E5751">
        <w:t>Холоднякова</w:t>
      </w:r>
      <w:proofErr w:type="spellEnd"/>
    </w:p>
    <w:sectPr w:rsidR="00384CC5" w:rsidRPr="0079141A" w:rsidSect="00851787">
      <w:pgSz w:w="11906" w:h="16838"/>
      <w:pgMar w:top="1134" w:right="851" w:bottom="113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51787"/>
    <w:rsid w:val="000E1C7B"/>
    <w:rsid w:val="001A1E6C"/>
    <w:rsid w:val="001D1BEB"/>
    <w:rsid w:val="00381954"/>
    <w:rsid w:val="00384CC5"/>
    <w:rsid w:val="00491D43"/>
    <w:rsid w:val="006E5751"/>
    <w:rsid w:val="0079141A"/>
    <w:rsid w:val="00851787"/>
    <w:rsid w:val="008C453E"/>
    <w:rsid w:val="00993A9C"/>
    <w:rsid w:val="00A23159"/>
    <w:rsid w:val="00A37B10"/>
    <w:rsid w:val="00A407B8"/>
    <w:rsid w:val="00A75696"/>
    <w:rsid w:val="00BC51DD"/>
    <w:rsid w:val="00CC278F"/>
    <w:rsid w:val="00D67CEF"/>
    <w:rsid w:val="00E24F11"/>
    <w:rsid w:val="00FC78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78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0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C2EE1-B96E-46F2-9F65-5360A5CB0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2253</Words>
  <Characters>12843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2014-11-11T07:20:00Z</dcterms:created>
  <dcterms:modified xsi:type="dcterms:W3CDTF">2014-11-19T09:00:00Z</dcterms:modified>
</cp:coreProperties>
</file>